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75D4B" w14:textId="77777777" w:rsidR="00EA0150" w:rsidRPr="009709A5" w:rsidRDefault="00EA0150" w:rsidP="00EA0150">
      <w:pPr>
        <w:jc w:val="center"/>
        <w:rPr>
          <w:rFonts w:cs="Arial"/>
          <w:b/>
          <w:i/>
          <w:sz w:val="48"/>
          <w:szCs w:val="48"/>
          <w:lang w:val="el-GR"/>
        </w:rPr>
      </w:pPr>
      <w:proofErr w:type="spellStart"/>
      <w:r w:rsidRPr="00067E41">
        <w:rPr>
          <w:rFonts w:cs="Arial"/>
          <w:b/>
          <w:i/>
          <w:sz w:val="48"/>
          <w:szCs w:val="48"/>
          <w:lang w:val="en-US"/>
        </w:rPr>
        <w:t>DigI</w:t>
      </w:r>
      <w:proofErr w:type="spellEnd"/>
      <w:r w:rsidRPr="009709A5">
        <w:rPr>
          <w:rFonts w:cs="Arial"/>
          <w:b/>
          <w:i/>
          <w:sz w:val="48"/>
          <w:szCs w:val="48"/>
          <w:lang w:val="el-GR"/>
        </w:rPr>
        <w:t>-</w:t>
      </w:r>
      <w:r w:rsidRPr="00067E41">
        <w:rPr>
          <w:rFonts w:cs="Arial"/>
          <w:b/>
          <w:i/>
          <w:sz w:val="48"/>
          <w:szCs w:val="48"/>
          <w:lang w:val="en-US"/>
        </w:rPr>
        <w:t>VET</w:t>
      </w:r>
    </w:p>
    <w:p w14:paraId="42C2B9A6" w14:textId="77777777" w:rsidR="00EA0150" w:rsidRPr="009709A5" w:rsidRDefault="00EA0150" w:rsidP="00EA0150">
      <w:pPr>
        <w:jc w:val="center"/>
        <w:rPr>
          <w:rFonts w:cs="Arial"/>
          <w:b/>
          <w:i/>
          <w:sz w:val="24"/>
          <w:szCs w:val="24"/>
          <w:lang w:val="el-GR"/>
        </w:rPr>
      </w:pPr>
    </w:p>
    <w:p w14:paraId="4358E002" w14:textId="77777777" w:rsidR="00EA0150" w:rsidRPr="0000294F" w:rsidRDefault="0000294F" w:rsidP="00EA0150">
      <w:pPr>
        <w:jc w:val="center"/>
        <w:rPr>
          <w:rFonts w:cs="Arial"/>
          <w:b/>
          <w:i/>
          <w:sz w:val="36"/>
          <w:szCs w:val="36"/>
          <w:lang w:val="el-GR"/>
        </w:rPr>
      </w:pPr>
      <w:r>
        <w:rPr>
          <w:rFonts w:cs="Arial"/>
          <w:b/>
          <w:i/>
          <w:sz w:val="36"/>
          <w:szCs w:val="36"/>
          <w:lang w:val="el-GR"/>
        </w:rPr>
        <w:t>Προώθηση</w:t>
      </w:r>
      <w:r w:rsidRPr="0000294F">
        <w:rPr>
          <w:rFonts w:cs="Arial"/>
          <w:b/>
          <w:i/>
          <w:sz w:val="36"/>
          <w:szCs w:val="36"/>
          <w:lang w:val="el-GR"/>
        </w:rPr>
        <w:t xml:space="preserve"> </w:t>
      </w:r>
      <w:r>
        <w:rPr>
          <w:rFonts w:cs="Arial"/>
          <w:b/>
          <w:i/>
          <w:sz w:val="36"/>
          <w:szCs w:val="36"/>
          <w:lang w:val="el-GR"/>
        </w:rPr>
        <w:t>της</w:t>
      </w:r>
      <w:r w:rsidRPr="0000294F">
        <w:rPr>
          <w:rFonts w:cs="Arial"/>
          <w:b/>
          <w:i/>
          <w:sz w:val="36"/>
          <w:szCs w:val="36"/>
          <w:lang w:val="el-GR"/>
        </w:rPr>
        <w:t xml:space="preserve"> </w:t>
      </w:r>
      <w:r>
        <w:rPr>
          <w:rFonts w:cs="Arial"/>
          <w:b/>
          <w:i/>
          <w:sz w:val="36"/>
          <w:szCs w:val="36"/>
          <w:lang w:val="el-GR"/>
        </w:rPr>
        <w:t>Ψηφιοποίησης</w:t>
      </w:r>
      <w:r w:rsidRPr="0000294F">
        <w:rPr>
          <w:rFonts w:cs="Arial"/>
          <w:b/>
          <w:i/>
          <w:sz w:val="36"/>
          <w:szCs w:val="36"/>
          <w:lang w:val="el-GR"/>
        </w:rPr>
        <w:t xml:space="preserve"> </w:t>
      </w:r>
      <w:r>
        <w:rPr>
          <w:rFonts w:cs="Arial"/>
          <w:b/>
          <w:i/>
          <w:sz w:val="36"/>
          <w:szCs w:val="36"/>
          <w:lang w:val="el-GR"/>
        </w:rPr>
        <w:t xml:space="preserve">και </w:t>
      </w:r>
      <w:r w:rsidR="00EA0150" w:rsidRPr="00067E41">
        <w:rPr>
          <w:rFonts w:cs="Arial"/>
          <w:b/>
          <w:i/>
          <w:sz w:val="36"/>
          <w:szCs w:val="36"/>
          <w:lang w:val="en-US"/>
        </w:rPr>
        <w:t>Industry</w:t>
      </w:r>
      <w:r w:rsidR="00EA0150" w:rsidRPr="0000294F">
        <w:rPr>
          <w:rFonts w:cs="Arial"/>
          <w:b/>
          <w:i/>
          <w:sz w:val="36"/>
          <w:szCs w:val="36"/>
          <w:lang w:val="el-GR"/>
        </w:rPr>
        <w:t xml:space="preserve"> 4.0 </w:t>
      </w:r>
      <w:r>
        <w:rPr>
          <w:rFonts w:cs="Arial"/>
          <w:b/>
          <w:i/>
          <w:sz w:val="36"/>
          <w:szCs w:val="36"/>
          <w:lang w:val="el-GR"/>
        </w:rPr>
        <w:t>στην επαγγελματική εκπαίδευση.</w:t>
      </w:r>
    </w:p>
    <w:p w14:paraId="43968A3D" w14:textId="77777777" w:rsidR="00EA0150" w:rsidRPr="00067E41" w:rsidRDefault="00EA0150" w:rsidP="00EA0150">
      <w:pPr>
        <w:jc w:val="center"/>
        <w:outlineLvl w:val="0"/>
        <w:rPr>
          <w:rFonts w:cs="Arial"/>
          <w:b/>
          <w:i/>
          <w:sz w:val="36"/>
          <w:szCs w:val="36"/>
          <w:lang w:val="en-GB"/>
        </w:rPr>
      </w:pPr>
      <w:r w:rsidRPr="00067E41">
        <w:rPr>
          <w:rFonts w:cs="Arial"/>
          <w:b/>
          <w:i/>
          <w:sz w:val="36"/>
          <w:szCs w:val="36"/>
          <w:lang w:val="en-GB"/>
        </w:rPr>
        <w:t>2018-1-DE02-KA202-005145</w:t>
      </w:r>
    </w:p>
    <w:p w14:paraId="01421404" w14:textId="77777777" w:rsidR="00EA0150" w:rsidRPr="00C176E9" w:rsidRDefault="00EA0150" w:rsidP="00EA0150">
      <w:pPr>
        <w:spacing w:after="160" w:line="360" w:lineRule="auto"/>
        <w:jc w:val="center"/>
        <w:rPr>
          <w:rFonts w:cs="Comic Sans MS"/>
          <w:b/>
          <w:sz w:val="24"/>
          <w:szCs w:val="24"/>
        </w:rPr>
      </w:pPr>
    </w:p>
    <w:p w14:paraId="5F06865D" w14:textId="77777777" w:rsidR="00EA0150" w:rsidRPr="00C176E9" w:rsidRDefault="00EA0150" w:rsidP="00EA0150">
      <w:pPr>
        <w:spacing w:after="160" w:line="360" w:lineRule="auto"/>
        <w:jc w:val="center"/>
        <w:rPr>
          <w:rFonts w:cs="Comic Sans MS"/>
          <w:b/>
          <w:sz w:val="24"/>
          <w:szCs w:val="24"/>
        </w:rPr>
      </w:pPr>
      <w:r w:rsidRPr="00C176E9">
        <w:rPr>
          <w:sz w:val="24"/>
          <w:szCs w:val="24"/>
        </w:rPr>
        <w:object w:dxaOrig="5385" w:dyaOrig="3968" w14:anchorId="0F43FC7E">
          <v:rect id="rectole0000000000" o:spid="_x0000_i1025" style="width:269.25pt;height:198pt" o:ole="" o:preferrelative="t" stroked="f">
            <v:imagedata r:id="rId8" o:title=""/>
          </v:rect>
          <o:OLEObject Type="Embed" ProgID="StaticMetafile" ShapeID="rectole0000000000" DrawAspect="Content" ObjectID="_1656920727" r:id="rId9"/>
        </w:object>
      </w:r>
    </w:p>
    <w:p w14:paraId="185D7E5F" w14:textId="77777777" w:rsidR="00EA0150" w:rsidRPr="00C176E9" w:rsidRDefault="00A80E92" w:rsidP="00EA0150">
      <w:pPr>
        <w:spacing w:after="160" w:line="360" w:lineRule="auto"/>
        <w:jc w:val="center"/>
        <w:rPr>
          <w:rFonts w:cs="Comic Sans MS"/>
          <w:b/>
          <w:sz w:val="24"/>
          <w:szCs w:val="24"/>
        </w:rPr>
      </w:pPr>
      <w:r>
        <w:br/>
      </w:r>
    </w:p>
    <w:p w14:paraId="55C5C69F" w14:textId="77777777" w:rsidR="00EA0150" w:rsidRDefault="00EA0150" w:rsidP="00E8141D">
      <w:pPr>
        <w:spacing w:after="160" w:line="360" w:lineRule="auto"/>
        <w:jc w:val="center"/>
        <w:rPr>
          <w:rFonts w:cs="Comic Sans MS"/>
          <w:b/>
          <w:color w:val="1F4E79"/>
          <w:sz w:val="24"/>
          <w:szCs w:val="24"/>
        </w:rPr>
      </w:pPr>
      <w:r w:rsidRPr="00067E41">
        <w:rPr>
          <w:rFonts w:cs="Comic Sans MS"/>
          <w:b/>
          <w:color w:val="1F4E79"/>
          <w:sz w:val="36"/>
          <w:szCs w:val="36"/>
        </w:rPr>
        <w:t xml:space="preserve">IO4 – </w:t>
      </w:r>
      <w:r w:rsidR="00E8141D">
        <w:rPr>
          <w:rFonts w:cs="Comic Sans MS"/>
          <w:b/>
          <w:color w:val="1F4E79"/>
          <w:sz w:val="36"/>
          <w:szCs w:val="36"/>
          <w:lang w:val="el-GR"/>
        </w:rPr>
        <w:t>Διδακτικό</w:t>
      </w:r>
      <w:r w:rsidR="00E8141D" w:rsidRPr="00E8141D">
        <w:rPr>
          <w:rFonts w:cs="Comic Sans MS"/>
          <w:b/>
          <w:color w:val="1F4E79"/>
          <w:sz w:val="36"/>
          <w:szCs w:val="36"/>
        </w:rPr>
        <w:t xml:space="preserve"> </w:t>
      </w:r>
      <w:r w:rsidR="00E8141D">
        <w:rPr>
          <w:rFonts w:cs="Comic Sans MS"/>
          <w:b/>
          <w:color w:val="1F4E79"/>
          <w:sz w:val="36"/>
          <w:szCs w:val="36"/>
          <w:lang w:val="el-GR"/>
        </w:rPr>
        <w:t>υλικό</w:t>
      </w:r>
      <w:r w:rsidR="00E8141D" w:rsidRPr="00E8141D">
        <w:rPr>
          <w:rFonts w:cs="Comic Sans MS"/>
          <w:b/>
          <w:color w:val="1F4E79"/>
          <w:sz w:val="36"/>
          <w:szCs w:val="36"/>
        </w:rPr>
        <w:t xml:space="preserve"> </w:t>
      </w:r>
      <w:r w:rsidR="00E8141D">
        <w:rPr>
          <w:rFonts w:cs="Comic Sans MS"/>
          <w:b/>
          <w:color w:val="1F4E79"/>
          <w:sz w:val="36"/>
          <w:szCs w:val="36"/>
          <w:lang w:val="el-GR"/>
        </w:rPr>
        <w:t>για</w:t>
      </w:r>
      <w:r w:rsidR="00E8141D" w:rsidRPr="00E8141D">
        <w:rPr>
          <w:rFonts w:cs="Comic Sans MS"/>
          <w:b/>
          <w:color w:val="1F4E79"/>
          <w:sz w:val="36"/>
          <w:szCs w:val="36"/>
        </w:rPr>
        <w:t xml:space="preserve"> </w:t>
      </w:r>
      <w:r w:rsidR="00E8141D">
        <w:rPr>
          <w:rFonts w:cs="Comic Sans MS"/>
          <w:b/>
          <w:color w:val="1F4E79"/>
          <w:sz w:val="36"/>
          <w:szCs w:val="36"/>
          <w:lang w:val="el-GR"/>
        </w:rPr>
        <w:t>μαθητευόμενους</w:t>
      </w:r>
      <w:r w:rsidR="00E8141D" w:rsidRPr="00E8141D">
        <w:rPr>
          <w:rFonts w:cs="Comic Sans MS"/>
          <w:b/>
          <w:color w:val="1F4E79"/>
          <w:sz w:val="36"/>
          <w:szCs w:val="36"/>
        </w:rPr>
        <w:t xml:space="preserve"> </w:t>
      </w:r>
      <w:r w:rsidR="00E8141D">
        <w:rPr>
          <w:rFonts w:cs="Comic Sans MS"/>
          <w:b/>
          <w:color w:val="1F4E79"/>
          <w:sz w:val="36"/>
          <w:szCs w:val="36"/>
          <w:lang w:val="el-GR"/>
        </w:rPr>
        <w:t>στη</w:t>
      </w:r>
      <w:r w:rsidR="00E8141D" w:rsidRPr="00E8141D">
        <w:rPr>
          <w:rFonts w:cs="Comic Sans MS"/>
          <w:b/>
          <w:color w:val="1F4E79"/>
          <w:sz w:val="36"/>
          <w:szCs w:val="36"/>
        </w:rPr>
        <w:t xml:space="preserve"> </w:t>
      </w:r>
      <w:r w:rsidR="00E8141D">
        <w:rPr>
          <w:rFonts w:cs="Comic Sans MS"/>
          <w:b/>
          <w:color w:val="1F4E79"/>
          <w:sz w:val="36"/>
          <w:szCs w:val="36"/>
          <w:lang w:val="el-GR"/>
        </w:rPr>
        <w:t>τάξη</w:t>
      </w:r>
      <w:r w:rsidR="00E8141D" w:rsidRPr="00E8141D">
        <w:rPr>
          <w:rFonts w:cs="Comic Sans MS"/>
          <w:b/>
          <w:color w:val="1F4E79"/>
          <w:sz w:val="36"/>
          <w:szCs w:val="36"/>
        </w:rPr>
        <w:t xml:space="preserve"> </w:t>
      </w:r>
    </w:p>
    <w:p w14:paraId="1F619FE0" w14:textId="77777777" w:rsidR="00EA0150" w:rsidRDefault="009C7BCA" w:rsidP="00EA0150">
      <w:pPr>
        <w:spacing w:after="160" w:line="360" w:lineRule="auto"/>
        <w:jc w:val="center"/>
        <w:rPr>
          <w:rFonts w:cs="Comic Sans MS"/>
          <w:b/>
          <w:color w:val="1F4E79"/>
          <w:sz w:val="24"/>
          <w:szCs w:val="24"/>
        </w:rPr>
      </w:pPr>
      <w:r w:rsidRPr="009C7BCA">
        <w:rPr>
          <w:rFonts w:cs="Comic Sans MS"/>
          <w:b/>
          <w:color w:val="365F91" w:themeColor="accent1" w:themeShade="BF"/>
          <w:sz w:val="24"/>
          <w:szCs w:val="24"/>
          <w:lang w:val="el-GR"/>
        </w:rPr>
        <w:t xml:space="preserve">Ενότητα </w:t>
      </w:r>
      <w:r w:rsidR="00EA0150" w:rsidRPr="009C7BCA">
        <w:rPr>
          <w:rFonts w:cs="Comic Sans MS"/>
          <w:b/>
          <w:color w:val="365F91" w:themeColor="accent1" w:themeShade="BF"/>
          <w:sz w:val="24"/>
          <w:szCs w:val="24"/>
        </w:rPr>
        <w:t xml:space="preserve"> A</w:t>
      </w:r>
      <w:r w:rsidR="00EA0150" w:rsidRPr="00C176E9">
        <w:rPr>
          <w:rFonts w:cs="Comic Sans MS"/>
          <w:b/>
          <w:color w:val="1F4E79"/>
          <w:sz w:val="24"/>
          <w:szCs w:val="24"/>
        </w:rPr>
        <w:t xml:space="preserve"> – </w:t>
      </w:r>
      <w:r w:rsidR="0000294F">
        <w:rPr>
          <w:rFonts w:cs="Comic Sans MS"/>
          <w:b/>
          <w:color w:val="1F4E79"/>
          <w:sz w:val="24"/>
          <w:szCs w:val="24"/>
          <w:lang w:val="el-GR"/>
        </w:rPr>
        <w:t>Ψηφιοποίηση. Όροι και Ιστορία</w:t>
      </w:r>
    </w:p>
    <w:p w14:paraId="7F3F0D3E" w14:textId="77777777" w:rsidR="00EA0150" w:rsidRPr="00C176E9" w:rsidRDefault="00EA0150" w:rsidP="00EA0150">
      <w:pPr>
        <w:spacing w:after="160" w:line="360" w:lineRule="auto"/>
        <w:jc w:val="center"/>
        <w:rPr>
          <w:rFonts w:cs="Comic Sans MS"/>
          <w:b/>
          <w:color w:val="1F4E79"/>
          <w:sz w:val="24"/>
          <w:szCs w:val="24"/>
        </w:rPr>
      </w:pPr>
    </w:p>
    <w:p w14:paraId="30EBFE8F" w14:textId="77777777" w:rsidR="00EA0150" w:rsidRPr="00C176E9" w:rsidRDefault="00EA0150" w:rsidP="00134018">
      <w:pPr>
        <w:spacing w:after="160" w:line="360" w:lineRule="auto"/>
        <w:jc w:val="center"/>
        <w:rPr>
          <w:rFonts w:cs="Calibri Light"/>
          <w:color w:val="1F4E79"/>
          <w:sz w:val="24"/>
          <w:szCs w:val="24"/>
        </w:rPr>
      </w:pPr>
      <w:r w:rsidRPr="00C176E9">
        <w:rPr>
          <w:rFonts w:cs="Comic Sans MS"/>
          <w:b/>
          <w:color w:val="1F4E79"/>
          <w:sz w:val="24"/>
          <w:szCs w:val="24"/>
        </w:rPr>
        <w:t xml:space="preserve">                                                       </w:t>
      </w:r>
      <w:r w:rsidRPr="00C176E9">
        <w:rPr>
          <w:rFonts w:cs="Comic Sans MS"/>
          <w:i/>
          <w:color w:val="1F4E79"/>
          <w:sz w:val="24"/>
          <w:szCs w:val="24"/>
        </w:rPr>
        <w:t xml:space="preserve"> </w:t>
      </w:r>
      <w:r w:rsidR="002A07DA">
        <w:rPr>
          <w:rFonts w:cs="Comic Sans MS"/>
          <w:b/>
          <w:i/>
          <w:color w:val="1F4E79"/>
          <w:sz w:val="24"/>
          <w:szCs w:val="24"/>
          <w:lang w:val="el-GR"/>
        </w:rPr>
        <w:t>Συγγραφέας</w:t>
      </w:r>
      <w:r w:rsidR="0000294F" w:rsidRPr="0000294F">
        <w:rPr>
          <w:rFonts w:cs="Comic Sans MS"/>
          <w:b/>
          <w:i/>
          <w:color w:val="1F4E79"/>
          <w:sz w:val="24"/>
          <w:szCs w:val="24"/>
        </w:rPr>
        <w:t xml:space="preserve"> </w:t>
      </w:r>
      <w:r w:rsidRPr="00C176E9">
        <w:rPr>
          <w:rFonts w:cs="Comic Sans MS"/>
          <w:b/>
          <w:i/>
          <w:color w:val="1F4E79"/>
          <w:sz w:val="24"/>
          <w:szCs w:val="24"/>
        </w:rPr>
        <w:t xml:space="preserve">: </w:t>
      </w:r>
      <w:r w:rsidRPr="00C176E9">
        <w:rPr>
          <w:b/>
          <w:i/>
          <w:sz w:val="24"/>
          <w:szCs w:val="24"/>
        </w:rPr>
        <w:t>A.O.A. Arges</w:t>
      </w:r>
      <w:r w:rsidRPr="00C176E9">
        <w:rPr>
          <w:rFonts w:cs="Comic Sans MS"/>
          <w:b/>
          <w:i/>
          <w:sz w:val="24"/>
          <w:szCs w:val="24"/>
        </w:rPr>
        <w:t xml:space="preserve"> </w:t>
      </w:r>
      <w:r w:rsidRPr="00C176E9">
        <w:rPr>
          <w:rFonts w:cs="Calibri Light"/>
          <w:color w:val="1F4E79"/>
          <w:sz w:val="24"/>
          <w:szCs w:val="24"/>
        </w:rPr>
        <w:br w:type="page"/>
      </w:r>
    </w:p>
    <w:p w14:paraId="68917150" w14:textId="77777777" w:rsidR="00EA0150" w:rsidRPr="00C176E9" w:rsidRDefault="00EA0150" w:rsidP="00EA0150">
      <w:pPr>
        <w:keepNext/>
        <w:keepLines/>
        <w:spacing w:before="240" w:line="360" w:lineRule="auto"/>
        <w:rPr>
          <w:rFonts w:cs="Calibri Light"/>
          <w:color w:val="1F4E79"/>
          <w:sz w:val="24"/>
          <w:szCs w:val="24"/>
        </w:rPr>
      </w:pPr>
    </w:p>
    <w:p w14:paraId="2EB50133" w14:textId="77777777" w:rsidR="00EA0150" w:rsidRPr="00C176E9" w:rsidRDefault="002A07DA" w:rsidP="00EA0150">
      <w:pPr>
        <w:keepNext/>
        <w:keepLines/>
        <w:spacing w:before="240" w:line="360" w:lineRule="auto"/>
        <w:rPr>
          <w:rFonts w:cs="Calibri Light"/>
          <w:b/>
          <w:color w:val="1F4E79"/>
          <w:sz w:val="24"/>
          <w:szCs w:val="24"/>
        </w:rPr>
      </w:pPr>
      <w:r>
        <w:rPr>
          <w:rFonts w:cs="Calibri Light"/>
          <w:b/>
          <w:color w:val="1F4E79"/>
          <w:sz w:val="24"/>
          <w:szCs w:val="24"/>
          <w:lang w:val="el-GR"/>
        </w:rPr>
        <w:t>ΠΕΡΙΕΧΟΜΕΝΑ</w:t>
      </w:r>
      <w:r w:rsidR="00EA0150" w:rsidRPr="00C176E9">
        <w:rPr>
          <w:rFonts w:cs="Calibri Light"/>
          <w:b/>
          <w:color w:val="1F4E79"/>
          <w:sz w:val="24"/>
          <w:szCs w:val="24"/>
        </w:rPr>
        <w:t>:</w:t>
      </w:r>
    </w:p>
    <w:p w14:paraId="70FBD405" w14:textId="77777777" w:rsidR="00EA0150" w:rsidRPr="002A07DA" w:rsidRDefault="002A07DA" w:rsidP="00EA0150">
      <w:pPr>
        <w:keepNext/>
        <w:keepLines/>
        <w:numPr>
          <w:ilvl w:val="0"/>
          <w:numId w:val="1"/>
        </w:numPr>
        <w:spacing w:before="240"/>
        <w:rPr>
          <w:rFonts w:cs="Calibri Light"/>
          <w:b/>
          <w:bCs/>
          <w:color w:val="1F4E79"/>
          <w:sz w:val="24"/>
          <w:szCs w:val="24"/>
        </w:rPr>
      </w:pPr>
      <w:r>
        <w:rPr>
          <w:rFonts w:cs="Calibri Light"/>
          <w:b/>
          <w:bCs/>
          <w:color w:val="1F4E79"/>
          <w:sz w:val="24"/>
          <w:szCs w:val="24"/>
          <w:lang w:val="el-GR"/>
        </w:rPr>
        <w:t>Η</w:t>
      </w:r>
      <w:r w:rsidRPr="002A07DA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διαφορά</w:t>
      </w:r>
      <w:r w:rsidRPr="002A07DA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μεταξύ</w:t>
      </w:r>
      <w:r w:rsidRPr="002A07DA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Ψηφιοποίησης</w:t>
      </w:r>
      <w:r w:rsidRPr="002A07DA">
        <w:rPr>
          <w:rFonts w:cs="Calibri Light"/>
          <w:b/>
          <w:bCs/>
          <w:color w:val="1F4E79"/>
          <w:sz w:val="24"/>
          <w:szCs w:val="24"/>
        </w:rPr>
        <w:t xml:space="preserve"> ,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Ψηφικοποίησης</w:t>
      </w:r>
      <w:r w:rsidRPr="002A07DA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Pr="002A07DA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Ψηφιακού</w:t>
      </w:r>
      <w:r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0D3680">
        <w:rPr>
          <w:rFonts w:cs="Calibri Light"/>
          <w:b/>
          <w:bCs/>
          <w:color w:val="1F4E79"/>
          <w:sz w:val="24"/>
          <w:szCs w:val="24"/>
          <w:lang w:val="el-GR"/>
        </w:rPr>
        <w:t xml:space="preserve">Μετασχηματισμού </w:t>
      </w:r>
      <w:r w:rsidRPr="002A07DA">
        <w:rPr>
          <w:rFonts w:cs="Calibri Light"/>
          <w:b/>
          <w:bCs/>
          <w:color w:val="1F4E79"/>
          <w:sz w:val="24"/>
          <w:szCs w:val="24"/>
        </w:rPr>
        <w:t xml:space="preserve">. </w:t>
      </w:r>
    </w:p>
    <w:p w14:paraId="0801C37F" w14:textId="77777777" w:rsidR="00EA0150" w:rsidRPr="002A07DA" w:rsidRDefault="00EA0150" w:rsidP="00EA0150">
      <w:pPr>
        <w:keepNext/>
        <w:keepLines/>
        <w:spacing w:before="240"/>
        <w:ind w:firstLine="708"/>
        <w:rPr>
          <w:rFonts w:cs="Calibri Light"/>
          <w:b/>
          <w:bCs/>
          <w:color w:val="1F4E79"/>
          <w:sz w:val="24"/>
          <w:szCs w:val="24"/>
        </w:rPr>
      </w:pPr>
      <w:r w:rsidRPr="002A07DA">
        <w:rPr>
          <w:rFonts w:cs="Calibri Light"/>
          <w:b/>
          <w:bCs/>
          <w:color w:val="1F4E79"/>
          <w:sz w:val="24"/>
          <w:szCs w:val="24"/>
        </w:rPr>
        <w:t xml:space="preserve">1.1. </w:t>
      </w:r>
      <w:r w:rsidR="00C930F1">
        <w:rPr>
          <w:rFonts w:cs="Calibri Light"/>
          <w:b/>
          <w:bCs/>
          <w:color w:val="1F4E79"/>
          <w:sz w:val="24"/>
          <w:szCs w:val="24"/>
          <w:lang w:val="el-GR"/>
        </w:rPr>
        <w:t>Όροι</w:t>
      </w:r>
      <w:r w:rsidR="00C930F1" w:rsidRPr="009709A5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C930F1"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="00C930F1" w:rsidRPr="009709A5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C930F1">
        <w:rPr>
          <w:rFonts w:cs="Calibri Light"/>
          <w:b/>
          <w:bCs/>
          <w:color w:val="1F4E79"/>
          <w:sz w:val="24"/>
          <w:szCs w:val="24"/>
          <w:lang w:val="el-GR"/>
        </w:rPr>
        <w:t>εξηγήσεις</w:t>
      </w:r>
      <w:r w:rsidR="00C930F1" w:rsidRPr="009709A5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……..</w:t>
      </w:r>
      <w:r w:rsidRPr="00C176E9">
        <w:rPr>
          <w:rFonts w:cs="Calibri Light"/>
          <w:b/>
          <w:bCs/>
          <w:color w:val="1F4E79"/>
          <w:sz w:val="24"/>
          <w:szCs w:val="24"/>
        </w:rPr>
        <w:t>.............………………………</w:t>
      </w:r>
      <w:r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Pr="00C176E9">
        <w:rPr>
          <w:rFonts w:cs="Calibri Light"/>
          <w:b/>
          <w:bCs/>
          <w:color w:val="1F4E79"/>
          <w:sz w:val="24"/>
          <w:szCs w:val="24"/>
        </w:rPr>
        <w:t>……………………………………… 3</w:t>
      </w:r>
    </w:p>
    <w:p w14:paraId="46B5A665" w14:textId="77777777" w:rsidR="00EA0150" w:rsidRPr="00C930F1" w:rsidRDefault="00EA0150" w:rsidP="00EA0150">
      <w:pPr>
        <w:keepNext/>
        <w:keepLines/>
        <w:spacing w:before="240"/>
        <w:ind w:firstLine="708"/>
        <w:rPr>
          <w:rFonts w:cs="Calibri Light"/>
          <w:b/>
          <w:bCs/>
          <w:color w:val="1F4E79"/>
          <w:sz w:val="24"/>
          <w:szCs w:val="24"/>
        </w:rPr>
      </w:pPr>
      <w:r w:rsidRPr="002A07DA">
        <w:rPr>
          <w:rFonts w:cs="Calibri Light"/>
          <w:b/>
          <w:bCs/>
          <w:color w:val="1F4E79"/>
          <w:sz w:val="24"/>
          <w:szCs w:val="24"/>
        </w:rPr>
        <w:t xml:space="preserve">1.2. </w:t>
      </w:r>
      <w:r w:rsidR="00C930F1">
        <w:rPr>
          <w:rFonts w:cs="Calibri Light"/>
          <w:b/>
          <w:bCs/>
          <w:color w:val="1F4E79"/>
          <w:sz w:val="24"/>
          <w:szCs w:val="24"/>
          <w:lang w:val="el-GR"/>
        </w:rPr>
        <w:t>Επεξηγήσεις</w:t>
      </w:r>
      <w:r w:rsidR="00C930F1" w:rsidRPr="00C930F1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C930F1">
        <w:rPr>
          <w:rFonts w:cs="Calibri Light"/>
          <w:b/>
          <w:bCs/>
          <w:color w:val="1F4E79"/>
          <w:sz w:val="24"/>
          <w:szCs w:val="24"/>
          <w:lang w:val="el-GR"/>
        </w:rPr>
        <w:t>Όρων</w:t>
      </w:r>
      <w:r w:rsidR="00C930F1" w:rsidRPr="00C930F1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C930F1">
        <w:rPr>
          <w:rFonts w:cs="Calibri Light"/>
          <w:b/>
          <w:bCs/>
          <w:color w:val="1F4E79"/>
          <w:sz w:val="24"/>
          <w:szCs w:val="24"/>
          <w:lang w:val="el-GR"/>
        </w:rPr>
        <w:t>χρησιμοποιώντας</w:t>
      </w:r>
      <w:r w:rsidR="00C930F1" w:rsidRPr="00C930F1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C930F1">
        <w:rPr>
          <w:rFonts w:cs="Calibri Light"/>
          <w:b/>
          <w:bCs/>
          <w:color w:val="1F4E79"/>
          <w:sz w:val="24"/>
          <w:szCs w:val="24"/>
          <w:lang w:val="el-GR"/>
        </w:rPr>
        <w:t xml:space="preserve">παραδείγματα  </w:t>
      </w:r>
      <w:r w:rsidRPr="002A07DA">
        <w:rPr>
          <w:rFonts w:cs="Calibri Light"/>
          <w:b/>
          <w:bCs/>
          <w:color w:val="1F4E79"/>
          <w:sz w:val="24"/>
          <w:szCs w:val="24"/>
        </w:rPr>
        <w:t>………………</w:t>
      </w:r>
      <w:r w:rsidRPr="00C930F1">
        <w:rPr>
          <w:rFonts w:cs="Calibri Light"/>
          <w:b/>
          <w:bCs/>
          <w:color w:val="1F4E79"/>
          <w:sz w:val="24"/>
          <w:szCs w:val="24"/>
        </w:rPr>
        <w:t>….…………….5</w:t>
      </w:r>
    </w:p>
    <w:p w14:paraId="41BD4091" w14:textId="77777777" w:rsidR="00EA0150" w:rsidRPr="009709A5" w:rsidRDefault="00EA0150" w:rsidP="00EA0150">
      <w:pPr>
        <w:keepNext/>
        <w:keepLines/>
        <w:spacing w:before="240"/>
        <w:ind w:firstLine="708"/>
        <w:rPr>
          <w:rFonts w:cs="Calibri Light"/>
          <w:b/>
          <w:bCs/>
          <w:color w:val="1F4E79"/>
          <w:sz w:val="24"/>
          <w:szCs w:val="24"/>
          <w:lang w:val="el-GR"/>
        </w:rPr>
      </w:pPr>
      <w:r w:rsidRPr="009709A5">
        <w:rPr>
          <w:rFonts w:cs="Calibri Light"/>
          <w:b/>
          <w:bCs/>
          <w:color w:val="1F4E79"/>
          <w:sz w:val="24"/>
          <w:szCs w:val="24"/>
          <w:lang w:val="el-GR"/>
        </w:rPr>
        <w:t xml:space="preserve">1.3.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Άσκηση</w:t>
      </w:r>
      <w:r w:rsidR="00E91F97" w:rsidRPr="009709A5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– </w:t>
      </w:r>
      <w:r w:rsidR="00E91F97">
        <w:rPr>
          <w:rFonts w:cs="Calibri Light"/>
          <w:b/>
          <w:bCs/>
          <w:color w:val="1F4E79"/>
          <w:sz w:val="24"/>
          <w:szCs w:val="24"/>
          <w:lang w:val="el-GR"/>
        </w:rPr>
        <w:t>Βίντεο</w:t>
      </w:r>
      <w:r w:rsidR="00E91F97" w:rsidRPr="009709A5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E91F97"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="00E91F97" w:rsidRPr="009709A5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E91F97">
        <w:rPr>
          <w:rFonts w:cs="Calibri Light"/>
          <w:b/>
          <w:bCs/>
          <w:color w:val="1F4E79"/>
          <w:sz w:val="24"/>
          <w:szCs w:val="24"/>
          <w:lang w:val="el-GR"/>
        </w:rPr>
        <w:t>ερωτήσεις</w:t>
      </w:r>
      <w:r w:rsidR="00E91F97" w:rsidRPr="009709A5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 </w:t>
      </w:r>
      <w:r w:rsidR="00B76879" w:rsidRPr="009709A5">
        <w:rPr>
          <w:rFonts w:cs="Calibri Light"/>
          <w:b/>
          <w:bCs/>
          <w:color w:val="1F4E79"/>
          <w:sz w:val="24"/>
          <w:szCs w:val="24"/>
          <w:lang w:val="el-GR"/>
        </w:rPr>
        <w:t>..</w:t>
      </w:r>
      <w:r w:rsidRPr="009709A5">
        <w:rPr>
          <w:rFonts w:cs="Calibri Light"/>
          <w:b/>
          <w:bCs/>
          <w:color w:val="1F4E79"/>
          <w:sz w:val="24"/>
          <w:szCs w:val="24"/>
          <w:lang w:val="el-GR"/>
        </w:rPr>
        <w:t>……………………………………………………………….7</w:t>
      </w:r>
    </w:p>
    <w:p w14:paraId="1462C648" w14:textId="77777777" w:rsidR="00EA0150" w:rsidRPr="00C176E9" w:rsidRDefault="00EA0150" w:rsidP="00EA0150">
      <w:pPr>
        <w:keepNext/>
        <w:keepLines/>
        <w:spacing w:before="240"/>
        <w:rPr>
          <w:rFonts w:cs="Calibri Light"/>
          <w:b/>
          <w:bCs/>
          <w:color w:val="1F4E79"/>
          <w:sz w:val="24"/>
          <w:szCs w:val="24"/>
        </w:rPr>
      </w:pPr>
    </w:p>
    <w:p w14:paraId="2C5D7633" w14:textId="77777777" w:rsidR="00EA0150" w:rsidRPr="00C176E9" w:rsidRDefault="00EA0150" w:rsidP="00EA0150">
      <w:pPr>
        <w:keepNext/>
        <w:keepLines/>
        <w:spacing w:before="240"/>
        <w:rPr>
          <w:rFonts w:cs="Calibri Light"/>
          <w:b/>
          <w:bCs/>
          <w:color w:val="1F4E79"/>
          <w:sz w:val="24"/>
          <w:szCs w:val="24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ab/>
      </w:r>
    </w:p>
    <w:p w14:paraId="188C454B" w14:textId="77777777" w:rsidR="00EA0150" w:rsidRPr="00C176E9" w:rsidRDefault="00EA0150" w:rsidP="00EA0150">
      <w:pPr>
        <w:keepNext/>
        <w:keepLines/>
        <w:spacing w:before="240" w:line="360" w:lineRule="auto"/>
        <w:rPr>
          <w:rFonts w:cs="Calibri Light"/>
          <w:b/>
          <w:bCs/>
          <w:color w:val="1F4E79"/>
          <w:sz w:val="24"/>
          <w:szCs w:val="24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 xml:space="preserve">2.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Η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Ιστορία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της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Ψηφιοποίησης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του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Ψηφιακού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 xml:space="preserve">Μετασχηματισμού </w:t>
      </w:r>
      <w:r>
        <w:rPr>
          <w:rFonts w:cs="Calibri Light"/>
          <w:b/>
          <w:bCs/>
          <w:color w:val="1F4E79"/>
          <w:sz w:val="24"/>
          <w:szCs w:val="24"/>
        </w:rPr>
        <w:t xml:space="preserve"> </w:t>
      </w:r>
    </w:p>
    <w:p w14:paraId="584AFBA7" w14:textId="2535BA92" w:rsidR="00EA0150" w:rsidRPr="00C176E9" w:rsidRDefault="00EA0150" w:rsidP="00EA0150">
      <w:pPr>
        <w:keepNext/>
        <w:keepLines/>
        <w:spacing w:before="240"/>
        <w:rPr>
          <w:rFonts w:cs="Calibri Light"/>
          <w:b/>
          <w:bCs/>
          <w:color w:val="1F4E79"/>
          <w:sz w:val="24"/>
          <w:szCs w:val="24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ab/>
        <w:t>2.1</w:t>
      </w:r>
      <w:r>
        <w:rPr>
          <w:rFonts w:cs="Calibri Light"/>
          <w:b/>
          <w:bCs/>
          <w:color w:val="1F4E79"/>
          <w:sz w:val="24"/>
          <w:szCs w:val="24"/>
        </w:rPr>
        <w:t>.</w:t>
      </w:r>
      <w:r w:rsidRPr="00C176E9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Σύντομη</w:t>
      </w:r>
      <w:r w:rsidR="00B76879" w:rsidRPr="009709A5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 xml:space="preserve">Ιστορία και Όροι  </w:t>
      </w:r>
      <w:r w:rsidRPr="00C176E9">
        <w:rPr>
          <w:rFonts w:cs="Calibri Light"/>
          <w:b/>
          <w:bCs/>
          <w:color w:val="1F4E79"/>
          <w:sz w:val="24"/>
          <w:szCs w:val="24"/>
        </w:rPr>
        <w:t>……………………………………………………………….</w:t>
      </w:r>
      <w:r w:rsidR="00E5623C">
        <w:rPr>
          <w:rFonts w:cs="Calibri Light"/>
          <w:b/>
          <w:bCs/>
          <w:color w:val="1F4E79"/>
          <w:sz w:val="24"/>
          <w:szCs w:val="24"/>
        </w:rPr>
        <w:t>.</w:t>
      </w:r>
      <w:r>
        <w:rPr>
          <w:rFonts w:cs="Calibri Light"/>
          <w:b/>
          <w:bCs/>
          <w:color w:val="1F4E79"/>
          <w:sz w:val="24"/>
          <w:szCs w:val="24"/>
        </w:rPr>
        <w:t>…….8</w:t>
      </w:r>
    </w:p>
    <w:p w14:paraId="4FA5125B" w14:textId="77777777" w:rsidR="00EA0150" w:rsidRPr="00C176E9" w:rsidRDefault="00EA0150" w:rsidP="00EA0150">
      <w:pPr>
        <w:keepNext/>
        <w:keepLines/>
        <w:spacing w:before="240"/>
        <w:rPr>
          <w:b/>
          <w:bCs/>
          <w:color w:val="1F4E79"/>
          <w:sz w:val="24"/>
          <w:szCs w:val="24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ab/>
      </w:r>
      <w:r w:rsidRPr="00B76879">
        <w:rPr>
          <w:rFonts w:cs="Calibri Light"/>
          <w:b/>
          <w:bCs/>
          <w:color w:val="1F4E79"/>
          <w:sz w:val="24"/>
          <w:szCs w:val="24"/>
        </w:rPr>
        <w:t xml:space="preserve">2.2.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Άσκηση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–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Βίντεο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B76879">
        <w:rPr>
          <w:rFonts w:cs="Calibri Light"/>
          <w:b/>
          <w:bCs/>
          <w:color w:val="1F4E79"/>
          <w:sz w:val="24"/>
          <w:szCs w:val="24"/>
          <w:lang w:val="el-GR"/>
        </w:rPr>
        <w:t>ερωτήσεις</w:t>
      </w:r>
      <w:r w:rsidR="00B76879" w:rsidRPr="00B76879">
        <w:rPr>
          <w:rFonts w:cs="Calibri Light"/>
          <w:b/>
          <w:bCs/>
          <w:color w:val="1F4E79"/>
          <w:sz w:val="24"/>
          <w:szCs w:val="24"/>
        </w:rPr>
        <w:t xml:space="preserve">  </w:t>
      </w:r>
      <w:r w:rsidRPr="00B76879">
        <w:rPr>
          <w:rFonts w:cs="Calibri Light"/>
          <w:b/>
          <w:bCs/>
          <w:color w:val="1F4E79"/>
          <w:sz w:val="24"/>
          <w:szCs w:val="24"/>
        </w:rPr>
        <w:t>…………………………………………………………….11</w:t>
      </w:r>
    </w:p>
    <w:p w14:paraId="0ABDFAFD" w14:textId="77777777" w:rsidR="00EA0150" w:rsidRDefault="00EA0150" w:rsidP="00EA0150">
      <w:pPr>
        <w:spacing w:line="360" w:lineRule="auto"/>
        <w:rPr>
          <w:sz w:val="24"/>
          <w:szCs w:val="24"/>
        </w:rPr>
      </w:pPr>
    </w:p>
    <w:p w14:paraId="35526BCA" w14:textId="77777777" w:rsidR="00EA0150" w:rsidRDefault="00EA0150" w:rsidP="00EA0150">
      <w:pPr>
        <w:spacing w:line="360" w:lineRule="auto"/>
        <w:rPr>
          <w:sz w:val="24"/>
          <w:szCs w:val="24"/>
        </w:rPr>
      </w:pPr>
    </w:p>
    <w:p w14:paraId="35FE00D8" w14:textId="77777777" w:rsidR="00EA0150" w:rsidRDefault="00EA0150" w:rsidP="00EA0150">
      <w:pPr>
        <w:spacing w:line="360" w:lineRule="auto"/>
        <w:rPr>
          <w:sz w:val="24"/>
          <w:szCs w:val="24"/>
        </w:rPr>
      </w:pPr>
    </w:p>
    <w:p w14:paraId="6C733DDA" w14:textId="0AA2C5AA" w:rsidR="00EA0150" w:rsidRPr="00E01ECD" w:rsidRDefault="00881B46" w:rsidP="00EA0150">
      <w:pPr>
        <w:spacing w:line="360" w:lineRule="auto"/>
        <w:rPr>
          <w:rFonts w:cs="Calibri Light"/>
          <w:b/>
          <w:bCs/>
          <w:color w:val="1F4E79"/>
          <w:sz w:val="24"/>
          <w:szCs w:val="24"/>
        </w:rPr>
      </w:pPr>
      <w:r>
        <w:rPr>
          <w:rFonts w:cs="Calibri Light"/>
          <w:b/>
          <w:bCs/>
          <w:color w:val="1F4E79"/>
          <w:sz w:val="24"/>
          <w:szCs w:val="24"/>
          <w:lang w:val="el-GR"/>
        </w:rPr>
        <w:t>Παραπομπές</w:t>
      </w:r>
      <w:r w:rsidR="00EA0150" w:rsidRPr="00EC3195">
        <w:rPr>
          <w:rFonts w:cs="Calibri Light"/>
          <w:b/>
          <w:bCs/>
          <w:color w:val="1F4E79"/>
          <w:sz w:val="24"/>
          <w:szCs w:val="24"/>
          <w:lang w:val="el-GR"/>
        </w:rPr>
        <w:t>……………………………………………………………………</w:t>
      </w:r>
      <w:r w:rsidR="00E5623C">
        <w:rPr>
          <w:rFonts w:cs="Calibri Light"/>
          <w:b/>
          <w:bCs/>
          <w:color w:val="1F4E79"/>
          <w:sz w:val="24"/>
          <w:szCs w:val="24"/>
          <w:lang w:val="en-GB"/>
        </w:rPr>
        <w:t>.</w:t>
      </w:r>
      <w:r w:rsidR="00EA0150" w:rsidRPr="00EC3195">
        <w:rPr>
          <w:rFonts w:cs="Calibri Light"/>
          <w:b/>
          <w:bCs/>
          <w:color w:val="1F4E79"/>
          <w:sz w:val="24"/>
          <w:szCs w:val="24"/>
          <w:lang w:val="el-GR"/>
        </w:rPr>
        <w:t>………………………..…………….13</w:t>
      </w:r>
    </w:p>
    <w:p w14:paraId="1C18B6CE" w14:textId="77777777" w:rsidR="00EA0150" w:rsidRDefault="00EA0150" w:rsidP="00EA0150">
      <w:pPr>
        <w:spacing w:line="360" w:lineRule="auto"/>
        <w:rPr>
          <w:sz w:val="24"/>
          <w:szCs w:val="24"/>
        </w:rPr>
      </w:pPr>
    </w:p>
    <w:p w14:paraId="7B29B1CF" w14:textId="77777777" w:rsidR="00EA0150" w:rsidRPr="00A80E92" w:rsidRDefault="00EA0150" w:rsidP="00EA0150">
      <w:pPr>
        <w:keepNext/>
        <w:keepLines/>
        <w:spacing w:before="240"/>
        <w:rPr>
          <w:rFonts w:cs="Calibri Light"/>
          <w:b/>
          <w:bCs/>
          <w:color w:val="0000FF"/>
        </w:rPr>
      </w:pPr>
    </w:p>
    <w:p w14:paraId="09973C27" w14:textId="77777777" w:rsidR="00881B46" w:rsidRPr="002A07DA" w:rsidRDefault="00EA0150" w:rsidP="00881B46">
      <w:pPr>
        <w:keepNext/>
        <w:keepLines/>
        <w:numPr>
          <w:ilvl w:val="0"/>
          <w:numId w:val="2"/>
        </w:numPr>
        <w:spacing w:before="240"/>
        <w:rPr>
          <w:rFonts w:cs="Calibri Light"/>
          <w:b/>
          <w:bCs/>
          <w:color w:val="1F4E79"/>
          <w:sz w:val="24"/>
          <w:szCs w:val="24"/>
        </w:rPr>
      </w:pPr>
      <w:r w:rsidRPr="00A80E92">
        <w:rPr>
          <w:rFonts w:cs="Calibri Light"/>
          <w:color w:val="1F4E79"/>
        </w:rPr>
        <w:br w:type="page"/>
      </w:r>
      <w:r w:rsidRPr="00C176E9">
        <w:rPr>
          <w:rFonts w:cs="Calibri Light"/>
          <w:b/>
          <w:bCs/>
          <w:color w:val="1F4E79"/>
          <w:sz w:val="24"/>
          <w:szCs w:val="24"/>
        </w:rPr>
        <w:lastRenderedPageBreak/>
        <w:t xml:space="preserve"> </w:t>
      </w:r>
      <w:r w:rsidR="00881B46">
        <w:rPr>
          <w:rFonts w:cs="Calibri Light"/>
          <w:b/>
          <w:bCs/>
          <w:color w:val="1F4E79"/>
          <w:sz w:val="24"/>
          <w:szCs w:val="24"/>
          <w:lang w:val="el-GR"/>
        </w:rPr>
        <w:t>Η</w:t>
      </w:r>
      <w:r w:rsidR="00881B46" w:rsidRPr="002A07DA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81B46">
        <w:rPr>
          <w:rFonts w:cs="Calibri Light"/>
          <w:b/>
          <w:bCs/>
          <w:color w:val="1F4E79"/>
          <w:sz w:val="24"/>
          <w:szCs w:val="24"/>
          <w:lang w:val="el-GR"/>
        </w:rPr>
        <w:t>διαφορά</w:t>
      </w:r>
      <w:r w:rsidR="00881B46" w:rsidRPr="002A07DA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81B46">
        <w:rPr>
          <w:rFonts w:cs="Calibri Light"/>
          <w:b/>
          <w:bCs/>
          <w:color w:val="1F4E79"/>
          <w:sz w:val="24"/>
          <w:szCs w:val="24"/>
          <w:lang w:val="el-GR"/>
        </w:rPr>
        <w:t>μεταξύ</w:t>
      </w:r>
      <w:r w:rsidR="00881B46" w:rsidRPr="002A07DA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81B46">
        <w:rPr>
          <w:rFonts w:cs="Calibri Light"/>
          <w:b/>
          <w:bCs/>
          <w:color w:val="1F4E79"/>
          <w:sz w:val="24"/>
          <w:szCs w:val="24"/>
          <w:lang w:val="el-GR"/>
        </w:rPr>
        <w:t>Ψηφιοποίησης</w:t>
      </w:r>
      <w:r w:rsidR="00881B46" w:rsidRPr="002A07DA">
        <w:rPr>
          <w:rFonts w:cs="Calibri Light"/>
          <w:b/>
          <w:bCs/>
          <w:color w:val="1F4E79"/>
          <w:sz w:val="24"/>
          <w:szCs w:val="24"/>
        </w:rPr>
        <w:t xml:space="preserve"> , </w:t>
      </w:r>
      <w:r w:rsidR="00881B46">
        <w:rPr>
          <w:rFonts w:cs="Calibri Light"/>
          <w:b/>
          <w:bCs/>
          <w:color w:val="1F4E79"/>
          <w:sz w:val="24"/>
          <w:szCs w:val="24"/>
          <w:lang w:val="el-GR"/>
        </w:rPr>
        <w:t>Ψηφικοποίησης</w:t>
      </w:r>
      <w:r w:rsidR="00881B46" w:rsidRPr="002A07DA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81B46"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="00881B46" w:rsidRPr="002A07DA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81B46">
        <w:rPr>
          <w:rFonts w:cs="Calibri Light"/>
          <w:b/>
          <w:bCs/>
          <w:color w:val="1F4E79"/>
          <w:sz w:val="24"/>
          <w:szCs w:val="24"/>
          <w:lang w:val="el-GR"/>
        </w:rPr>
        <w:t>Ψηφιακού</w:t>
      </w:r>
      <w:r w:rsidR="00881B46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0D3680">
        <w:rPr>
          <w:rFonts w:cs="Calibri Light"/>
          <w:b/>
          <w:bCs/>
          <w:color w:val="1F4E79"/>
          <w:sz w:val="24"/>
          <w:szCs w:val="24"/>
          <w:lang w:val="el-GR"/>
        </w:rPr>
        <w:t>Μετασχηματισμού</w:t>
      </w:r>
      <w:r w:rsidR="00881B46" w:rsidRPr="002A07DA">
        <w:rPr>
          <w:rFonts w:cs="Calibri Light"/>
          <w:b/>
          <w:bCs/>
          <w:color w:val="1F4E79"/>
          <w:sz w:val="24"/>
          <w:szCs w:val="24"/>
        </w:rPr>
        <w:t xml:space="preserve">. </w:t>
      </w:r>
    </w:p>
    <w:p w14:paraId="09EB51A7" w14:textId="77777777" w:rsidR="00EA0150" w:rsidRPr="00C176E9" w:rsidRDefault="00EA0150" w:rsidP="00EA0150">
      <w:pPr>
        <w:keepNext/>
        <w:keepLines/>
        <w:spacing w:before="240" w:line="360" w:lineRule="auto"/>
        <w:rPr>
          <w:rFonts w:cs="Calibri Light"/>
          <w:b/>
          <w:bCs/>
          <w:color w:val="1F4E79"/>
          <w:sz w:val="24"/>
          <w:szCs w:val="24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 xml:space="preserve">1.1. </w:t>
      </w:r>
      <w:r w:rsidR="00F9747A">
        <w:rPr>
          <w:rFonts w:cs="Calibri Light"/>
          <w:b/>
          <w:bCs/>
          <w:color w:val="1F4E79"/>
          <w:sz w:val="24"/>
          <w:szCs w:val="24"/>
          <w:lang w:val="el-GR"/>
        </w:rPr>
        <w:t>Όροι</w:t>
      </w:r>
      <w:r w:rsidRPr="009709A5">
        <w:rPr>
          <w:rFonts w:cs="Calibri Light"/>
          <w:b/>
          <w:bCs/>
          <w:color w:val="1F4E79"/>
          <w:sz w:val="24"/>
          <w:szCs w:val="24"/>
          <w:lang w:val="el-GR"/>
        </w:rPr>
        <w:t>.</w:t>
      </w:r>
    </w:p>
    <w:p w14:paraId="23A830F6" w14:textId="77777777" w:rsidR="00EA0150" w:rsidRPr="00F86523" w:rsidRDefault="00F9747A" w:rsidP="00EA0150">
      <w:pPr>
        <w:spacing w:after="160" w:line="360" w:lineRule="auto"/>
        <w:ind w:firstLine="708"/>
        <w:rPr>
          <w:rFonts w:eastAsia="Calibri"/>
          <w:sz w:val="24"/>
          <w:szCs w:val="24"/>
          <w:lang w:val="el-GR" w:eastAsia="en-US"/>
        </w:rPr>
      </w:pPr>
      <w:r>
        <w:rPr>
          <w:rFonts w:eastAsia="Calibri"/>
          <w:b/>
          <w:sz w:val="24"/>
          <w:szCs w:val="24"/>
          <w:lang w:val="el-GR" w:eastAsia="en-US"/>
        </w:rPr>
        <w:t>Ψηφιοποίηση</w:t>
      </w:r>
      <w:r w:rsidR="00EA0150" w:rsidRPr="00FD679C">
        <w:rPr>
          <w:rStyle w:val="FootnoteReference"/>
          <w:rFonts w:eastAsia="Calibri"/>
          <w:b/>
          <w:sz w:val="24"/>
          <w:szCs w:val="24"/>
          <w:lang w:val="en-US" w:eastAsia="en-US"/>
        </w:rPr>
        <w:footnoteReference w:id="1"/>
      </w:r>
      <w:r w:rsidR="00EA0150" w:rsidRPr="00F86523">
        <w:rPr>
          <w:rFonts w:eastAsia="Calibri"/>
          <w:sz w:val="24"/>
          <w:szCs w:val="24"/>
          <w:lang w:val="el-GR" w:eastAsia="en-US"/>
        </w:rPr>
        <w:t xml:space="preserve">  </w:t>
      </w:r>
      <w:r>
        <w:rPr>
          <w:rFonts w:eastAsia="Calibri"/>
          <w:sz w:val="24"/>
          <w:szCs w:val="24"/>
          <w:lang w:val="el-GR" w:eastAsia="en-US"/>
        </w:rPr>
        <w:t>είναι</w:t>
      </w:r>
      <w:r w:rsidRPr="00F86523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η</w:t>
      </w:r>
      <w:r w:rsidRPr="00F86523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μετάβαση</w:t>
      </w:r>
      <w:r w:rsidRPr="00F86523">
        <w:rPr>
          <w:rFonts w:eastAsia="Calibri"/>
          <w:sz w:val="24"/>
          <w:szCs w:val="24"/>
          <w:lang w:val="el-GR" w:eastAsia="en-US"/>
        </w:rPr>
        <w:t xml:space="preserve"> (</w:t>
      </w:r>
      <w:r>
        <w:rPr>
          <w:rFonts w:eastAsia="Calibri"/>
          <w:sz w:val="24"/>
          <w:szCs w:val="24"/>
          <w:lang w:val="el-GR" w:eastAsia="en-US"/>
        </w:rPr>
        <w:t>μετατροπή</w:t>
      </w:r>
      <w:r w:rsidRPr="00F86523">
        <w:rPr>
          <w:rFonts w:eastAsia="Calibri"/>
          <w:sz w:val="24"/>
          <w:szCs w:val="24"/>
          <w:lang w:val="el-GR" w:eastAsia="en-US"/>
        </w:rPr>
        <w:t xml:space="preserve">) </w:t>
      </w:r>
      <w:r>
        <w:rPr>
          <w:rFonts w:eastAsia="Calibri"/>
          <w:sz w:val="24"/>
          <w:szCs w:val="24"/>
          <w:lang w:val="el-GR" w:eastAsia="en-US"/>
        </w:rPr>
        <w:t>από</w:t>
      </w:r>
      <w:r w:rsidRPr="00F86523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αναλογική</w:t>
      </w:r>
      <w:r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857A88" w:rsidRPr="00F86523">
        <w:rPr>
          <w:rFonts w:eastAsia="Calibri"/>
          <w:sz w:val="24"/>
          <w:szCs w:val="24"/>
          <w:lang w:val="el-GR" w:eastAsia="en-US"/>
        </w:rPr>
        <w:t>(</w:t>
      </w:r>
      <w:r w:rsidR="00857A88">
        <w:rPr>
          <w:rFonts w:eastAsia="Calibri"/>
          <w:sz w:val="24"/>
          <w:szCs w:val="24"/>
          <w:lang w:val="el-GR" w:eastAsia="en-US"/>
        </w:rPr>
        <w:t>ηχογραφήσεις</w:t>
      </w:r>
      <w:r w:rsidR="00857A88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857A88">
        <w:rPr>
          <w:rFonts w:eastAsia="Calibri"/>
          <w:sz w:val="24"/>
          <w:szCs w:val="24"/>
          <w:lang w:val="el-GR" w:eastAsia="en-US"/>
        </w:rPr>
        <w:t>μαγνητικών</w:t>
      </w:r>
      <w:r w:rsidR="00857A88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857A88">
        <w:rPr>
          <w:rFonts w:eastAsia="Calibri"/>
          <w:sz w:val="24"/>
          <w:szCs w:val="24"/>
          <w:lang w:val="el-GR" w:eastAsia="en-US"/>
        </w:rPr>
        <w:t>ταινιών</w:t>
      </w:r>
      <w:r w:rsidR="00857A88" w:rsidRPr="00F86523">
        <w:rPr>
          <w:rFonts w:eastAsia="Calibri"/>
          <w:sz w:val="24"/>
          <w:szCs w:val="24"/>
          <w:lang w:val="el-GR" w:eastAsia="en-US"/>
        </w:rPr>
        <w:t xml:space="preserve">, </w:t>
      </w:r>
      <w:r w:rsidR="00857A88">
        <w:rPr>
          <w:rFonts w:eastAsia="Calibri"/>
          <w:sz w:val="24"/>
          <w:szCs w:val="24"/>
          <w:lang w:val="el-GR" w:eastAsia="en-US"/>
        </w:rPr>
        <w:t>έντυπα</w:t>
      </w:r>
      <w:r w:rsidR="00857A88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416CFA">
        <w:rPr>
          <w:rFonts w:eastAsia="Calibri"/>
          <w:sz w:val="24"/>
          <w:szCs w:val="24"/>
          <w:lang w:val="el-GR" w:eastAsia="en-US"/>
        </w:rPr>
        <w:t>έγγραφα</w:t>
      </w:r>
      <w:r w:rsidR="00857A88" w:rsidRPr="00F86523">
        <w:rPr>
          <w:rFonts w:eastAsia="Calibri"/>
          <w:sz w:val="24"/>
          <w:szCs w:val="24"/>
          <w:lang w:val="el-GR" w:eastAsia="en-US"/>
        </w:rPr>
        <w:t xml:space="preserve">, </w:t>
      </w:r>
      <w:r w:rsidR="00857A88">
        <w:rPr>
          <w:rFonts w:eastAsia="Calibri"/>
          <w:sz w:val="24"/>
          <w:szCs w:val="24"/>
          <w:lang w:val="el-GR" w:eastAsia="en-US"/>
        </w:rPr>
        <w:t>ή</w:t>
      </w:r>
      <w:r w:rsidR="00857A88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857A88">
        <w:rPr>
          <w:rFonts w:eastAsia="Calibri"/>
          <w:sz w:val="24"/>
          <w:szCs w:val="24"/>
          <w:lang w:val="el-GR" w:eastAsia="en-US"/>
        </w:rPr>
        <w:t>οποιοδήποτε</w:t>
      </w:r>
      <w:r w:rsidR="00857A88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857A88">
        <w:rPr>
          <w:rFonts w:eastAsia="Calibri"/>
          <w:sz w:val="24"/>
          <w:szCs w:val="24"/>
          <w:lang w:val="el-GR" w:eastAsia="en-US"/>
        </w:rPr>
        <w:t>άλλο</w:t>
      </w:r>
      <w:r w:rsidR="00857A88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857A88">
        <w:rPr>
          <w:rFonts w:eastAsia="Calibri"/>
          <w:sz w:val="24"/>
          <w:szCs w:val="24"/>
          <w:lang w:val="el-GR" w:eastAsia="en-US"/>
        </w:rPr>
        <w:t>μέσο</w:t>
      </w:r>
      <w:r w:rsidR="00857A88" w:rsidRPr="00F86523">
        <w:rPr>
          <w:rFonts w:eastAsia="Calibri"/>
          <w:sz w:val="24"/>
          <w:szCs w:val="24"/>
          <w:lang w:val="el-GR" w:eastAsia="en-US"/>
        </w:rPr>
        <w:t xml:space="preserve"> ) </w:t>
      </w:r>
      <w:r w:rsidR="00857A88">
        <w:rPr>
          <w:rFonts w:eastAsia="Calibri"/>
          <w:sz w:val="24"/>
          <w:szCs w:val="24"/>
          <w:lang w:val="el-GR" w:eastAsia="en-US"/>
        </w:rPr>
        <w:t>σε</w:t>
      </w:r>
      <w:r w:rsidR="00857A88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857A88">
        <w:rPr>
          <w:rFonts w:eastAsia="Calibri"/>
          <w:sz w:val="24"/>
          <w:szCs w:val="24"/>
          <w:lang w:val="el-GR" w:eastAsia="en-US"/>
        </w:rPr>
        <w:t>ψηφιακή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αναπαράσταση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, </w:t>
      </w:r>
      <w:r w:rsidR="00583F36">
        <w:rPr>
          <w:rFonts w:eastAsia="Calibri"/>
          <w:sz w:val="24"/>
          <w:szCs w:val="24"/>
          <w:lang w:val="el-GR" w:eastAsia="en-US"/>
        </w:rPr>
        <w:t>ώστε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να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ψηφιοποιηθεί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και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να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αυτοματ</w:t>
      </w:r>
      <w:r w:rsidR="00566BE6">
        <w:rPr>
          <w:rFonts w:eastAsia="Calibri"/>
          <w:sz w:val="24"/>
          <w:szCs w:val="24"/>
          <w:lang w:val="el-GR" w:eastAsia="en-US"/>
        </w:rPr>
        <w:t xml:space="preserve">οποιηθεί </w:t>
      </w:r>
      <w:r w:rsidR="00583F36">
        <w:rPr>
          <w:rFonts w:eastAsia="Calibri"/>
          <w:sz w:val="24"/>
          <w:szCs w:val="24"/>
          <w:lang w:val="el-GR" w:eastAsia="en-US"/>
        </w:rPr>
        <w:t>η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διαδικασία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ή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ροή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της</w:t>
      </w:r>
      <w:r w:rsidR="00583F36" w:rsidRPr="00F86523">
        <w:rPr>
          <w:rFonts w:eastAsia="Calibri"/>
          <w:sz w:val="24"/>
          <w:szCs w:val="24"/>
          <w:lang w:val="el-GR" w:eastAsia="en-US"/>
        </w:rPr>
        <w:t xml:space="preserve"> </w:t>
      </w:r>
      <w:r w:rsidR="00583F36">
        <w:rPr>
          <w:rFonts w:eastAsia="Calibri"/>
          <w:sz w:val="24"/>
          <w:szCs w:val="24"/>
          <w:lang w:val="el-GR" w:eastAsia="en-US"/>
        </w:rPr>
        <w:t>εργασίας</w:t>
      </w:r>
      <w:r w:rsidR="00583F36" w:rsidRPr="00F86523">
        <w:rPr>
          <w:rFonts w:eastAsia="Calibri"/>
          <w:sz w:val="24"/>
          <w:szCs w:val="24"/>
          <w:lang w:val="el-GR" w:eastAsia="en-US"/>
        </w:rPr>
        <w:t>.</w:t>
      </w:r>
      <w:r w:rsidRPr="00F86523">
        <w:rPr>
          <w:rFonts w:eastAsia="Calibri"/>
          <w:sz w:val="24"/>
          <w:szCs w:val="24"/>
          <w:lang w:val="el-GR" w:eastAsia="en-US"/>
        </w:rPr>
        <w:t xml:space="preserve"> </w:t>
      </w:r>
    </w:p>
    <w:p w14:paraId="066B172D" w14:textId="77777777" w:rsidR="00EA0150" w:rsidRPr="009709A5" w:rsidRDefault="00583F36" w:rsidP="00EA0150">
      <w:pPr>
        <w:spacing w:after="160" w:line="360" w:lineRule="auto"/>
        <w:rPr>
          <w:rFonts w:eastAsia="Calibri"/>
          <w:sz w:val="24"/>
          <w:szCs w:val="24"/>
          <w:lang w:val="el-GR" w:eastAsia="en-US"/>
        </w:rPr>
      </w:pPr>
      <w:r>
        <w:rPr>
          <w:rFonts w:eastAsia="Calibri"/>
          <w:sz w:val="24"/>
          <w:szCs w:val="24"/>
          <w:lang w:val="el-GR" w:eastAsia="en-US"/>
        </w:rPr>
        <w:t>Με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τη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ψηφιοποίηση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δημιουργούμε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>
        <w:rPr>
          <w:rFonts w:eastAsia="Calibri"/>
          <w:sz w:val="24"/>
          <w:szCs w:val="24"/>
          <w:lang w:val="el-GR" w:eastAsia="en-US"/>
        </w:rPr>
        <w:t>μία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>
        <w:rPr>
          <w:rFonts w:eastAsia="Calibri"/>
          <w:sz w:val="24"/>
          <w:szCs w:val="24"/>
          <w:lang w:val="el-GR" w:eastAsia="en-US"/>
        </w:rPr>
        <w:t>ψηφιακή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>
        <w:rPr>
          <w:rFonts w:eastAsia="Calibri"/>
          <w:sz w:val="24"/>
          <w:szCs w:val="24"/>
          <w:lang w:val="el-GR" w:eastAsia="en-US"/>
        </w:rPr>
        <w:t>έκδοση</w:t>
      </w:r>
      <w:r w:rsidR="00EA0150" w:rsidRPr="00170021">
        <w:rPr>
          <w:rFonts w:eastAsia="Calibri"/>
          <w:sz w:val="24"/>
          <w:szCs w:val="24"/>
          <w:lang w:val="el-GR" w:eastAsia="en-US"/>
        </w:rPr>
        <w:t xml:space="preserve"> (</w:t>
      </w:r>
      <w:r w:rsidR="00EA0150" w:rsidRPr="00FD679C">
        <w:rPr>
          <w:rFonts w:eastAsia="Calibri"/>
          <w:sz w:val="24"/>
          <w:szCs w:val="24"/>
          <w:lang w:val="en-US" w:eastAsia="en-US"/>
        </w:rPr>
        <w:t>bits</w:t>
      </w:r>
      <w:r w:rsidR="00EA0150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EA0150" w:rsidRPr="00FD679C">
        <w:rPr>
          <w:rFonts w:eastAsia="Calibri"/>
          <w:sz w:val="24"/>
          <w:szCs w:val="24"/>
          <w:lang w:val="en-US" w:eastAsia="en-US"/>
        </w:rPr>
        <w:t>and</w:t>
      </w:r>
      <w:r w:rsidR="00EA0150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EA0150" w:rsidRPr="00FD679C">
        <w:rPr>
          <w:rFonts w:eastAsia="Calibri"/>
          <w:sz w:val="24"/>
          <w:szCs w:val="24"/>
          <w:lang w:val="en-US" w:eastAsia="en-US"/>
        </w:rPr>
        <w:t>bytes</w:t>
      </w:r>
      <w:r w:rsidR="00EA0150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EA0150" w:rsidRPr="00FD679C">
        <w:rPr>
          <w:rFonts w:eastAsia="Calibri"/>
          <w:sz w:val="24"/>
          <w:szCs w:val="24"/>
          <w:lang w:val="en-US" w:eastAsia="en-US"/>
        </w:rPr>
        <w:t>bytes</w:t>
      </w:r>
      <w:r w:rsidR="00EA0150" w:rsidRPr="00170021">
        <w:rPr>
          <w:rFonts w:eastAsia="Calibri"/>
          <w:sz w:val="24"/>
          <w:szCs w:val="24"/>
          <w:lang w:val="el-GR" w:eastAsia="en-US"/>
        </w:rPr>
        <w:t xml:space="preserve">) </w:t>
      </w:r>
      <w:r w:rsidR="008166B6">
        <w:rPr>
          <w:rFonts w:eastAsia="Calibri"/>
          <w:sz w:val="24"/>
          <w:szCs w:val="24"/>
          <w:lang w:val="el-GR" w:eastAsia="en-US"/>
        </w:rPr>
        <w:t>αναλογικών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>
        <w:rPr>
          <w:rFonts w:eastAsia="Calibri"/>
          <w:sz w:val="24"/>
          <w:szCs w:val="24"/>
          <w:lang w:val="el-GR" w:eastAsia="en-US"/>
        </w:rPr>
        <w:t>ή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>
        <w:rPr>
          <w:rFonts w:eastAsia="Calibri"/>
          <w:sz w:val="24"/>
          <w:szCs w:val="24"/>
          <w:lang w:val="el-GR" w:eastAsia="en-US"/>
        </w:rPr>
        <w:t>φυσικών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>
        <w:rPr>
          <w:rFonts w:eastAsia="Calibri"/>
          <w:sz w:val="24"/>
          <w:szCs w:val="24"/>
          <w:lang w:val="el-GR" w:eastAsia="en-US"/>
        </w:rPr>
        <w:t>αντικειμένων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>
        <w:rPr>
          <w:rFonts w:eastAsia="Calibri"/>
          <w:sz w:val="24"/>
          <w:szCs w:val="24"/>
          <w:lang w:val="el-GR" w:eastAsia="en-US"/>
        </w:rPr>
        <w:t>όπως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: </w:t>
      </w:r>
      <w:r w:rsidR="008166B6">
        <w:rPr>
          <w:rFonts w:eastAsia="Calibri"/>
          <w:sz w:val="24"/>
          <w:szCs w:val="24"/>
          <w:lang w:val="el-GR" w:eastAsia="en-US"/>
        </w:rPr>
        <w:t>έντυπα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>
        <w:rPr>
          <w:rFonts w:eastAsia="Calibri"/>
          <w:sz w:val="24"/>
          <w:szCs w:val="24"/>
          <w:lang w:val="el-GR" w:eastAsia="en-US"/>
        </w:rPr>
        <w:t>έγγραφα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8166B6">
        <w:rPr>
          <w:rFonts w:eastAsia="Calibri"/>
          <w:sz w:val="24"/>
          <w:szCs w:val="24"/>
          <w:lang w:val="el-GR" w:eastAsia="en-US"/>
        </w:rPr>
        <w:t>εικόνες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>
        <w:rPr>
          <w:rFonts w:eastAsia="Calibri"/>
          <w:sz w:val="24"/>
          <w:szCs w:val="24"/>
          <w:lang w:val="el-GR" w:eastAsia="en-US"/>
        </w:rPr>
        <w:t>μικροφίλμ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8166B6">
        <w:rPr>
          <w:rFonts w:eastAsia="Calibri"/>
          <w:sz w:val="24"/>
          <w:szCs w:val="24"/>
          <w:lang w:val="el-GR" w:eastAsia="en-US"/>
        </w:rPr>
        <w:t>κλασσικές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>
        <w:rPr>
          <w:rFonts w:eastAsia="Calibri"/>
          <w:sz w:val="24"/>
          <w:szCs w:val="24"/>
          <w:lang w:val="el-GR" w:eastAsia="en-US"/>
        </w:rPr>
        <w:t>φωτογραφίες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63398D">
        <w:rPr>
          <w:rFonts w:eastAsia="Calibri"/>
          <w:sz w:val="24"/>
          <w:szCs w:val="24"/>
          <w:lang w:val="el-GR" w:eastAsia="en-US"/>
        </w:rPr>
        <w:t>ήχους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63398D">
        <w:rPr>
          <w:rFonts w:eastAsia="Calibri"/>
          <w:sz w:val="24"/>
          <w:szCs w:val="24"/>
          <w:lang w:val="el-GR" w:eastAsia="en-US"/>
        </w:rPr>
        <w:t>και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63398D">
        <w:rPr>
          <w:rFonts w:eastAsia="Calibri"/>
          <w:sz w:val="24"/>
          <w:szCs w:val="24"/>
          <w:lang w:val="el-GR" w:eastAsia="en-US"/>
        </w:rPr>
        <w:t>κινούμενα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63398D">
        <w:rPr>
          <w:rFonts w:eastAsia="Calibri"/>
          <w:sz w:val="24"/>
          <w:szCs w:val="24"/>
          <w:lang w:val="el-GR" w:eastAsia="en-US"/>
        </w:rPr>
        <w:t>σχέδια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63398D">
        <w:rPr>
          <w:rFonts w:eastAsia="Calibri"/>
          <w:sz w:val="24"/>
          <w:szCs w:val="24"/>
          <w:lang w:val="el-GR" w:eastAsia="en-US"/>
        </w:rPr>
        <w:t>ιατρικά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63398D">
        <w:rPr>
          <w:rFonts w:eastAsia="Calibri"/>
          <w:sz w:val="24"/>
          <w:szCs w:val="24"/>
          <w:lang w:val="el-GR" w:eastAsia="en-US"/>
        </w:rPr>
        <w:t>αρχεία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63398D">
        <w:rPr>
          <w:rFonts w:eastAsia="Calibri"/>
          <w:sz w:val="24"/>
          <w:szCs w:val="24"/>
          <w:lang w:val="el-GR" w:eastAsia="en-US"/>
        </w:rPr>
        <w:t>δεδομένα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63398D">
        <w:rPr>
          <w:rFonts w:eastAsia="Calibri"/>
          <w:sz w:val="24"/>
          <w:szCs w:val="24"/>
          <w:lang w:val="el-GR" w:eastAsia="en-US"/>
        </w:rPr>
        <w:t>τόπου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63398D">
        <w:rPr>
          <w:rFonts w:eastAsia="Calibri"/>
          <w:sz w:val="24"/>
          <w:szCs w:val="24"/>
          <w:lang w:val="el-GR" w:eastAsia="en-US"/>
        </w:rPr>
        <w:t>και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63398D">
        <w:rPr>
          <w:rFonts w:eastAsia="Calibri"/>
          <w:sz w:val="24"/>
          <w:szCs w:val="24"/>
          <w:lang w:val="el-GR" w:eastAsia="en-US"/>
        </w:rPr>
        <w:t>χρόνου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63398D">
        <w:rPr>
          <w:rFonts w:eastAsia="Calibri"/>
          <w:sz w:val="24"/>
          <w:szCs w:val="24"/>
          <w:lang w:val="el-GR" w:eastAsia="en-US"/>
        </w:rPr>
        <w:t>ταυτότητες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63398D">
        <w:rPr>
          <w:rFonts w:eastAsia="Calibri"/>
          <w:sz w:val="24"/>
          <w:szCs w:val="24"/>
          <w:lang w:val="el-GR" w:eastAsia="en-US"/>
        </w:rPr>
        <w:t>βιβλία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63398D">
        <w:rPr>
          <w:rFonts w:eastAsia="Calibri"/>
          <w:sz w:val="24"/>
          <w:szCs w:val="24"/>
          <w:lang w:val="el-GR" w:eastAsia="en-US"/>
        </w:rPr>
        <w:t>καταλόγους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63398D">
        <w:rPr>
          <w:rFonts w:eastAsia="Calibri"/>
          <w:sz w:val="24"/>
          <w:szCs w:val="24"/>
          <w:lang w:val="el-GR" w:eastAsia="en-US"/>
        </w:rPr>
        <w:t>περιοδικά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63398D">
        <w:rPr>
          <w:rFonts w:eastAsia="Calibri"/>
          <w:sz w:val="24"/>
          <w:szCs w:val="24"/>
          <w:lang w:val="el-GR" w:eastAsia="en-US"/>
        </w:rPr>
        <w:t>πίνακες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63398D">
        <w:rPr>
          <w:rFonts w:eastAsia="Calibri"/>
          <w:sz w:val="24"/>
          <w:szCs w:val="24"/>
          <w:lang w:val="el-GR" w:eastAsia="en-US"/>
        </w:rPr>
        <w:t>ζωγραφικής</w:t>
      </w:r>
      <w:r w:rsidR="0063398D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170021">
        <w:rPr>
          <w:rFonts w:eastAsia="Calibri"/>
          <w:sz w:val="24"/>
          <w:szCs w:val="24"/>
          <w:lang w:val="el-GR" w:eastAsia="en-US"/>
        </w:rPr>
        <w:t>γλυπτά</w:t>
      </w:r>
      <w:r w:rsidR="00170021" w:rsidRPr="00170021">
        <w:rPr>
          <w:rFonts w:eastAsia="Calibri"/>
          <w:sz w:val="24"/>
          <w:szCs w:val="24"/>
          <w:lang w:val="el-GR" w:eastAsia="en-US"/>
        </w:rPr>
        <w:t xml:space="preserve">, </w:t>
      </w:r>
      <w:r w:rsidR="00170021">
        <w:rPr>
          <w:rFonts w:eastAsia="Calibri"/>
          <w:sz w:val="24"/>
          <w:szCs w:val="24"/>
          <w:lang w:val="el-GR" w:eastAsia="en-US"/>
        </w:rPr>
        <w:t>αρχιτεκτονικά</w:t>
      </w:r>
      <w:r w:rsidR="00170021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170021">
        <w:rPr>
          <w:rFonts w:eastAsia="Calibri"/>
          <w:sz w:val="24"/>
          <w:szCs w:val="24"/>
          <w:lang w:val="el-GR" w:eastAsia="en-US"/>
        </w:rPr>
        <w:t>έργα</w:t>
      </w:r>
      <w:r w:rsidR="00170021" w:rsidRP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170021">
        <w:rPr>
          <w:rFonts w:eastAsia="Calibri"/>
          <w:sz w:val="24"/>
          <w:szCs w:val="24"/>
          <w:lang w:val="el-GR" w:eastAsia="en-US"/>
        </w:rPr>
        <w:t>κλπ</w:t>
      </w:r>
      <w:r w:rsidR="00170021" w:rsidRPr="00170021">
        <w:rPr>
          <w:rFonts w:eastAsia="Calibri"/>
          <w:sz w:val="24"/>
          <w:szCs w:val="24"/>
          <w:lang w:val="el-GR" w:eastAsia="en-US"/>
        </w:rPr>
        <w:t>.</w:t>
      </w:r>
      <w:r w:rsidR="00170021">
        <w:rPr>
          <w:rFonts w:eastAsia="Calibri"/>
          <w:sz w:val="24"/>
          <w:szCs w:val="24"/>
          <w:lang w:val="el-GR" w:eastAsia="en-US"/>
        </w:rPr>
        <w:t xml:space="preserve"> </w:t>
      </w:r>
      <w:r w:rsidR="008166B6" w:rsidRPr="00170021">
        <w:rPr>
          <w:rFonts w:eastAsia="Calibri"/>
          <w:sz w:val="24"/>
          <w:szCs w:val="24"/>
          <w:lang w:val="el-GR" w:eastAsia="en-US"/>
        </w:rPr>
        <w:t xml:space="preserve"> </w:t>
      </w:r>
    </w:p>
    <w:p w14:paraId="5564C99A" w14:textId="77777777" w:rsidR="00EA0150" w:rsidRPr="00170021" w:rsidRDefault="00170021" w:rsidP="00EA0150">
      <w:pPr>
        <w:spacing w:after="160" w:line="360" w:lineRule="auto"/>
        <w:ind w:firstLine="708"/>
        <w:rPr>
          <w:rFonts w:eastAsia="Calibri"/>
          <w:sz w:val="24"/>
          <w:szCs w:val="24"/>
          <w:lang w:val="el-GR" w:eastAsia="en-US"/>
        </w:rPr>
      </w:pPr>
      <w:r>
        <w:rPr>
          <w:rFonts w:eastAsia="Calibri"/>
          <w:sz w:val="24"/>
          <w:szCs w:val="24"/>
          <w:lang w:val="el-GR" w:eastAsia="en-US"/>
        </w:rPr>
        <w:t>Από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την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άποψη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της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σχέσης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με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το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πρωτότυπο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έγγραφο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η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ψηφιοποίηση</w:t>
      </w:r>
      <w:r w:rsidRPr="00170021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είναι</w:t>
      </w:r>
      <w:r w:rsidRPr="00170021">
        <w:rPr>
          <w:rFonts w:eastAsia="Calibri"/>
          <w:sz w:val="24"/>
          <w:szCs w:val="24"/>
          <w:lang w:val="el-GR" w:eastAsia="en-US"/>
        </w:rPr>
        <w:t>:</w:t>
      </w:r>
    </w:p>
    <w:p w14:paraId="1696F1E3" w14:textId="77777777" w:rsidR="001455EB" w:rsidRDefault="00EA0150" w:rsidP="00EA0150">
      <w:pPr>
        <w:spacing w:after="160" w:line="360" w:lineRule="auto"/>
        <w:rPr>
          <w:rFonts w:eastAsia="Calibri"/>
          <w:sz w:val="24"/>
          <w:szCs w:val="24"/>
          <w:lang w:val="el-GR" w:eastAsia="en-US"/>
        </w:rPr>
      </w:pPr>
      <w:r w:rsidRPr="00E54011">
        <w:rPr>
          <w:rFonts w:eastAsia="Calibri"/>
          <w:sz w:val="24"/>
          <w:szCs w:val="24"/>
          <w:lang w:val="el-GR" w:eastAsia="en-US"/>
        </w:rPr>
        <w:t xml:space="preserve">1. </w:t>
      </w:r>
      <w:r w:rsidR="00E54011">
        <w:rPr>
          <w:rFonts w:eastAsia="Calibri"/>
          <w:sz w:val="24"/>
          <w:szCs w:val="24"/>
          <w:lang w:val="el-GR" w:eastAsia="en-US"/>
        </w:rPr>
        <w:t>Αντιγραφή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</w:t>
      </w:r>
      <w:r w:rsidR="00E54011">
        <w:rPr>
          <w:rFonts w:eastAsia="Calibri"/>
          <w:sz w:val="24"/>
          <w:szCs w:val="24"/>
          <w:lang w:val="el-GR" w:eastAsia="en-US"/>
        </w:rPr>
        <w:t>του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</w:t>
      </w:r>
      <w:r w:rsidR="00E54011">
        <w:rPr>
          <w:rFonts w:eastAsia="Calibri"/>
          <w:sz w:val="24"/>
          <w:szCs w:val="24"/>
          <w:lang w:val="el-GR" w:eastAsia="en-US"/>
        </w:rPr>
        <w:t>πρωτότυπου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</w:t>
      </w:r>
      <w:r w:rsidR="00E54011">
        <w:rPr>
          <w:rFonts w:eastAsia="Calibri"/>
          <w:sz w:val="24"/>
          <w:szCs w:val="24"/>
          <w:lang w:val="el-GR" w:eastAsia="en-US"/>
        </w:rPr>
        <w:t>εγγράφου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( </w:t>
      </w:r>
      <w:r w:rsidR="00E54011">
        <w:rPr>
          <w:rFonts w:eastAsia="Calibri"/>
          <w:sz w:val="24"/>
          <w:szCs w:val="24"/>
          <w:lang w:val="el-GR" w:eastAsia="en-US"/>
        </w:rPr>
        <w:t>σάρωση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</w:t>
      </w:r>
      <w:r w:rsidR="00E54011">
        <w:rPr>
          <w:rFonts w:eastAsia="Calibri"/>
          <w:sz w:val="24"/>
          <w:szCs w:val="24"/>
          <w:lang w:val="el-GR" w:eastAsia="en-US"/>
        </w:rPr>
        <w:t>ενός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</w:t>
      </w:r>
      <w:r w:rsidR="00E54011">
        <w:rPr>
          <w:rFonts w:eastAsia="Calibri"/>
          <w:sz w:val="24"/>
          <w:szCs w:val="24"/>
          <w:lang w:val="el-GR" w:eastAsia="en-US"/>
        </w:rPr>
        <w:t>σπάνιου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</w:t>
      </w:r>
      <w:r w:rsidR="00E54011">
        <w:rPr>
          <w:rFonts w:eastAsia="Calibri"/>
          <w:sz w:val="24"/>
          <w:szCs w:val="24"/>
          <w:lang w:val="el-GR" w:eastAsia="en-US"/>
        </w:rPr>
        <w:t>βιβλίου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</w:t>
      </w:r>
      <w:r w:rsidR="00E54011">
        <w:rPr>
          <w:rFonts w:eastAsia="Calibri"/>
          <w:sz w:val="24"/>
          <w:szCs w:val="24"/>
          <w:lang w:val="el-GR" w:eastAsia="en-US"/>
        </w:rPr>
        <w:t>που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</w:t>
      </w:r>
      <w:r w:rsidR="00E54011">
        <w:rPr>
          <w:rFonts w:eastAsia="Calibri"/>
          <w:sz w:val="24"/>
          <w:szCs w:val="24"/>
          <w:lang w:val="el-GR" w:eastAsia="en-US"/>
        </w:rPr>
        <w:t>τίθεται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</w:t>
      </w:r>
      <w:r w:rsidR="00E54011">
        <w:rPr>
          <w:rFonts w:eastAsia="Calibri"/>
          <w:sz w:val="24"/>
          <w:szCs w:val="24"/>
          <w:lang w:val="el-GR" w:eastAsia="en-US"/>
        </w:rPr>
        <w:t>στη</w:t>
      </w:r>
      <w:r w:rsidR="00E54011" w:rsidRPr="00E54011">
        <w:rPr>
          <w:rFonts w:eastAsia="Calibri"/>
          <w:sz w:val="24"/>
          <w:szCs w:val="24"/>
          <w:lang w:val="el-GR" w:eastAsia="en-US"/>
        </w:rPr>
        <w:t xml:space="preserve"> </w:t>
      </w:r>
      <w:r w:rsidR="00E54011">
        <w:rPr>
          <w:rFonts w:eastAsia="Calibri"/>
          <w:sz w:val="24"/>
          <w:szCs w:val="24"/>
          <w:lang w:val="el-GR" w:eastAsia="en-US"/>
        </w:rPr>
        <w:t>διάθεση ερευνητών), σε ψηφιακή μορφή</w:t>
      </w:r>
      <w:r w:rsidR="00E54011" w:rsidRPr="00376603">
        <w:rPr>
          <w:rFonts w:eastAsia="Calibri"/>
          <w:sz w:val="24"/>
          <w:szCs w:val="24"/>
          <w:lang w:val="el-GR" w:eastAsia="en-US"/>
        </w:rPr>
        <w:t xml:space="preserve"> </w:t>
      </w:r>
      <w:r w:rsidR="00376603">
        <w:rPr>
          <w:rFonts w:eastAsia="Calibri"/>
          <w:sz w:val="24"/>
          <w:szCs w:val="24"/>
          <w:lang w:val="el-GR" w:eastAsia="en-US"/>
        </w:rPr>
        <w:t xml:space="preserve">και το πρωτότυπο παραμένει στον χώρο φύλαξης. </w:t>
      </w:r>
      <w:r w:rsidRPr="001455EB">
        <w:rPr>
          <w:rFonts w:eastAsia="Calibri"/>
          <w:sz w:val="24"/>
          <w:szCs w:val="24"/>
          <w:lang w:val="el-GR" w:eastAsia="en-US"/>
        </w:rPr>
        <w:t xml:space="preserve">2. </w:t>
      </w:r>
      <w:r w:rsidR="001455EB">
        <w:rPr>
          <w:rFonts w:eastAsia="Calibri"/>
          <w:sz w:val="24"/>
          <w:szCs w:val="24"/>
          <w:lang w:val="el-GR" w:eastAsia="en-US"/>
        </w:rPr>
        <w:t>Η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εξαφάνιση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του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πρωτότυπου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( </w:t>
      </w:r>
      <w:r w:rsidR="001455EB">
        <w:rPr>
          <w:rFonts w:eastAsia="Calibri"/>
          <w:sz w:val="24"/>
          <w:szCs w:val="24"/>
          <w:lang w:val="el-GR" w:eastAsia="en-US"/>
        </w:rPr>
        <w:t>καταγραφή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μιας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συνομιλίας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σε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μια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παρουσίαση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η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εκδήλωση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) , </w:t>
      </w:r>
      <w:r w:rsidR="001455EB">
        <w:rPr>
          <w:rFonts w:eastAsia="Calibri"/>
          <w:sz w:val="24"/>
          <w:szCs w:val="24"/>
          <w:lang w:val="el-GR" w:eastAsia="en-US"/>
        </w:rPr>
        <w:t>η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ψηφιακή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μορφή</w:t>
      </w:r>
      <w:r w:rsidR="001455EB" w:rsidRPr="001455EB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 xml:space="preserve">εξακολουθεί να υπάρχει. </w:t>
      </w:r>
    </w:p>
    <w:p w14:paraId="37CA5C3E" w14:textId="77777777" w:rsidR="00EC3195" w:rsidRPr="00EC3195" w:rsidRDefault="00EA0150" w:rsidP="00EA0150">
      <w:pPr>
        <w:spacing w:after="160" w:line="360" w:lineRule="auto"/>
        <w:rPr>
          <w:rFonts w:eastAsia="Calibri"/>
          <w:sz w:val="24"/>
          <w:szCs w:val="24"/>
          <w:lang w:val="el-GR" w:eastAsia="en-US"/>
        </w:rPr>
      </w:pPr>
      <w:r w:rsidRPr="000A63B7">
        <w:rPr>
          <w:rFonts w:eastAsia="Calibri"/>
          <w:sz w:val="24"/>
          <w:szCs w:val="24"/>
          <w:lang w:val="el-GR" w:eastAsia="en-US"/>
        </w:rPr>
        <w:t xml:space="preserve">3. </w:t>
      </w:r>
      <w:r w:rsidR="001455EB">
        <w:rPr>
          <w:rFonts w:eastAsia="Calibri"/>
          <w:sz w:val="24"/>
          <w:szCs w:val="24"/>
          <w:lang w:val="el-GR" w:eastAsia="en-US"/>
        </w:rPr>
        <w:t>Η</w:t>
      </w:r>
      <w:r w:rsidR="001455EB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ψηφιακή</w:t>
      </w:r>
      <w:r w:rsidR="001455EB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αναπαράσταση</w:t>
      </w:r>
      <w:r w:rsidR="001455EB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ενός</w:t>
      </w:r>
      <w:r w:rsidR="001455EB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κτηρίου</w:t>
      </w:r>
      <w:r w:rsidR="001455EB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1455EB">
        <w:rPr>
          <w:rFonts w:eastAsia="Calibri"/>
          <w:sz w:val="24"/>
          <w:szCs w:val="24"/>
          <w:lang w:val="el-GR" w:eastAsia="en-US"/>
        </w:rPr>
        <w:t>μέσω</w:t>
      </w:r>
      <w:r w:rsidR="001455EB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0A63B7">
        <w:rPr>
          <w:rFonts w:eastAsia="Calibri"/>
          <w:sz w:val="24"/>
          <w:szCs w:val="24"/>
          <w:lang w:val="el-GR" w:eastAsia="en-US"/>
        </w:rPr>
        <w:t>του</w:t>
      </w:r>
      <w:r w:rsidR="000A63B7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0A63B7">
        <w:rPr>
          <w:rFonts w:eastAsia="Calibri"/>
          <w:sz w:val="24"/>
          <w:szCs w:val="24"/>
          <w:lang w:val="el-GR" w:eastAsia="en-US"/>
        </w:rPr>
        <w:t>αρχικού</w:t>
      </w:r>
      <w:r w:rsidR="000A63B7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0A63B7">
        <w:rPr>
          <w:rFonts w:eastAsia="Calibri"/>
          <w:sz w:val="24"/>
          <w:szCs w:val="24"/>
          <w:lang w:val="el-GR" w:eastAsia="en-US"/>
        </w:rPr>
        <w:t>σχεδίου</w:t>
      </w:r>
      <w:r w:rsidR="000A63B7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0A63B7">
        <w:rPr>
          <w:rFonts w:eastAsia="Calibri"/>
          <w:sz w:val="24"/>
          <w:szCs w:val="24"/>
          <w:lang w:val="el-GR" w:eastAsia="en-US"/>
        </w:rPr>
        <w:t>ή</w:t>
      </w:r>
      <w:r w:rsidR="000A63B7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0A63B7">
        <w:rPr>
          <w:rFonts w:eastAsia="Calibri"/>
          <w:sz w:val="24"/>
          <w:szCs w:val="24"/>
          <w:lang w:val="el-GR" w:eastAsia="en-US"/>
        </w:rPr>
        <w:t>με</w:t>
      </w:r>
      <w:r w:rsidR="000A63B7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0A63B7">
        <w:rPr>
          <w:rFonts w:eastAsia="Calibri"/>
          <w:sz w:val="24"/>
          <w:szCs w:val="24"/>
          <w:lang w:val="el-GR" w:eastAsia="en-US"/>
        </w:rPr>
        <w:t>την</w:t>
      </w:r>
      <w:r w:rsidR="000A63B7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0A63B7">
        <w:rPr>
          <w:rFonts w:eastAsia="Calibri"/>
          <w:sz w:val="24"/>
          <w:szCs w:val="24"/>
          <w:lang w:val="el-GR" w:eastAsia="en-US"/>
        </w:rPr>
        <w:t>σάρωση</w:t>
      </w:r>
      <w:r w:rsidR="000A63B7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0A63B7">
        <w:rPr>
          <w:rFonts w:eastAsia="Calibri"/>
          <w:sz w:val="24"/>
          <w:szCs w:val="24"/>
          <w:lang w:val="el-GR" w:eastAsia="en-US"/>
        </w:rPr>
        <w:t>της</w:t>
      </w:r>
      <w:r w:rsidR="000A63B7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0A63B7">
        <w:rPr>
          <w:rFonts w:eastAsia="Calibri"/>
          <w:sz w:val="24"/>
          <w:szCs w:val="24"/>
          <w:lang w:val="el-GR" w:eastAsia="en-US"/>
        </w:rPr>
        <w:t>φυσικής</w:t>
      </w:r>
      <w:r w:rsidR="000A63B7" w:rsidRPr="000A63B7">
        <w:rPr>
          <w:rFonts w:eastAsia="Calibri"/>
          <w:sz w:val="24"/>
          <w:szCs w:val="24"/>
          <w:lang w:val="el-GR" w:eastAsia="en-US"/>
        </w:rPr>
        <w:t xml:space="preserve"> </w:t>
      </w:r>
      <w:r w:rsidR="000A63B7">
        <w:rPr>
          <w:rFonts w:eastAsia="Calibri"/>
          <w:sz w:val="24"/>
          <w:szCs w:val="24"/>
          <w:lang w:val="el-GR" w:eastAsia="en-US"/>
        </w:rPr>
        <w:t xml:space="preserve">εικόνας. </w:t>
      </w:r>
    </w:p>
    <w:p w14:paraId="69419B00" w14:textId="77777777" w:rsidR="000A63B7" w:rsidRDefault="000A63B7" w:rsidP="00EA0150">
      <w:pPr>
        <w:spacing w:after="160" w:line="360" w:lineRule="auto"/>
        <w:ind w:firstLine="708"/>
        <w:rPr>
          <w:rFonts w:eastAsia="Calibri"/>
          <w:sz w:val="24"/>
          <w:szCs w:val="24"/>
          <w:lang w:val="el-GR" w:eastAsia="en-US"/>
        </w:rPr>
      </w:pPr>
      <w:r>
        <w:rPr>
          <w:rFonts w:eastAsia="Calibri"/>
          <w:sz w:val="24"/>
          <w:szCs w:val="24"/>
          <w:lang w:val="el-GR" w:eastAsia="en-US"/>
        </w:rPr>
        <w:t>Από</w:t>
      </w:r>
      <w:r w:rsidRPr="000A63B7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την</w:t>
      </w:r>
      <w:r w:rsidRPr="000A63B7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άποψη</w:t>
      </w:r>
      <w:r w:rsidRPr="000A63B7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του</w:t>
      </w:r>
      <w:r w:rsidRPr="000A63B7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σκοπού</w:t>
      </w:r>
      <w:r w:rsidRPr="000A63B7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της</w:t>
      </w:r>
      <w:r w:rsidRPr="000A63B7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ψηφιοποίησης:</w:t>
      </w:r>
    </w:p>
    <w:p w14:paraId="14E43F18" w14:textId="77777777" w:rsidR="00622736" w:rsidRPr="00622736" w:rsidRDefault="000A63B7" w:rsidP="000A63B7">
      <w:pPr>
        <w:pStyle w:val="ListParagraph"/>
        <w:numPr>
          <w:ilvl w:val="0"/>
          <w:numId w:val="3"/>
        </w:numPr>
        <w:spacing w:after="160" w:line="360" w:lineRule="auto"/>
        <w:rPr>
          <w:rFonts w:eastAsia="Calibri"/>
          <w:sz w:val="24"/>
          <w:szCs w:val="24"/>
          <w:lang w:val="el-GR" w:eastAsia="en-US"/>
        </w:rPr>
      </w:pPr>
      <w:r w:rsidRPr="00622736">
        <w:rPr>
          <w:rFonts w:eastAsia="Calibri"/>
          <w:sz w:val="24"/>
          <w:szCs w:val="24"/>
          <w:lang w:val="el-GR" w:eastAsia="en-US"/>
        </w:rPr>
        <w:t>Μεταφορά φυσικών πληροφοριών σε ψηφιακή μορφή</w:t>
      </w:r>
    </w:p>
    <w:p w14:paraId="13554B5F" w14:textId="77777777" w:rsidR="00EA0150" w:rsidRPr="00555060" w:rsidRDefault="00622736" w:rsidP="00622736">
      <w:pPr>
        <w:pStyle w:val="ListParagraph"/>
        <w:spacing w:after="160" w:line="360" w:lineRule="auto"/>
        <w:rPr>
          <w:rFonts w:eastAsia="Calibri"/>
          <w:sz w:val="24"/>
          <w:szCs w:val="24"/>
          <w:lang w:val="el-GR" w:eastAsia="en-US"/>
        </w:rPr>
      </w:pPr>
      <w:r>
        <w:rPr>
          <w:rFonts w:eastAsia="Calibri"/>
          <w:sz w:val="24"/>
          <w:szCs w:val="24"/>
          <w:lang w:val="el-GR" w:eastAsia="en-US"/>
        </w:rPr>
        <w:t>Χρησιμοποιούμε</w:t>
      </w:r>
      <w:r w:rsidRPr="00555060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σαρωτές</w:t>
      </w:r>
      <w:r w:rsidRPr="00555060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και</w:t>
      </w:r>
      <w:r w:rsidRPr="00555060">
        <w:rPr>
          <w:rFonts w:eastAsia="Calibri"/>
          <w:sz w:val="24"/>
          <w:szCs w:val="24"/>
          <w:lang w:val="el-GR" w:eastAsia="en-US"/>
        </w:rPr>
        <w:t xml:space="preserve"> </w:t>
      </w:r>
      <w:r w:rsidR="00555060">
        <w:rPr>
          <w:rFonts w:eastAsia="Calibri"/>
          <w:sz w:val="24"/>
          <w:szCs w:val="24"/>
          <w:lang w:val="el-GR" w:eastAsia="en-US"/>
        </w:rPr>
        <w:t>φτιάχνουμε</w:t>
      </w:r>
      <w:r w:rsidR="00555060" w:rsidRPr="00555060">
        <w:rPr>
          <w:rFonts w:eastAsia="Calibri"/>
          <w:sz w:val="24"/>
          <w:szCs w:val="24"/>
          <w:lang w:val="el-GR" w:eastAsia="en-US"/>
        </w:rPr>
        <w:t xml:space="preserve"> </w:t>
      </w:r>
      <w:r w:rsidR="00555060">
        <w:rPr>
          <w:rFonts w:eastAsia="Calibri"/>
          <w:sz w:val="24"/>
          <w:szCs w:val="24"/>
          <w:lang w:val="el-GR" w:eastAsia="en-US"/>
        </w:rPr>
        <w:t>μια</w:t>
      </w:r>
      <w:r w:rsidR="00555060" w:rsidRPr="00555060">
        <w:rPr>
          <w:rFonts w:eastAsia="Calibri"/>
          <w:sz w:val="24"/>
          <w:szCs w:val="24"/>
          <w:lang w:val="el-GR" w:eastAsia="en-US"/>
        </w:rPr>
        <w:t xml:space="preserve"> </w:t>
      </w:r>
      <w:r w:rsidR="00555060">
        <w:rPr>
          <w:rFonts w:eastAsia="Calibri"/>
          <w:sz w:val="24"/>
          <w:szCs w:val="24"/>
          <w:lang w:val="el-GR" w:eastAsia="en-US"/>
        </w:rPr>
        <w:t>ψηφιακή</w:t>
      </w:r>
      <w:r w:rsidR="00555060" w:rsidRPr="00555060">
        <w:rPr>
          <w:rFonts w:eastAsia="Calibri"/>
          <w:sz w:val="24"/>
          <w:szCs w:val="24"/>
          <w:lang w:val="el-GR" w:eastAsia="en-US"/>
        </w:rPr>
        <w:t xml:space="preserve"> </w:t>
      </w:r>
      <w:r w:rsidR="00555060">
        <w:rPr>
          <w:rFonts w:eastAsia="Calibri"/>
          <w:sz w:val="24"/>
          <w:szCs w:val="24"/>
          <w:lang w:val="el-GR" w:eastAsia="en-US"/>
        </w:rPr>
        <w:t>αναπαράσταση</w:t>
      </w:r>
      <w:r w:rsidR="00555060" w:rsidRPr="00555060">
        <w:rPr>
          <w:rFonts w:eastAsia="Calibri"/>
          <w:sz w:val="24"/>
          <w:szCs w:val="24"/>
          <w:lang w:val="el-GR" w:eastAsia="en-US"/>
        </w:rPr>
        <w:t xml:space="preserve"> (</w:t>
      </w:r>
      <w:r w:rsidR="00555060">
        <w:rPr>
          <w:rFonts w:eastAsia="Calibri"/>
          <w:sz w:val="24"/>
          <w:szCs w:val="24"/>
          <w:lang w:val="el-GR" w:eastAsia="en-US"/>
        </w:rPr>
        <w:t>εικόνα</w:t>
      </w:r>
      <w:r w:rsidR="00555060" w:rsidRPr="00555060">
        <w:rPr>
          <w:rFonts w:eastAsia="Calibri"/>
          <w:sz w:val="24"/>
          <w:szCs w:val="24"/>
          <w:lang w:val="el-GR" w:eastAsia="en-US"/>
        </w:rPr>
        <w:t xml:space="preserve"> </w:t>
      </w:r>
      <w:r w:rsidR="00555060">
        <w:rPr>
          <w:rFonts w:eastAsia="Calibri"/>
          <w:sz w:val="24"/>
          <w:szCs w:val="24"/>
          <w:lang w:val="el-GR" w:eastAsia="en-US"/>
        </w:rPr>
        <w:t>εγγράφου</w:t>
      </w:r>
      <w:r w:rsidR="00EA0150" w:rsidRPr="00555060">
        <w:rPr>
          <w:rFonts w:eastAsia="Calibri"/>
          <w:sz w:val="24"/>
          <w:szCs w:val="24"/>
          <w:lang w:val="el-GR" w:eastAsia="en-US"/>
        </w:rPr>
        <w:t xml:space="preserve">, </w:t>
      </w:r>
      <w:r w:rsidR="00EA0150" w:rsidRPr="00622736">
        <w:rPr>
          <w:rFonts w:eastAsia="Calibri"/>
          <w:sz w:val="24"/>
          <w:szCs w:val="24"/>
          <w:lang w:val="en-US" w:eastAsia="en-US"/>
        </w:rPr>
        <w:t>jpg</w:t>
      </w:r>
      <w:r w:rsidR="00EA0150" w:rsidRPr="00555060">
        <w:rPr>
          <w:rFonts w:eastAsia="Calibri"/>
          <w:sz w:val="24"/>
          <w:szCs w:val="24"/>
          <w:lang w:val="el-GR" w:eastAsia="en-US"/>
        </w:rPr>
        <w:t xml:space="preserve">, </w:t>
      </w:r>
      <w:r w:rsidR="00EA0150" w:rsidRPr="00622736">
        <w:rPr>
          <w:rFonts w:eastAsia="Calibri"/>
          <w:sz w:val="24"/>
          <w:szCs w:val="24"/>
          <w:lang w:val="en-US" w:eastAsia="en-US"/>
        </w:rPr>
        <w:t>gif</w:t>
      </w:r>
      <w:r w:rsidR="00EA0150" w:rsidRPr="00555060">
        <w:rPr>
          <w:rFonts w:eastAsia="Calibri"/>
          <w:sz w:val="24"/>
          <w:szCs w:val="24"/>
          <w:lang w:val="el-GR" w:eastAsia="en-US"/>
        </w:rPr>
        <w:t xml:space="preserve">, </w:t>
      </w:r>
      <w:r w:rsidR="00555060">
        <w:rPr>
          <w:rFonts w:eastAsia="Calibri"/>
          <w:sz w:val="24"/>
          <w:szCs w:val="24"/>
          <w:lang w:val="el-GR" w:eastAsia="en-US"/>
        </w:rPr>
        <w:t>κλπ.</w:t>
      </w:r>
      <w:r w:rsidR="00EA0150" w:rsidRPr="00555060">
        <w:rPr>
          <w:rFonts w:eastAsia="Calibri"/>
          <w:sz w:val="24"/>
          <w:szCs w:val="24"/>
          <w:lang w:val="el-GR" w:eastAsia="en-US"/>
        </w:rPr>
        <w:t>)</w:t>
      </w:r>
      <w:r w:rsidR="00772804">
        <w:rPr>
          <w:rFonts w:eastAsia="Calibri"/>
          <w:sz w:val="24"/>
          <w:szCs w:val="24"/>
          <w:lang w:val="el-GR" w:eastAsia="en-US"/>
        </w:rPr>
        <w:t xml:space="preserve"> για μεταγενέστερη χρήση σε λογισμικά αναγνώρισης (ολοκληρωμένες τεχνολογίες) </w:t>
      </w:r>
      <w:r w:rsidR="00EA0150" w:rsidRPr="00555060">
        <w:rPr>
          <w:rFonts w:eastAsia="Calibri"/>
          <w:sz w:val="24"/>
          <w:szCs w:val="24"/>
          <w:lang w:val="el-GR" w:eastAsia="en-US"/>
        </w:rPr>
        <w:t xml:space="preserve"> </w:t>
      </w:r>
      <w:r w:rsidR="00772804">
        <w:rPr>
          <w:rFonts w:eastAsia="Calibri"/>
          <w:sz w:val="24"/>
          <w:szCs w:val="24"/>
          <w:lang w:val="el-GR" w:eastAsia="en-US"/>
        </w:rPr>
        <w:t xml:space="preserve">και εξαγωγή δεδομένων, για την τροφοδοσία </w:t>
      </w:r>
      <w:r w:rsidR="0032514E">
        <w:rPr>
          <w:rFonts w:eastAsia="Calibri"/>
          <w:sz w:val="24"/>
          <w:szCs w:val="24"/>
          <w:lang w:val="el-GR" w:eastAsia="en-US"/>
        </w:rPr>
        <w:t>της ροής εργασίας, συστημάτων, διαδικασιών</w:t>
      </w:r>
      <w:r w:rsidR="00EA0150" w:rsidRPr="00555060">
        <w:rPr>
          <w:rFonts w:eastAsia="Calibri"/>
          <w:sz w:val="24"/>
          <w:szCs w:val="24"/>
          <w:lang w:val="el-GR" w:eastAsia="en-US"/>
        </w:rPr>
        <w:t xml:space="preserve">, </w:t>
      </w:r>
      <w:r w:rsidR="00EA0150" w:rsidRPr="00622736">
        <w:rPr>
          <w:rFonts w:eastAsia="Calibri"/>
          <w:sz w:val="24"/>
          <w:szCs w:val="24"/>
          <w:lang w:val="en-US" w:eastAsia="en-US"/>
        </w:rPr>
        <w:t>DBMS</w:t>
      </w:r>
      <w:r w:rsidR="00EA0150" w:rsidRPr="00555060">
        <w:rPr>
          <w:rFonts w:eastAsia="Calibri"/>
          <w:sz w:val="24"/>
          <w:szCs w:val="24"/>
          <w:lang w:val="el-GR" w:eastAsia="en-US"/>
        </w:rPr>
        <w:t xml:space="preserve">, </w:t>
      </w:r>
      <w:r w:rsidR="0032514E">
        <w:rPr>
          <w:rFonts w:eastAsia="Calibri"/>
          <w:sz w:val="24"/>
          <w:szCs w:val="24"/>
          <w:lang w:val="el-GR" w:eastAsia="en-US"/>
        </w:rPr>
        <w:t xml:space="preserve">για την </w:t>
      </w:r>
      <w:r w:rsidR="00566BE6">
        <w:rPr>
          <w:rFonts w:eastAsia="Calibri"/>
          <w:sz w:val="24"/>
          <w:szCs w:val="24"/>
          <w:lang w:val="el-GR" w:eastAsia="en-US"/>
        </w:rPr>
        <w:t>επίτευξη</w:t>
      </w:r>
      <w:r w:rsidR="0032514E">
        <w:rPr>
          <w:rFonts w:eastAsia="Calibri"/>
          <w:sz w:val="24"/>
          <w:szCs w:val="24"/>
          <w:lang w:val="el-GR" w:eastAsia="en-US"/>
        </w:rPr>
        <w:t xml:space="preserve"> διαφόρων στόχων : </w:t>
      </w:r>
      <w:r w:rsidR="00566BE6">
        <w:rPr>
          <w:rFonts w:eastAsia="Calibri"/>
          <w:sz w:val="24"/>
          <w:szCs w:val="24"/>
          <w:lang w:val="el-GR" w:eastAsia="en-US"/>
        </w:rPr>
        <w:t>αναγνώριση</w:t>
      </w:r>
      <w:r w:rsidR="0032514E">
        <w:rPr>
          <w:rFonts w:eastAsia="Calibri"/>
          <w:sz w:val="24"/>
          <w:szCs w:val="24"/>
          <w:lang w:val="el-GR" w:eastAsia="en-US"/>
        </w:rPr>
        <w:t xml:space="preserve"> ατόμων από την φωτογραφία, αναγνώριση ατόμων από το </w:t>
      </w:r>
      <w:r w:rsidR="00566BE6">
        <w:rPr>
          <w:rFonts w:eastAsia="Calibri"/>
          <w:sz w:val="24"/>
          <w:szCs w:val="24"/>
          <w:lang w:val="el-GR" w:eastAsia="en-US"/>
        </w:rPr>
        <w:t>περπάτημα</w:t>
      </w:r>
      <w:r w:rsidR="0032514E">
        <w:rPr>
          <w:rFonts w:eastAsia="Calibri"/>
          <w:sz w:val="24"/>
          <w:szCs w:val="24"/>
          <w:lang w:val="el-GR" w:eastAsia="en-US"/>
        </w:rPr>
        <w:t>, ή το σχήμα της ίριδος, κώ</w:t>
      </w:r>
      <w:r w:rsidR="00DD6CB1">
        <w:rPr>
          <w:rFonts w:eastAsia="Calibri"/>
          <w:sz w:val="24"/>
          <w:szCs w:val="24"/>
          <w:lang w:val="el-GR" w:eastAsia="en-US"/>
        </w:rPr>
        <w:t xml:space="preserve">δικα </w:t>
      </w:r>
      <w:r w:rsidR="00EA0150" w:rsidRPr="00622736">
        <w:rPr>
          <w:rFonts w:eastAsia="Calibri"/>
          <w:sz w:val="24"/>
          <w:szCs w:val="24"/>
          <w:lang w:val="en-US" w:eastAsia="en-US"/>
        </w:rPr>
        <w:t>DNA</w:t>
      </w:r>
      <w:r w:rsidR="00DD6CB1">
        <w:rPr>
          <w:rFonts w:eastAsia="Calibri"/>
          <w:sz w:val="24"/>
          <w:szCs w:val="24"/>
          <w:lang w:val="el-GR" w:eastAsia="en-US"/>
        </w:rPr>
        <w:t>, δακτυλικά αποτυπώματα κλπ.)</w:t>
      </w:r>
    </w:p>
    <w:p w14:paraId="4A393236" w14:textId="77777777" w:rsidR="00EA0150" w:rsidRPr="009709A5" w:rsidRDefault="00EA0150" w:rsidP="00EA0150">
      <w:pPr>
        <w:spacing w:after="160" w:line="360" w:lineRule="auto"/>
        <w:rPr>
          <w:rFonts w:eastAsia="Calibri"/>
          <w:sz w:val="24"/>
          <w:szCs w:val="24"/>
          <w:lang w:val="el-GR" w:eastAsia="en-US"/>
        </w:rPr>
      </w:pPr>
      <w:r w:rsidRPr="009709A5">
        <w:rPr>
          <w:rFonts w:eastAsia="Calibri"/>
          <w:sz w:val="24"/>
          <w:szCs w:val="24"/>
          <w:lang w:val="el-GR" w:eastAsia="en-US"/>
        </w:rPr>
        <w:lastRenderedPageBreak/>
        <w:t xml:space="preserve">2. </w:t>
      </w:r>
      <w:r w:rsidR="00DD6CB1">
        <w:rPr>
          <w:rFonts w:eastAsia="Calibri"/>
          <w:sz w:val="24"/>
          <w:szCs w:val="24"/>
          <w:lang w:val="el-GR" w:eastAsia="en-US"/>
        </w:rPr>
        <w:t>Για</w:t>
      </w:r>
      <w:r w:rsidR="00DD6CB1" w:rsidRPr="009709A5">
        <w:rPr>
          <w:rFonts w:eastAsia="Calibri"/>
          <w:sz w:val="24"/>
          <w:szCs w:val="24"/>
          <w:lang w:val="el-GR" w:eastAsia="en-US"/>
        </w:rPr>
        <w:t xml:space="preserve"> </w:t>
      </w:r>
      <w:r w:rsidR="00DD6CB1">
        <w:rPr>
          <w:rFonts w:eastAsia="Calibri"/>
          <w:sz w:val="24"/>
          <w:szCs w:val="24"/>
          <w:lang w:val="el-GR" w:eastAsia="en-US"/>
        </w:rPr>
        <w:t>διαδικασίες</w:t>
      </w:r>
      <w:r w:rsidR="00DD6CB1" w:rsidRPr="009709A5">
        <w:rPr>
          <w:rFonts w:eastAsia="Calibri"/>
          <w:sz w:val="24"/>
          <w:szCs w:val="24"/>
          <w:lang w:val="el-GR" w:eastAsia="en-US"/>
        </w:rPr>
        <w:t xml:space="preserve"> </w:t>
      </w:r>
      <w:r w:rsidR="00DD6CB1">
        <w:rPr>
          <w:rFonts w:eastAsia="Calibri"/>
          <w:sz w:val="24"/>
          <w:szCs w:val="24"/>
          <w:lang w:val="el-GR" w:eastAsia="en-US"/>
        </w:rPr>
        <w:t>Δράσης</w:t>
      </w:r>
      <w:r w:rsidR="00547C9C" w:rsidRPr="009709A5">
        <w:rPr>
          <w:rFonts w:eastAsia="Calibri"/>
          <w:sz w:val="24"/>
          <w:szCs w:val="24"/>
          <w:lang w:val="el-GR" w:eastAsia="en-US"/>
        </w:rPr>
        <w:t>.</w:t>
      </w:r>
    </w:p>
    <w:p w14:paraId="0F480C06" w14:textId="77777777" w:rsidR="00EA0150" w:rsidRPr="009709A5" w:rsidRDefault="0041514B" w:rsidP="00EA0150">
      <w:pPr>
        <w:spacing w:after="160" w:line="360" w:lineRule="auto"/>
        <w:rPr>
          <w:rFonts w:eastAsia="Calibri"/>
          <w:sz w:val="24"/>
          <w:szCs w:val="24"/>
          <w:lang w:val="el-GR" w:eastAsia="en-US"/>
        </w:rPr>
      </w:pPr>
      <w:r>
        <w:rPr>
          <w:rFonts w:eastAsia="Calibri"/>
          <w:sz w:val="24"/>
          <w:szCs w:val="24"/>
          <w:lang w:val="el-GR" w:eastAsia="en-US"/>
        </w:rPr>
        <w:t>Ψηφιοποιούμε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για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να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εισάγουμε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δεδομένα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σε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μια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αλυσίδα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γεγονότων</w:t>
      </w:r>
      <w:r w:rsidRPr="0041514B">
        <w:rPr>
          <w:rFonts w:eastAsia="Calibri"/>
          <w:sz w:val="24"/>
          <w:szCs w:val="24"/>
          <w:lang w:val="el-GR" w:eastAsia="en-US"/>
        </w:rPr>
        <w:t xml:space="preserve">, </w:t>
      </w:r>
      <w:r>
        <w:rPr>
          <w:rFonts w:eastAsia="Calibri"/>
          <w:sz w:val="24"/>
          <w:szCs w:val="24"/>
          <w:lang w:val="el-GR" w:eastAsia="en-US"/>
        </w:rPr>
        <w:t>δράσεων</w:t>
      </w:r>
      <w:r w:rsidRPr="0041514B">
        <w:rPr>
          <w:rFonts w:eastAsia="Calibri"/>
          <w:sz w:val="24"/>
          <w:szCs w:val="24"/>
          <w:lang w:val="el-GR" w:eastAsia="en-US"/>
        </w:rPr>
        <w:t xml:space="preserve">, </w:t>
      </w:r>
      <w:r>
        <w:rPr>
          <w:rFonts w:eastAsia="Calibri"/>
          <w:sz w:val="24"/>
          <w:szCs w:val="24"/>
          <w:lang w:val="el-GR" w:eastAsia="en-US"/>
        </w:rPr>
        <w:t>ροών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εργασίας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ή</w:t>
      </w:r>
      <w:r w:rsidRPr="0041514B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διαδικασιών. Από</w:t>
      </w:r>
      <w:r w:rsidRPr="0023087A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αυτή</w:t>
      </w:r>
      <w:r w:rsidRPr="0023087A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την</w:t>
      </w:r>
      <w:r w:rsidRPr="0023087A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άποψη</w:t>
      </w:r>
      <w:r w:rsidRPr="0023087A">
        <w:rPr>
          <w:rFonts w:eastAsia="Calibri"/>
          <w:sz w:val="24"/>
          <w:szCs w:val="24"/>
          <w:lang w:val="el-GR" w:eastAsia="en-US"/>
        </w:rPr>
        <w:t xml:space="preserve">, </w:t>
      </w:r>
      <w:r>
        <w:rPr>
          <w:rFonts w:eastAsia="Calibri"/>
          <w:sz w:val="24"/>
          <w:szCs w:val="24"/>
          <w:lang w:val="el-GR" w:eastAsia="en-US"/>
        </w:rPr>
        <w:t>η</w:t>
      </w:r>
      <w:r w:rsidRPr="0023087A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ψηφιοποίηση</w:t>
      </w:r>
      <w:r w:rsidRPr="0023087A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είναι</w:t>
      </w:r>
      <w:r w:rsidR="0023087A" w:rsidRPr="0023087A">
        <w:rPr>
          <w:rFonts w:eastAsia="Calibri"/>
          <w:sz w:val="24"/>
          <w:szCs w:val="24"/>
          <w:lang w:val="el-GR" w:eastAsia="en-US"/>
        </w:rPr>
        <w:t xml:space="preserve"> </w:t>
      </w:r>
      <w:r w:rsidR="0023087A">
        <w:rPr>
          <w:rFonts w:eastAsia="Calibri"/>
          <w:sz w:val="24"/>
          <w:szCs w:val="24"/>
          <w:lang w:val="el-GR" w:eastAsia="en-US"/>
        </w:rPr>
        <w:t>η</w:t>
      </w:r>
      <w:r w:rsidR="0023087A" w:rsidRPr="0023087A">
        <w:rPr>
          <w:rFonts w:eastAsia="Calibri"/>
          <w:sz w:val="24"/>
          <w:szCs w:val="24"/>
          <w:lang w:val="el-GR" w:eastAsia="en-US"/>
        </w:rPr>
        <w:t xml:space="preserve"> </w:t>
      </w:r>
      <w:r w:rsidR="0023087A">
        <w:rPr>
          <w:rFonts w:eastAsia="Calibri"/>
          <w:sz w:val="24"/>
          <w:szCs w:val="24"/>
          <w:lang w:val="el-GR" w:eastAsia="en-US"/>
        </w:rPr>
        <w:t>σύνδεση</w:t>
      </w:r>
      <w:r w:rsidR="0023087A" w:rsidRPr="0023087A">
        <w:rPr>
          <w:rFonts w:eastAsia="Calibri"/>
          <w:sz w:val="24"/>
          <w:szCs w:val="24"/>
          <w:lang w:val="el-GR" w:eastAsia="en-US"/>
        </w:rPr>
        <w:t xml:space="preserve"> </w:t>
      </w:r>
      <w:r w:rsidR="0023087A">
        <w:rPr>
          <w:rFonts w:eastAsia="Calibri"/>
          <w:sz w:val="24"/>
          <w:szCs w:val="24"/>
          <w:lang w:val="el-GR" w:eastAsia="en-US"/>
        </w:rPr>
        <w:t>ανθρώπων</w:t>
      </w:r>
      <w:r w:rsidR="0023087A" w:rsidRPr="0023087A">
        <w:rPr>
          <w:rFonts w:eastAsia="Calibri"/>
          <w:sz w:val="24"/>
          <w:szCs w:val="24"/>
          <w:lang w:val="el-GR" w:eastAsia="en-US"/>
        </w:rPr>
        <w:t xml:space="preserve">, </w:t>
      </w:r>
      <w:r w:rsidR="0023087A">
        <w:rPr>
          <w:rFonts w:eastAsia="Calibri"/>
          <w:sz w:val="24"/>
          <w:szCs w:val="24"/>
          <w:lang w:val="el-GR" w:eastAsia="en-US"/>
        </w:rPr>
        <w:t>διαδικασιών</w:t>
      </w:r>
      <w:r w:rsidR="0023087A" w:rsidRPr="0023087A">
        <w:rPr>
          <w:rFonts w:eastAsia="Calibri"/>
          <w:sz w:val="24"/>
          <w:szCs w:val="24"/>
          <w:lang w:val="el-GR" w:eastAsia="en-US"/>
        </w:rPr>
        <w:t xml:space="preserve">, </w:t>
      </w:r>
      <w:r w:rsidR="0023087A">
        <w:rPr>
          <w:rFonts w:eastAsia="Calibri"/>
          <w:sz w:val="24"/>
          <w:szCs w:val="24"/>
          <w:lang w:val="el-GR" w:eastAsia="en-US"/>
        </w:rPr>
        <w:t xml:space="preserve">δεδομένων και πραγμάτων για την παροχή σχετικών και έξυπνων πληροφοριών στις διάφορες διαδικασίες. </w:t>
      </w:r>
      <w:r w:rsidRPr="0023087A">
        <w:rPr>
          <w:rFonts w:eastAsia="Calibri"/>
          <w:sz w:val="24"/>
          <w:szCs w:val="24"/>
          <w:lang w:val="el-GR" w:eastAsia="en-US"/>
        </w:rPr>
        <w:t xml:space="preserve"> </w:t>
      </w:r>
    </w:p>
    <w:p w14:paraId="5A0203D1" w14:textId="77777777" w:rsidR="00EA0150" w:rsidRPr="0041514B" w:rsidRDefault="00EA0150" w:rsidP="0041514B">
      <w:pPr>
        <w:spacing w:after="160" w:line="360" w:lineRule="auto"/>
        <w:rPr>
          <w:rFonts w:eastAsia="Calibri"/>
          <w:b/>
          <w:lang w:val="el-GR" w:eastAsia="en-US"/>
        </w:rPr>
      </w:pPr>
    </w:p>
    <w:p w14:paraId="1A594743" w14:textId="76413EA2" w:rsidR="00EA0150" w:rsidRPr="007F01D4" w:rsidRDefault="00DB29D1" w:rsidP="00EA0150">
      <w:pPr>
        <w:spacing w:after="160" w:line="360" w:lineRule="auto"/>
        <w:ind w:firstLine="708"/>
        <w:rPr>
          <w:rFonts w:eastAsia="Calibri"/>
          <w:sz w:val="24"/>
          <w:szCs w:val="24"/>
          <w:lang w:val="el-GR" w:eastAsia="en-US"/>
        </w:rPr>
      </w:pPr>
      <w:r>
        <w:rPr>
          <w:rFonts w:eastAsia="Calibri"/>
          <w:b/>
          <w:sz w:val="24"/>
          <w:szCs w:val="24"/>
          <w:lang w:val="el-GR" w:eastAsia="en-US"/>
        </w:rPr>
        <w:t>Η</w:t>
      </w:r>
      <w:r w:rsidRPr="007F01D4">
        <w:rPr>
          <w:rFonts w:eastAsia="Calibri"/>
          <w:b/>
          <w:sz w:val="24"/>
          <w:szCs w:val="24"/>
          <w:lang w:val="el-GR" w:eastAsia="en-US"/>
        </w:rPr>
        <w:t xml:space="preserve"> </w:t>
      </w:r>
      <w:r>
        <w:rPr>
          <w:rFonts w:eastAsia="Calibri"/>
          <w:b/>
          <w:sz w:val="24"/>
          <w:szCs w:val="24"/>
          <w:lang w:val="el-GR" w:eastAsia="en-US"/>
        </w:rPr>
        <w:t>Ψηφι</w:t>
      </w:r>
      <w:r w:rsidR="00BA0278">
        <w:rPr>
          <w:rFonts w:eastAsia="Calibri"/>
          <w:b/>
          <w:sz w:val="24"/>
          <w:szCs w:val="24"/>
          <w:lang w:val="el-GR" w:eastAsia="en-US"/>
        </w:rPr>
        <w:t>κο</w:t>
      </w:r>
      <w:r>
        <w:rPr>
          <w:rFonts w:eastAsia="Calibri"/>
          <w:b/>
          <w:sz w:val="24"/>
          <w:szCs w:val="24"/>
          <w:lang w:val="el-GR" w:eastAsia="en-US"/>
        </w:rPr>
        <w:t>ποίηση</w:t>
      </w:r>
      <w:r w:rsidR="00EA0150" w:rsidRPr="007F01D4">
        <w:rPr>
          <w:rFonts w:eastAsia="Calibri"/>
          <w:b/>
          <w:sz w:val="24"/>
          <w:szCs w:val="24"/>
          <w:lang w:val="el-GR" w:eastAsia="en-US"/>
        </w:rPr>
        <w:t xml:space="preserve"> </w:t>
      </w:r>
      <w:r w:rsidR="007F01D4">
        <w:rPr>
          <w:rFonts w:eastAsia="Calibri"/>
          <w:sz w:val="24"/>
          <w:szCs w:val="24"/>
          <w:lang w:val="el-GR" w:eastAsia="en-US"/>
        </w:rPr>
        <w:t>ορίζεται</w:t>
      </w:r>
      <w:r w:rsidR="007F01D4" w:rsidRPr="007F01D4">
        <w:rPr>
          <w:rFonts w:eastAsia="Calibri"/>
          <w:sz w:val="24"/>
          <w:szCs w:val="24"/>
          <w:lang w:val="el-GR" w:eastAsia="en-US"/>
        </w:rPr>
        <w:t xml:space="preserve"> </w:t>
      </w:r>
      <w:r w:rsidR="007F01D4">
        <w:rPr>
          <w:rFonts w:eastAsia="Calibri"/>
          <w:sz w:val="24"/>
          <w:szCs w:val="24"/>
          <w:lang w:val="el-GR" w:eastAsia="en-US"/>
        </w:rPr>
        <w:t>από</w:t>
      </w:r>
      <w:r w:rsidR="007F01D4" w:rsidRPr="007F01D4">
        <w:rPr>
          <w:rFonts w:eastAsia="Calibri"/>
          <w:sz w:val="24"/>
          <w:szCs w:val="24"/>
          <w:lang w:val="el-GR" w:eastAsia="en-US"/>
        </w:rPr>
        <w:t xml:space="preserve"> </w:t>
      </w:r>
      <w:r w:rsidR="007F01D4">
        <w:rPr>
          <w:rFonts w:eastAsia="Calibri"/>
          <w:sz w:val="24"/>
          <w:szCs w:val="24"/>
          <w:lang w:val="el-GR" w:eastAsia="en-US"/>
        </w:rPr>
        <w:t xml:space="preserve">τρείς ξεχωριστές </w:t>
      </w:r>
      <w:r w:rsidR="006B2514">
        <w:rPr>
          <w:rFonts w:eastAsia="Calibri"/>
          <w:sz w:val="24"/>
          <w:szCs w:val="24"/>
          <w:lang w:val="el-GR" w:eastAsia="en-US"/>
        </w:rPr>
        <w:t>προ</w:t>
      </w:r>
      <w:r w:rsidR="007F01D4">
        <w:rPr>
          <w:rFonts w:eastAsia="Calibri"/>
          <w:sz w:val="24"/>
          <w:szCs w:val="24"/>
          <w:lang w:val="el-GR" w:eastAsia="en-US"/>
        </w:rPr>
        <w:t>οπτικές :</w:t>
      </w:r>
    </w:p>
    <w:p w14:paraId="6E0FA31D" w14:textId="6EE02A01" w:rsidR="00186FF3" w:rsidRPr="00186FF3" w:rsidRDefault="00566BE6" w:rsidP="00EA0150">
      <w:pPr>
        <w:pStyle w:val="ListParagraph"/>
        <w:numPr>
          <w:ilvl w:val="0"/>
          <w:numId w:val="4"/>
        </w:numPr>
        <w:spacing w:after="160" w:line="360" w:lineRule="auto"/>
        <w:rPr>
          <w:rFonts w:eastAsia="Calibri"/>
          <w:sz w:val="24"/>
          <w:szCs w:val="24"/>
          <w:lang w:val="el-GR" w:eastAsia="en-US"/>
        </w:rPr>
      </w:pPr>
      <w:r w:rsidRPr="00186FF3">
        <w:rPr>
          <w:rFonts w:eastAsia="Calibri"/>
          <w:sz w:val="24"/>
          <w:szCs w:val="24"/>
          <w:lang w:val="el-GR" w:eastAsia="en-US"/>
        </w:rPr>
        <w:t>Στην επιχείρηση , η ψηφι</w:t>
      </w:r>
      <w:r w:rsidR="00BA0278" w:rsidRPr="00186FF3">
        <w:rPr>
          <w:rFonts w:eastAsia="Calibri"/>
          <w:sz w:val="24"/>
          <w:szCs w:val="24"/>
          <w:lang w:val="el-GR" w:eastAsia="en-US"/>
        </w:rPr>
        <w:t>κ</w:t>
      </w:r>
      <w:r w:rsidRPr="00186FF3">
        <w:rPr>
          <w:rFonts w:eastAsia="Calibri"/>
          <w:sz w:val="24"/>
          <w:szCs w:val="24"/>
          <w:lang w:val="el-GR" w:eastAsia="en-US"/>
        </w:rPr>
        <w:t xml:space="preserve">οποίηση είναι η ενεργοποίηση, βελτίωση, μετασχηματισμός </w:t>
      </w:r>
      <w:r w:rsidR="00E00E14" w:rsidRPr="00186FF3">
        <w:rPr>
          <w:rFonts w:eastAsia="Calibri"/>
          <w:sz w:val="24"/>
          <w:szCs w:val="24"/>
          <w:lang w:val="el-GR" w:eastAsia="en-US"/>
        </w:rPr>
        <w:t>των επιχειρη</w:t>
      </w:r>
      <w:r w:rsidR="00B66E27">
        <w:rPr>
          <w:rFonts w:eastAsia="Calibri"/>
          <w:sz w:val="24"/>
          <w:szCs w:val="24"/>
          <w:lang w:val="el-GR" w:eastAsia="en-US"/>
        </w:rPr>
        <w:t>σιακών</w:t>
      </w:r>
      <w:r w:rsidR="00E00E14" w:rsidRPr="00186FF3">
        <w:rPr>
          <w:rFonts w:eastAsia="Calibri"/>
          <w:sz w:val="24"/>
          <w:szCs w:val="24"/>
          <w:lang w:val="el-GR" w:eastAsia="en-US"/>
        </w:rPr>
        <w:t xml:space="preserve"> </w:t>
      </w:r>
      <w:r w:rsidR="000C372E" w:rsidRPr="00186FF3">
        <w:rPr>
          <w:rFonts w:eastAsia="Calibri"/>
          <w:sz w:val="24"/>
          <w:szCs w:val="24"/>
          <w:lang w:val="el-GR" w:eastAsia="en-US"/>
        </w:rPr>
        <w:t xml:space="preserve">εργασιών ή </w:t>
      </w:r>
      <w:r w:rsidR="00B66E27">
        <w:rPr>
          <w:rFonts w:eastAsia="Calibri"/>
          <w:sz w:val="24"/>
          <w:szCs w:val="24"/>
          <w:lang w:val="el-GR" w:eastAsia="en-US"/>
        </w:rPr>
        <w:t>λειτουργιών</w:t>
      </w:r>
      <w:r w:rsidR="000C372E" w:rsidRPr="00186FF3">
        <w:rPr>
          <w:rFonts w:eastAsia="Calibri"/>
          <w:sz w:val="24"/>
          <w:szCs w:val="24"/>
          <w:lang w:val="el-GR" w:eastAsia="en-US"/>
        </w:rPr>
        <w:t xml:space="preserve">, μοντέλων, διαδικασιών, δραστηριοτήτων μέσω της </w:t>
      </w:r>
      <w:r w:rsidR="00BA0278" w:rsidRPr="00186FF3">
        <w:rPr>
          <w:rFonts w:eastAsia="Calibri"/>
          <w:sz w:val="24"/>
          <w:szCs w:val="24"/>
          <w:lang w:val="el-GR" w:eastAsia="en-US"/>
        </w:rPr>
        <w:t>χρήσης</w:t>
      </w:r>
      <w:r w:rsidR="000C372E" w:rsidRPr="00186FF3">
        <w:rPr>
          <w:rFonts w:eastAsia="Calibri"/>
          <w:sz w:val="24"/>
          <w:szCs w:val="24"/>
          <w:lang w:val="el-GR" w:eastAsia="en-US"/>
        </w:rPr>
        <w:t xml:space="preserve"> ψηφιακής τεχνολογίας και δεδομένων, που </w:t>
      </w:r>
      <w:r w:rsidR="00BA0278" w:rsidRPr="00186FF3">
        <w:rPr>
          <w:rFonts w:eastAsia="Calibri"/>
          <w:sz w:val="24"/>
          <w:szCs w:val="24"/>
          <w:lang w:val="el-GR" w:eastAsia="en-US"/>
        </w:rPr>
        <w:t>δύναται</w:t>
      </w:r>
      <w:r w:rsidR="000C372E" w:rsidRPr="00186FF3">
        <w:rPr>
          <w:rFonts w:eastAsia="Calibri"/>
          <w:sz w:val="24"/>
          <w:szCs w:val="24"/>
          <w:lang w:val="el-GR" w:eastAsia="en-US"/>
        </w:rPr>
        <w:t xml:space="preserve"> να δραστηριοποιηθούν </w:t>
      </w:r>
      <w:r w:rsidR="00BA0278" w:rsidRPr="00186FF3">
        <w:rPr>
          <w:rFonts w:eastAsia="Calibri"/>
          <w:sz w:val="24"/>
          <w:szCs w:val="24"/>
          <w:lang w:val="el-GR" w:eastAsia="en-US"/>
        </w:rPr>
        <w:t xml:space="preserve">προς ένα προκαθορισμένο στόχο. </w:t>
      </w:r>
      <w:r w:rsidR="000C372E" w:rsidRPr="00186FF3">
        <w:rPr>
          <w:rFonts w:eastAsia="Calibri"/>
          <w:sz w:val="24"/>
          <w:szCs w:val="24"/>
          <w:lang w:val="el-GR" w:eastAsia="en-US"/>
        </w:rPr>
        <w:t xml:space="preserve"> </w:t>
      </w:r>
      <w:r w:rsidR="007F6379" w:rsidRPr="00186FF3">
        <w:rPr>
          <w:rFonts w:eastAsia="Calibri"/>
          <w:sz w:val="24"/>
          <w:szCs w:val="24"/>
          <w:lang w:val="el-GR" w:eastAsia="en-US"/>
        </w:rPr>
        <w:t xml:space="preserve">Η Ψηφικοποίηση αναφέρεται πιο συγκεκριμένα στα συστήματα καταγραφής και αποθήκευσης, συστήματα διαχείρισης, </w:t>
      </w:r>
      <w:r w:rsidR="00186FF3" w:rsidRPr="00186FF3">
        <w:rPr>
          <w:rFonts w:eastAsia="Calibri"/>
          <w:sz w:val="24"/>
          <w:szCs w:val="24"/>
          <w:lang w:val="el-GR" w:eastAsia="en-US"/>
        </w:rPr>
        <w:t>συστήματα</w:t>
      </w:r>
      <w:r w:rsidR="007F6379" w:rsidRPr="00186FF3">
        <w:rPr>
          <w:rFonts w:eastAsia="Calibri"/>
          <w:sz w:val="24"/>
          <w:szCs w:val="24"/>
          <w:lang w:val="el-GR" w:eastAsia="en-US"/>
        </w:rPr>
        <w:t xml:space="preserve"> εμπλοκής και γνώσης μέσω της χρήσης ψηφιοποιημένων δεδομένων και διαδικασιών</w:t>
      </w:r>
    </w:p>
    <w:p w14:paraId="68F17E34" w14:textId="67874398" w:rsidR="000E10A3" w:rsidRPr="000E10A3" w:rsidRDefault="00186FF3" w:rsidP="00EA0150">
      <w:pPr>
        <w:pStyle w:val="ListParagraph"/>
        <w:numPr>
          <w:ilvl w:val="0"/>
          <w:numId w:val="4"/>
        </w:numPr>
        <w:spacing w:after="160" w:line="360" w:lineRule="auto"/>
        <w:rPr>
          <w:rFonts w:eastAsia="Calibri"/>
          <w:sz w:val="24"/>
          <w:szCs w:val="24"/>
          <w:lang w:val="el-GR" w:eastAsia="en-US"/>
        </w:rPr>
      </w:pPr>
      <w:r w:rsidRPr="000E10A3">
        <w:rPr>
          <w:rFonts w:eastAsia="Calibri"/>
          <w:sz w:val="24"/>
          <w:szCs w:val="24"/>
          <w:lang w:val="el-GR" w:eastAsia="en-US"/>
        </w:rPr>
        <w:t>Η δεύτερη προοπτική είναι η Ψηφικοποίηση ενός περιβάλλοντος</w:t>
      </w:r>
      <w:r w:rsidR="000029B0">
        <w:rPr>
          <w:rFonts w:eastAsia="Calibri"/>
          <w:sz w:val="24"/>
          <w:szCs w:val="24"/>
          <w:lang w:val="el-GR" w:eastAsia="en-US"/>
        </w:rPr>
        <w:t>,</w:t>
      </w:r>
      <w:r w:rsidRPr="000E10A3">
        <w:rPr>
          <w:rFonts w:eastAsia="Calibri"/>
          <w:sz w:val="24"/>
          <w:szCs w:val="24"/>
          <w:lang w:val="el-GR" w:eastAsia="en-US"/>
        </w:rPr>
        <w:t xml:space="preserve">τομείς </w:t>
      </w:r>
      <w:r w:rsidR="000029B0">
        <w:rPr>
          <w:rFonts w:eastAsia="Calibri"/>
          <w:sz w:val="24"/>
          <w:szCs w:val="24"/>
          <w:lang w:val="el-GR" w:eastAsia="en-US"/>
        </w:rPr>
        <w:t xml:space="preserve">ή </w:t>
      </w:r>
      <w:r w:rsidRPr="000E10A3">
        <w:rPr>
          <w:rFonts w:eastAsia="Calibri"/>
          <w:sz w:val="24"/>
          <w:szCs w:val="24"/>
          <w:lang w:val="el-GR" w:eastAsia="en-US"/>
        </w:rPr>
        <w:t>ρο</w:t>
      </w:r>
      <w:r w:rsidR="000029B0">
        <w:rPr>
          <w:rFonts w:eastAsia="Calibri"/>
          <w:sz w:val="24"/>
          <w:szCs w:val="24"/>
          <w:lang w:val="el-GR" w:eastAsia="en-US"/>
        </w:rPr>
        <w:t>έ</w:t>
      </w:r>
      <w:r w:rsidRPr="000E10A3">
        <w:rPr>
          <w:rFonts w:eastAsia="Calibri"/>
          <w:sz w:val="24"/>
          <w:szCs w:val="24"/>
          <w:lang w:val="el-GR" w:eastAsia="en-US"/>
        </w:rPr>
        <w:t xml:space="preserve">ς. Ο Ψηφιακός εργασιακός χώρος </w:t>
      </w:r>
      <w:r w:rsidR="000E10A3" w:rsidRPr="000E10A3">
        <w:rPr>
          <w:rFonts w:eastAsia="Calibri"/>
          <w:sz w:val="24"/>
          <w:szCs w:val="24"/>
          <w:lang w:val="el-GR" w:eastAsia="en-US"/>
        </w:rPr>
        <w:t>περιλαμβάνει</w:t>
      </w:r>
      <w:r w:rsidRPr="000E10A3">
        <w:rPr>
          <w:rFonts w:eastAsia="Calibri"/>
          <w:sz w:val="24"/>
          <w:szCs w:val="24"/>
          <w:lang w:val="el-GR" w:eastAsia="en-US"/>
        </w:rPr>
        <w:t xml:space="preserve">: ψηφιακά αντικείμενα, ψηφιακά εργαλεία, πλατφόρμες </w:t>
      </w:r>
      <w:r w:rsidR="00BD7541">
        <w:rPr>
          <w:rFonts w:eastAsia="Calibri"/>
          <w:sz w:val="24"/>
          <w:szCs w:val="24"/>
          <w:lang w:val="el-GR" w:eastAsia="en-US"/>
        </w:rPr>
        <w:t>κοινωνική</w:t>
      </w:r>
      <w:r w:rsidRPr="000E10A3">
        <w:rPr>
          <w:rFonts w:eastAsia="Calibri"/>
          <w:sz w:val="24"/>
          <w:szCs w:val="24"/>
          <w:lang w:val="el-GR" w:eastAsia="en-US"/>
        </w:rPr>
        <w:t>ς συνεργασίας</w:t>
      </w:r>
      <w:r w:rsidR="000E10A3" w:rsidRPr="000E10A3">
        <w:rPr>
          <w:rFonts w:eastAsia="Calibri"/>
          <w:sz w:val="24"/>
          <w:szCs w:val="24"/>
          <w:lang w:val="el-GR" w:eastAsia="en-US"/>
        </w:rPr>
        <w:t xml:space="preserve">, ενοποιημένες πλατφόρμες επικοινωνίας.  </w:t>
      </w:r>
    </w:p>
    <w:p w14:paraId="138375AC" w14:textId="71449669" w:rsidR="00EA0150" w:rsidRPr="00D37D0B" w:rsidRDefault="00EA0150" w:rsidP="00BD7541">
      <w:pPr>
        <w:pStyle w:val="ListParagraph"/>
        <w:numPr>
          <w:ilvl w:val="0"/>
          <w:numId w:val="4"/>
        </w:numPr>
        <w:spacing w:after="160" w:line="360" w:lineRule="auto"/>
        <w:rPr>
          <w:rFonts w:eastAsia="Calibri"/>
          <w:sz w:val="24"/>
          <w:szCs w:val="24"/>
          <w:lang w:val="el-GR" w:eastAsia="en-US"/>
        </w:rPr>
      </w:pPr>
      <w:r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0E10A3">
        <w:rPr>
          <w:rFonts w:eastAsia="Calibri"/>
          <w:sz w:val="24"/>
          <w:szCs w:val="24"/>
          <w:lang w:val="el-GR" w:eastAsia="en-US"/>
        </w:rPr>
        <w:t>Η</w:t>
      </w:r>
      <w:r w:rsidR="000E10A3"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0E10A3">
        <w:rPr>
          <w:rFonts w:eastAsia="Calibri"/>
          <w:sz w:val="24"/>
          <w:szCs w:val="24"/>
          <w:lang w:val="el-GR" w:eastAsia="en-US"/>
        </w:rPr>
        <w:t>Τρίτη</w:t>
      </w:r>
      <w:r w:rsidR="000E10A3"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0E10A3">
        <w:rPr>
          <w:rFonts w:eastAsia="Calibri"/>
          <w:sz w:val="24"/>
          <w:szCs w:val="24"/>
          <w:lang w:val="el-GR" w:eastAsia="en-US"/>
        </w:rPr>
        <w:t>προοπτική</w:t>
      </w:r>
      <w:r w:rsidR="000E10A3"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0E10A3">
        <w:rPr>
          <w:rFonts w:eastAsia="Calibri"/>
          <w:sz w:val="24"/>
          <w:szCs w:val="24"/>
          <w:lang w:val="el-GR" w:eastAsia="en-US"/>
        </w:rPr>
        <w:t>της</w:t>
      </w:r>
      <w:r w:rsidR="000E10A3"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0E10A3">
        <w:rPr>
          <w:rFonts w:eastAsia="Calibri"/>
          <w:sz w:val="24"/>
          <w:szCs w:val="24"/>
          <w:lang w:val="el-GR" w:eastAsia="en-US"/>
        </w:rPr>
        <w:t>ψηφικοποίησης</w:t>
      </w:r>
      <w:r w:rsidR="000E10A3"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0E10A3">
        <w:rPr>
          <w:rFonts w:eastAsia="Calibri"/>
          <w:sz w:val="24"/>
          <w:szCs w:val="24"/>
          <w:lang w:val="el-GR" w:eastAsia="en-US"/>
        </w:rPr>
        <w:t>αναφέρεται</w:t>
      </w:r>
      <w:r w:rsidR="000E10A3"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0E10A3">
        <w:rPr>
          <w:rFonts w:eastAsia="Calibri"/>
          <w:sz w:val="24"/>
          <w:szCs w:val="24"/>
          <w:lang w:val="el-GR" w:eastAsia="en-US"/>
        </w:rPr>
        <w:t>στην</w:t>
      </w:r>
      <w:r w:rsidR="000E10A3"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0E10A3">
        <w:rPr>
          <w:rFonts w:eastAsia="Calibri"/>
          <w:sz w:val="24"/>
          <w:szCs w:val="24"/>
          <w:lang w:val="el-GR" w:eastAsia="en-US"/>
        </w:rPr>
        <w:t>συνεχή</w:t>
      </w:r>
      <w:r w:rsidR="000E10A3"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0E10A3">
        <w:rPr>
          <w:rFonts w:eastAsia="Calibri"/>
          <w:sz w:val="24"/>
          <w:szCs w:val="24"/>
          <w:lang w:val="el-GR" w:eastAsia="en-US"/>
        </w:rPr>
        <w:t>υιοθέτηση</w:t>
      </w:r>
      <w:r w:rsidR="000E10A3"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0E10A3">
        <w:rPr>
          <w:rFonts w:eastAsia="Calibri"/>
          <w:sz w:val="24"/>
          <w:szCs w:val="24"/>
          <w:lang w:val="el-GR" w:eastAsia="en-US"/>
        </w:rPr>
        <w:t>ψηφιακών</w:t>
      </w:r>
      <w:r w:rsidR="000E10A3" w:rsidRPr="00D37D0B">
        <w:rPr>
          <w:rFonts w:eastAsia="Calibri"/>
          <w:sz w:val="24"/>
          <w:szCs w:val="24"/>
          <w:lang w:val="el-GR" w:eastAsia="en-US"/>
        </w:rPr>
        <w:t xml:space="preserve"> </w:t>
      </w:r>
      <w:r w:rsidR="00D37D0B">
        <w:rPr>
          <w:rFonts w:eastAsia="Calibri"/>
          <w:sz w:val="24"/>
          <w:szCs w:val="24"/>
          <w:lang w:val="el-GR" w:eastAsia="en-US"/>
        </w:rPr>
        <w:t xml:space="preserve">τεχνολογιών σε όλες τις κοινωνικές και ανθρώπινες δραστηριότητες: ψηφιακή </w:t>
      </w:r>
      <w:r w:rsidR="00FC187B">
        <w:rPr>
          <w:rFonts w:eastAsia="Calibri"/>
          <w:sz w:val="24"/>
          <w:szCs w:val="24"/>
          <w:lang w:val="el-GR" w:eastAsia="en-US"/>
        </w:rPr>
        <w:t xml:space="preserve">ιατρική </w:t>
      </w:r>
      <w:r w:rsidR="00D37D0B">
        <w:rPr>
          <w:rFonts w:eastAsia="Calibri"/>
          <w:sz w:val="24"/>
          <w:szCs w:val="24"/>
          <w:lang w:val="el-GR" w:eastAsia="en-US"/>
        </w:rPr>
        <w:t xml:space="preserve">περίθαλψη, προγνωστική και προληπτική ιατρική, ψηφιακή διακυβέρνηση και </w:t>
      </w:r>
      <w:r w:rsidR="009D6C60">
        <w:rPr>
          <w:rFonts w:eastAsia="Calibri"/>
          <w:sz w:val="24"/>
          <w:szCs w:val="24"/>
          <w:lang w:val="el-GR" w:eastAsia="en-US"/>
        </w:rPr>
        <w:t xml:space="preserve">ψηφιακή διαφήμιση και </w:t>
      </w:r>
      <w:r w:rsidR="00D37D0B">
        <w:rPr>
          <w:rFonts w:eastAsia="Calibri"/>
          <w:sz w:val="24"/>
          <w:szCs w:val="24"/>
          <w:lang w:val="el-GR" w:eastAsia="en-US"/>
        </w:rPr>
        <w:t>μάρκετινγκ</w:t>
      </w:r>
      <w:r w:rsidR="009D6C60">
        <w:rPr>
          <w:rFonts w:eastAsia="Calibri"/>
          <w:sz w:val="24"/>
          <w:szCs w:val="24"/>
          <w:lang w:val="el-GR" w:eastAsia="en-US"/>
        </w:rPr>
        <w:t>.</w:t>
      </w:r>
      <w:r w:rsidR="00D37D0B">
        <w:rPr>
          <w:rFonts w:eastAsia="Calibri"/>
          <w:sz w:val="24"/>
          <w:szCs w:val="24"/>
          <w:lang w:val="el-GR" w:eastAsia="en-US"/>
        </w:rPr>
        <w:t xml:space="preserve"> </w:t>
      </w:r>
    </w:p>
    <w:p w14:paraId="354606BA" w14:textId="1845A92C" w:rsidR="00EA0150" w:rsidRPr="00EC3195" w:rsidRDefault="001A79DD" w:rsidP="00213CA2">
      <w:pPr>
        <w:spacing w:after="160" w:line="360" w:lineRule="auto"/>
        <w:rPr>
          <w:rFonts w:eastAsia="Calibri"/>
          <w:lang w:val="el-GR" w:eastAsia="en-US"/>
        </w:rPr>
      </w:pPr>
      <w:r>
        <w:rPr>
          <w:rFonts w:eastAsia="Calibri"/>
          <w:b/>
          <w:sz w:val="24"/>
          <w:szCs w:val="24"/>
          <w:lang w:val="el-GR" w:eastAsia="en-US"/>
        </w:rPr>
        <w:t>Καταλήγοντας</w:t>
      </w:r>
      <w:r w:rsidR="000029B0">
        <w:rPr>
          <w:rFonts w:eastAsia="Calibri"/>
          <w:b/>
          <w:sz w:val="24"/>
          <w:szCs w:val="24"/>
          <w:lang w:val="el-GR" w:eastAsia="en-US"/>
        </w:rPr>
        <w:t>,</w:t>
      </w:r>
      <w:r w:rsidRPr="00213CA2">
        <w:rPr>
          <w:rFonts w:eastAsia="Calibri"/>
          <w:b/>
          <w:sz w:val="24"/>
          <w:szCs w:val="24"/>
          <w:lang w:val="el-GR" w:eastAsia="en-US"/>
        </w:rPr>
        <w:t xml:space="preserve"> </w:t>
      </w:r>
      <w:r w:rsidR="00EA0150" w:rsidRPr="00FD679C">
        <w:rPr>
          <w:rFonts w:eastAsia="Calibri"/>
          <w:b/>
          <w:sz w:val="24"/>
          <w:szCs w:val="24"/>
          <w:lang w:val="en-US" w:eastAsia="en-US"/>
        </w:rPr>
        <w:t>n</w:t>
      </w:r>
      <w:r w:rsidR="00EA0150" w:rsidRPr="00213CA2">
        <w:rPr>
          <w:rFonts w:eastAsia="Calibri"/>
          <w:b/>
          <w:sz w:val="24"/>
          <w:szCs w:val="24"/>
          <w:lang w:val="el-GR" w:eastAsia="en-US"/>
        </w:rPr>
        <w:t xml:space="preserve"> </w:t>
      </w:r>
      <w:r>
        <w:rPr>
          <w:rFonts w:eastAsia="Calibri"/>
          <w:b/>
          <w:sz w:val="24"/>
          <w:szCs w:val="24"/>
          <w:lang w:val="el-GR" w:eastAsia="en-US"/>
        </w:rPr>
        <w:t>ψηφικοποίηση</w:t>
      </w:r>
      <w:r w:rsidRPr="00213CA2">
        <w:rPr>
          <w:rFonts w:eastAsia="Calibri"/>
          <w:b/>
          <w:sz w:val="24"/>
          <w:szCs w:val="24"/>
          <w:lang w:val="el-GR" w:eastAsia="en-US"/>
        </w:rPr>
        <w:t xml:space="preserve"> </w:t>
      </w:r>
      <w:r w:rsidRPr="001A79DD">
        <w:rPr>
          <w:rFonts w:eastAsia="Calibri"/>
          <w:sz w:val="24"/>
          <w:szCs w:val="24"/>
          <w:lang w:val="el-GR" w:eastAsia="en-US"/>
        </w:rPr>
        <w:t>στοχεύει</w:t>
      </w:r>
      <w:r w:rsidRPr="00213CA2">
        <w:rPr>
          <w:rFonts w:eastAsia="Calibri"/>
          <w:sz w:val="24"/>
          <w:szCs w:val="24"/>
          <w:lang w:val="el-GR" w:eastAsia="en-US"/>
        </w:rPr>
        <w:t xml:space="preserve"> </w:t>
      </w:r>
      <w:r w:rsidR="000029B0">
        <w:rPr>
          <w:rFonts w:eastAsia="Calibri"/>
          <w:sz w:val="24"/>
          <w:szCs w:val="24"/>
          <w:lang w:val="el-GR" w:eastAsia="en-US"/>
        </w:rPr>
        <w:t>σ</w:t>
      </w:r>
      <w:r>
        <w:rPr>
          <w:rFonts w:eastAsia="Calibri"/>
          <w:sz w:val="24"/>
          <w:szCs w:val="24"/>
          <w:lang w:val="el-GR" w:eastAsia="en-US"/>
        </w:rPr>
        <w:t>την</w:t>
      </w:r>
      <w:r w:rsidRPr="00213CA2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αλλαγή</w:t>
      </w:r>
      <w:r w:rsidRPr="00213CA2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τόσο</w:t>
      </w:r>
      <w:r w:rsidRPr="00213CA2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των</w:t>
      </w:r>
      <w:r w:rsidRPr="00213CA2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δραστηριοτήτων</w:t>
      </w:r>
      <w:r w:rsidRPr="00213CA2">
        <w:rPr>
          <w:rFonts w:eastAsia="Calibri"/>
          <w:sz w:val="24"/>
          <w:szCs w:val="24"/>
          <w:lang w:val="el-GR" w:eastAsia="en-US"/>
        </w:rPr>
        <w:t xml:space="preserve"> </w:t>
      </w:r>
      <w:r w:rsidR="00213CA2">
        <w:rPr>
          <w:rFonts w:eastAsia="Calibri"/>
          <w:sz w:val="24"/>
          <w:szCs w:val="24"/>
          <w:lang w:val="el-GR" w:eastAsia="en-US"/>
        </w:rPr>
        <w:t xml:space="preserve">και </w:t>
      </w:r>
      <w:r w:rsidR="00FC187B">
        <w:rPr>
          <w:rFonts w:eastAsia="Calibri"/>
          <w:sz w:val="24"/>
          <w:szCs w:val="24"/>
          <w:lang w:val="el-GR" w:eastAsia="en-US"/>
        </w:rPr>
        <w:t>επιχειρησιακών</w:t>
      </w:r>
      <w:r w:rsidR="00213CA2">
        <w:rPr>
          <w:rFonts w:eastAsia="Calibri"/>
          <w:sz w:val="24"/>
          <w:szCs w:val="24"/>
          <w:lang w:val="el-GR" w:eastAsia="en-US"/>
        </w:rPr>
        <w:t xml:space="preserve"> μοντέλων, όσο και την αλλαγή καναλιών εσόδων και νέες </w:t>
      </w:r>
      <w:r w:rsidR="00E81FAF">
        <w:rPr>
          <w:rFonts w:eastAsia="Calibri"/>
          <w:sz w:val="24"/>
          <w:szCs w:val="24"/>
          <w:lang w:val="el-GR" w:eastAsia="en-US"/>
        </w:rPr>
        <w:t>επιχειρησιακές</w:t>
      </w:r>
      <w:r w:rsidR="00213CA2">
        <w:rPr>
          <w:rFonts w:eastAsia="Calibri"/>
          <w:sz w:val="24"/>
          <w:szCs w:val="24"/>
          <w:lang w:val="el-GR" w:eastAsia="en-US"/>
        </w:rPr>
        <w:t xml:space="preserve"> προοπτικές. </w:t>
      </w:r>
    </w:p>
    <w:p w14:paraId="5A7CCCBC" w14:textId="09D5DDCF" w:rsidR="000F4CC4" w:rsidRDefault="00213CA2" w:rsidP="00EA0150">
      <w:pPr>
        <w:spacing w:after="160" w:line="360" w:lineRule="auto"/>
        <w:ind w:firstLine="708"/>
        <w:rPr>
          <w:rFonts w:eastAsia="Calibri"/>
          <w:sz w:val="24"/>
          <w:szCs w:val="24"/>
          <w:lang w:val="el-GR" w:eastAsia="en-US"/>
        </w:rPr>
      </w:pPr>
      <w:r>
        <w:rPr>
          <w:rFonts w:eastAsia="Calibri"/>
          <w:b/>
          <w:sz w:val="24"/>
          <w:szCs w:val="24"/>
          <w:lang w:val="el-GR" w:eastAsia="en-US"/>
        </w:rPr>
        <w:t>Ψηφιακός</w:t>
      </w:r>
      <w:r w:rsidRPr="00D73A94">
        <w:rPr>
          <w:rFonts w:eastAsia="Calibri"/>
          <w:b/>
          <w:sz w:val="24"/>
          <w:szCs w:val="24"/>
          <w:lang w:val="el-GR" w:eastAsia="en-US"/>
        </w:rPr>
        <w:t xml:space="preserve"> </w:t>
      </w:r>
      <w:r>
        <w:rPr>
          <w:rFonts w:eastAsia="Calibri"/>
          <w:b/>
          <w:sz w:val="24"/>
          <w:szCs w:val="24"/>
          <w:lang w:val="el-GR" w:eastAsia="en-US"/>
        </w:rPr>
        <w:t>Μετασχηματισμός</w:t>
      </w:r>
      <w:r w:rsidRPr="00D73A94">
        <w:rPr>
          <w:rFonts w:eastAsia="Calibri"/>
          <w:b/>
          <w:sz w:val="24"/>
          <w:szCs w:val="24"/>
          <w:lang w:val="el-GR" w:eastAsia="en-US"/>
        </w:rPr>
        <w:t xml:space="preserve"> </w:t>
      </w:r>
      <w:r w:rsidRPr="00D73A94">
        <w:rPr>
          <w:rFonts w:eastAsia="Calibri"/>
          <w:sz w:val="24"/>
          <w:szCs w:val="24"/>
          <w:lang w:val="el-GR" w:eastAsia="en-US"/>
        </w:rPr>
        <w:t xml:space="preserve">είναι </w:t>
      </w:r>
      <w:r w:rsidR="00D73A94">
        <w:rPr>
          <w:rFonts w:eastAsia="Calibri"/>
          <w:sz w:val="24"/>
          <w:szCs w:val="24"/>
          <w:lang w:val="el-GR" w:eastAsia="en-US"/>
        </w:rPr>
        <w:t>ο</w:t>
      </w:r>
      <w:r w:rsidR="00D73A94" w:rsidRPr="00D73A94">
        <w:rPr>
          <w:rFonts w:eastAsia="Calibri"/>
          <w:sz w:val="24"/>
          <w:szCs w:val="24"/>
          <w:lang w:val="el-GR" w:eastAsia="en-US"/>
        </w:rPr>
        <w:t xml:space="preserve"> </w:t>
      </w:r>
      <w:r w:rsidR="00FC187B">
        <w:rPr>
          <w:rFonts w:eastAsia="Calibri"/>
          <w:sz w:val="24"/>
          <w:szCs w:val="24"/>
          <w:lang w:val="el-GR" w:eastAsia="en-US"/>
        </w:rPr>
        <w:t>προ</w:t>
      </w:r>
      <w:r w:rsidR="00D73A94">
        <w:rPr>
          <w:rFonts w:eastAsia="Calibri"/>
          <w:sz w:val="24"/>
          <w:szCs w:val="24"/>
          <w:lang w:val="el-GR" w:eastAsia="en-US"/>
        </w:rPr>
        <w:t>φανής</w:t>
      </w:r>
      <w:r w:rsidR="00D73A94" w:rsidRPr="00D73A94">
        <w:rPr>
          <w:rFonts w:eastAsia="Calibri"/>
          <w:sz w:val="24"/>
          <w:szCs w:val="24"/>
          <w:lang w:val="el-GR" w:eastAsia="en-US"/>
        </w:rPr>
        <w:t xml:space="preserve"> </w:t>
      </w:r>
      <w:r w:rsidR="00D73A94">
        <w:rPr>
          <w:rFonts w:eastAsia="Calibri"/>
          <w:sz w:val="24"/>
          <w:szCs w:val="24"/>
          <w:lang w:val="el-GR" w:eastAsia="en-US"/>
        </w:rPr>
        <w:t>και</w:t>
      </w:r>
      <w:r w:rsidR="00D73A94" w:rsidRPr="00D73A94">
        <w:rPr>
          <w:rFonts w:eastAsia="Calibri"/>
          <w:sz w:val="24"/>
          <w:szCs w:val="24"/>
          <w:lang w:val="el-GR" w:eastAsia="en-US"/>
        </w:rPr>
        <w:t xml:space="preserve"> </w:t>
      </w:r>
      <w:r w:rsidR="00D73A94">
        <w:rPr>
          <w:rFonts w:eastAsia="Calibri"/>
          <w:sz w:val="24"/>
          <w:szCs w:val="24"/>
          <w:lang w:val="el-GR" w:eastAsia="en-US"/>
        </w:rPr>
        <w:t>επιταχυνόμενος</w:t>
      </w:r>
      <w:r w:rsidR="00D73A94" w:rsidRPr="00D73A94">
        <w:rPr>
          <w:rFonts w:eastAsia="Calibri"/>
          <w:sz w:val="24"/>
          <w:szCs w:val="24"/>
          <w:lang w:val="el-GR" w:eastAsia="en-US"/>
        </w:rPr>
        <w:t xml:space="preserve"> </w:t>
      </w:r>
      <w:r w:rsidR="00D73A94">
        <w:rPr>
          <w:rFonts w:eastAsia="Calibri"/>
          <w:sz w:val="24"/>
          <w:szCs w:val="24"/>
          <w:lang w:val="el-GR" w:eastAsia="en-US"/>
        </w:rPr>
        <w:t>Μετασχηματισμός</w:t>
      </w:r>
      <w:r w:rsidR="00D73A94" w:rsidRPr="00D73A94">
        <w:rPr>
          <w:rFonts w:eastAsia="Calibri"/>
          <w:sz w:val="24"/>
          <w:szCs w:val="24"/>
          <w:lang w:val="el-GR" w:eastAsia="en-US"/>
        </w:rPr>
        <w:t xml:space="preserve"> </w:t>
      </w:r>
      <w:r w:rsidR="00D73A94">
        <w:rPr>
          <w:rFonts w:eastAsia="Calibri"/>
          <w:sz w:val="24"/>
          <w:szCs w:val="24"/>
          <w:lang w:val="el-GR" w:eastAsia="en-US"/>
        </w:rPr>
        <w:t>δραστηριοτήτων</w:t>
      </w:r>
      <w:r w:rsidR="00D73A94" w:rsidRPr="00D73A94">
        <w:rPr>
          <w:rFonts w:eastAsia="Calibri"/>
          <w:sz w:val="24"/>
          <w:szCs w:val="24"/>
          <w:lang w:val="el-GR" w:eastAsia="en-US"/>
        </w:rPr>
        <w:t xml:space="preserve"> , </w:t>
      </w:r>
      <w:r w:rsidR="00D73A94">
        <w:rPr>
          <w:rFonts w:eastAsia="Calibri"/>
          <w:sz w:val="24"/>
          <w:szCs w:val="24"/>
          <w:lang w:val="el-GR" w:eastAsia="en-US"/>
        </w:rPr>
        <w:t>διαδικασιών</w:t>
      </w:r>
      <w:r w:rsidR="00C35988">
        <w:rPr>
          <w:rFonts w:eastAsia="Calibri"/>
          <w:sz w:val="24"/>
          <w:szCs w:val="24"/>
          <w:lang w:val="el-GR" w:eastAsia="en-US"/>
        </w:rPr>
        <w:t>,</w:t>
      </w:r>
      <w:r w:rsidR="00D73A94" w:rsidRPr="00D73A94">
        <w:rPr>
          <w:rFonts w:eastAsia="Calibri"/>
          <w:sz w:val="24"/>
          <w:szCs w:val="24"/>
          <w:lang w:val="el-GR" w:eastAsia="en-US"/>
        </w:rPr>
        <w:t xml:space="preserve"> </w:t>
      </w:r>
      <w:r w:rsidR="00D73A94">
        <w:rPr>
          <w:rFonts w:eastAsia="Calibri"/>
          <w:sz w:val="24"/>
          <w:szCs w:val="24"/>
          <w:lang w:val="el-GR" w:eastAsia="en-US"/>
        </w:rPr>
        <w:t>δεξιοτήτων</w:t>
      </w:r>
      <w:r w:rsidR="00D73A94" w:rsidRPr="00D73A94">
        <w:rPr>
          <w:rFonts w:eastAsia="Calibri"/>
          <w:sz w:val="24"/>
          <w:szCs w:val="24"/>
          <w:lang w:val="el-GR" w:eastAsia="en-US"/>
        </w:rPr>
        <w:t xml:space="preserve"> </w:t>
      </w:r>
      <w:r w:rsidR="00D73A94">
        <w:rPr>
          <w:rFonts w:eastAsia="Calibri"/>
          <w:sz w:val="24"/>
          <w:szCs w:val="24"/>
          <w:lang w:val="el-GR" w:eastAsia="en-US"/>
        </w:rPr>
        <w:t>και</w:t>
      </w:r>
      <w:r w:rsidR="00D73A94" w:rsidRPr="00D73A94">
        <w:rPr>
          <w:rFonts w:eastAsia="Calibri"/>
          <w:sz w:val="24"/>
          <w:szCs w:val="24"/>
          <w:lang w:val="el-GR" w:eastAsia="en-US"/>
        </w:rPr>
        <w:t xml:space="preserve"> </w:t>
      </w:r>
      <w:r w:rsidR="00FC187B">
        <w:rPr>
          <w:rFonts w:eastAsia="Calibri"/>
          <w:sz w:val="24"/>
          <w:szCs w:val="24"/>
          <w:lang w:val="el-GR" w:eastAsia="en-US"/>
        </w:rPr>
        <w:t>επιχειρησιακών</w:t>
      </w:r>
      <w:r w:rsidR="00D73A94" w:rsidRPr="00D73A94">
        <w:rPr>
          <w:rFonts w:eastAsia="Calibri"/>
          <w:sz w:val="24"/>
          <w:szCs w:val="24"/>
          <w:lang w:val="el-GR" w:eastAsia="en-US"/>
        </w:rPr>
        <w:t xml:space="preserve"> </w:t>
      </w:r>
      <w:r w:rsidR="00D73A94">
        <w:rPr>
          <w:rFonts w:eastAsia="Calibri"/>
          <w:sz w:val="24"/>
          <w:szCs w:val="24"/>
          <w:lang w:val="el-GR" w:eastAsia="en-US"/>
        </w:rPr>
        <w:t xml:space="preserve">μοντέλων, σύμφωνα με τις ευκαιρίες των ψηφιακών τεχνολογιών και την επίδραση </w:t>
      </w:r>
      <w:r w:rsidR="00296AE6">
        <w:rPr>
          <w:rFonts w:eastAsia="Calibri"/>
          <w:sz w:val="24"/>
          <w:szCs w:val="24"/>
          <w:lang w:val="el-GR" w:eastAsia="en-US"/>
        </w:rPr>
        <w:t>τους</w:t>
      </w:r>
      <w:r w:rsidR="00E5623C" w:rsidRPr="00E5623C">
        <w:rPr>
          <w:rFonts w:eastAsia="Calibri"/>
          <w:sz w:val="24"/>
          <w:szCs w:val="24"/>
          <w:lang w:val="el-GR" w:eastAsia="en-US"/>
        </w:rPr>
        <w:t xml:space="preserve"> </w:t>
      </w:r>
      <w:r w:rsidR="00296AE6">
        <w:rPr>
          <w:rFonts w:eastAsia="Calibri"/>
          <w:sz w:val="24"/>
          <w:szCs w:val="24"/>
          <w:lang w:val="el-GR" w:eastAsia="en-US"/>
        </w:rPr>
        <w:t xml:space="preserve">στην γνωστική </w:t>
      </w:r>
      <w:r w:rsidR="00C35988">
        <w:rPr>
          <w:rFonts w:eastAsia="Calibri"/>
          <w:sz w:val="24"/>
          <w:szCs w:val="24"/>
          <w:lang w:val="el-GR" w:eastAsia="en-US"/>
        </w:rPr>
        <w:t xml:space="preserve">- </w:t>
      </w:r>
      <w:r w:rsidR="00296AE6">
        <w:rPr>
          <w:rFonts w:eastAsia="Calibri"/>
          <w:sz w:val="24"/>
          <w:szCs w:val="24"/>
          <w:lang w:val="el-GR" w:eastAsia="en-US"/>
        </w:rPr>
        <w:t xml:space="preserve">συναισθηματική δραστηριότητα συμπεριφορά και ενεργειών των ατόμων οδηγώντας την κοινωνία στην επίτευξη μιας νέας κοινωνίας και οικονομίας. </w:t>
      </w:r>
    </w:p>
    <w:p w14:paraId="00C726DC" w14:textId="77777777" w:rsidR="00EA0150" w:rsidRPr="00EC3195" w:rsidRDefault="000F4CC4" w:rsidP="00EA0150">
      <w:pPr>
        <w:spacing w:after="160" w:line="360" w:lineRule="auto"/>
        <w:ind w:firstLine="708"/>
        <w:rPr>
          <w:rFonts w:eastAsia="Calibri"/>
          <w:sz w:val="24"/>
          <w:szCs w:val="24"/>
          <w:lang w:val="el-GR" w:eastAsia="en-US"/>
        </w:rPr>
      </w:pPr>
      <w:r>
        <w:rPr>
          <w:rFonts w:eastAsia="Calibri"/>
          <w:sz w:val="24"/>
          <w:szCs w:val="24"/>
          <w:lang w:val="el-GR" w:eastAsia="en-US"/>
        </w:rPr>
        <w:lastRenderedPageBreak/>
        <w:t>Σε</w:t>
      </w:r>
      <w:r w:rsidRPr="000F4CC4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σχέση</w:t>
      </w:r>
      <w:r w:rsidRPr="000F4CC4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με</w:t>
      </w:r>
      <w:r w:rsidRPr="000F4CC4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την</w:t>
      </w:r>
      <w:r w:rsidRPr="000F4CC4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επίδραση</w:t>
      </w:r>
      <w:r w:rsidRPr="000F4CC4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που</w:t>
      </w:r>
      <w:r w:rsidRPr="000F4CC4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έχουν</w:t>
      </w:r>
      <w:r w:rsidRPr="000F4CC4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και</w:t>
      </w:r>
      <w:r w:rsidRPr="000F4CC4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την</w:t>
      </w:r>
      <w:r w:rsidRPr="000F4CC4">
        <w:rPr>
          <w:rFonts w:eastAsia="Calibri"/>
          <w:sz w:val="24"/>
          <w:szCs w:val="24"/>
          <w:lang w:val="el-GR" w:eastAsia="en-US"/>
        </w:rPr>
        <w:t xml:space="preserve"> </w:t>
      </w:r>
      <w:r>
        <w:rPr>
          <w:rFonts w:eastAsia="Calibri"/>
          <w:sz w:val="24"/>
          <w:szCs w:val="24"/>
          <w:lang w:val="el-GR" w:eastAsia="en-US"/>
        </w:rPr>
        <w:t>χρονολογία εφαρμογής έχουμε: Ψηφιοποίηση, Ψηφικοποίηση και Ψηφιακός Μετασχηματισμός.</w:t>
      </w:r>
    </w:p>
    <w:p w14:paraId="732A823D" w14:textId="77AF3492" w:rsidR="00EA0150" w:rsidRPr="00E5623C" w:rsidRDefault="00E5623C" w:rsidP="00E5623C">
      <w:pPr>
        <w:pStyle w:val="ListParagraph"/>
        <w:numPr>
          <w:ilvl w:val="1"/>
          <w:numId w:val="3"/>
        </w:numPr>
        <w:spacing w:after="160" w:line="360" w:lineRule="auto"/>
        <w:rPr>
          <w:rFonts w:cs="Calibri Light"/>
          <w:b/>
          <w:bCs/>
          <w:color w:val="1F4E79"/>
          <w:sz w:val="24"/>
          <w:szCs w:val="24"/>
          <w:lang w:val="el-GR"/>
        </w:rPr>
      </w:pPr>
      <w:r>
        <w:rPr>
          <w:rFonts w:cs="Calibri Light"/>
          <w:b/>
          <w:bCs/>
          <w:color w:val="1F4E79"/>
          <w:sz w:val="24"/>
          <w:szCs w:val="24"/>
          <w:lang w:val="el-GR"/>
        </w:rPr>
        <w:t>Ε</w:t>
      </w:r>
      <w:r w:rsidRPr="00E5623C">
        <w:rPr>
          <w:rFonts w:cs="Calibri Light"/>
          <w:b/>
          <w:bCs/>
          <w:color w:val="1F4E79"/>
          <w:sz w:val="24"/>
          <w:szCs w:val="24"/>
          <w:lang w:val="el-GR"/>
        </w:rPr>
        <w:t xml:space="preserve">πεξήγηση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των</w:t>
      </w:r>
      <w:r w:rsidR="00EA0150" w:rsidRPr="00E5623C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όρων,</w:t>
      </w:r>
      <w:r w:rsidR="000F4CC4" w:rsidRPr="00E5623C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χρησιμοποιώντας παραδείγματα.</w:t>
      </w:r>
    </w:p>
    <w:p w14:paraId="40D34078" w14:textId="42555F8B" w:rsidR="00152EC8" w:rsidRDefault="0054518D" w:rsidP="00EA0150">
      <w:pPr>
        <w:spacing w:after="160" w:line="360" w:lineRule="auto"/>
        <w:ind w:firstLine="709"/>
        <w:rPr>
          <w:rFonts w:cs="Calibri Light"/>
          <w:bCs/>
          <w:sz w:val="24"/>
          <w:szCs w:val="24"/>
          <w:lang w:val="el-GR"/>
        </w:rPr>
      </w:pPr>
      <w:r>
        <w:rPr>
          <w:rFonts w:cs="Calibri Light"/>
          <w:bCs/>
          <w:sz w:val="24"/>
          <w:szCs w:val="24"/>
          <w:lang w:val="el-GR"/>
        </w:rPr>
        <w:t>Μερικές</w:t>
      </w:r>
      <w:r w:rsidRPr="0054518D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από</w:t>
      </w:r>
      <w:r w:rsidRPr="0054518D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τις</w:t>
      </w:r>
      <w:r w:rsidRPr="0054518D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πιο</w:t>
      </w:r>
      <w:r w:rsidRPr="0054518D">
        <w:rPr>
          <w:rFonts w:cs="Calibri Light"/>
          <w:bCs/>
          <w:sz w:val="24"/>
          <w:szCs w:val="24"/>
          <w:lang w:val="el-GR"/>
        </w:rPr>
        <w:t xml:space="preserve"> </w:t>
      </w:r>
      <w:r w:rsidR="00152EC8">
        <w:rPr>
          <w:rFonts w:cs="Calibri Light"/>
          <w:bCs/>
          <w:sz w:val="24"/>
          <w:szCs w:val="24"/>
          <w:lang w:val="el-GR"/>
        </w:rPr>
        <w:t>συχνά</w:t>
      </w:r>
      <w:r w:rsidRPr="0054518D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αναφερόμενες</w:t>
      </w:r>
      <w:r w:rsidRPr="0054518D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λέξεις</w:t>
      </w:r>
      <w:r w:rsidRPr="0054518D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 xml:space="preserve">τελευταίως είναι Ψηφιοποίηση, Ψηφικοποίηση και Ψηφιακός Μετασχηματισμός. </w:t>
      </w:r>
      <w:r w:rsidR="00152EC8">
        <w:rPr>
          <w:rFonts w:cs="Calibri Light"/>
          <w:bCs/>
          <w:sz w:val="24"/>
          <w:szCs w:val="24"/>
          <w:lang w:val="el-GR"/>
        </w:rPr>
        <w:t>Ωστόσο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υπάρχει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 w:rsidR="00152EC8">
        <w:rPr>
          <w:rFonts w:cs="Calibri Light"/>
          <w:bCs/>
          <w:sz w:val="24"/>
          <w:szCs w:val="24"/>
          <w:lang w:val="el-GR"/>
        </w:rPr>
        <w:t>σύγχυση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σχετικά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με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αυτούς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τους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όρους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 w:rsidR="00152EC8">
        <w:rPr>
          <w:rFonts w:cs="Calibri Light"/>
          <w:bCs/>
          <w:sz w:val="24"/>
          <w:szCs w:val="24"/>
          <w:lang w:val="el-GR"/>
        </w:rPr>
        <w:t xml:space="preserve">και χρειάζεται συζήτηση 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 w:rsidR="00152EC8">
        <w:rPr>
          <w:rFonts w:cs="Calibri Light"/>
          <w:bCs/>
          <w:sz w:val="24"/>
          <w:szCs w:val="24"/>
          <w:lang w:val="el-GR"/>
        </w:rPr>
        <w:t xml:space="preserve">για τις </w:t>
      </w:r>
      <w:r w:rsidR="000D3680">
        <w:rPr>
          <w:rFonts w:cs="Calibri Light"/>
          <w:bCs/>
          <w:sz w:val="24"/>
          <w:szCs w:val="24"/>
          <w:lang w:val="el-GR"/>
        </w:rPr>
        <w:t>διάκριση</w:t>
      </w:r>
      <w:r w:rsidR="00152EC8">
        <w:rPr>
          <w:rFonts w:cs="Calibri Light"/>
          <w:bCs/>
          <w:sz w:val="24"/>
          <w:szCs w:val="24"/>
          <w:lang w:val="el-GR"/>
        </w:rPr>
        <w:t xml:space="preserve"> μεταξύ τους</w:t>
      </w:r>
      <w:r w:rsidR="00E81FAF">
        <w:rPr>
          <w:rFonts w:cs="Calibri Light"/>
          <w:bCs/>
          <w:sz w:val="24"/>
          <w:szCs w:val="24"/>
          <w:lang w:val="el-GR"/>
        </w:rPr>
        <w:t>,</w:t>
      </w:r>
      <w:r w:rsidR="00152EC8">
        <w:rPr>
          <w:rFonts w:cs="Calibri Light"/>
          <w:bCs/>
          <w:sz w:val="24"/>
          <w:szCs w:val="24"/>
          <w:lang w:val="el-GR"/>
        </w:rPr>
        <w:t xml:space="preserve"> αφού οι διαφορές είναι σημαντικές.</w:t>
      </w:r>
    </w:p>
    <w:p w14:paraId="035D069A" w14:textId="77777777" w:rsidR="00EC3195" w:rsidRPr="00EC3195" w:rsidRDefault="00152EC8" w:rsidP="009F3737">
      <w:pPr>
        <w:spacing w:after="160" w:line="360" w:lineRule="auto"/>
        <w:ind w:firstLine="709"/>
        <w:rPr>
          <w:rFonts w:ascii="inherit" w:hAnsi="inherit"/>
          <w:color w:val="222222"/>
        </w:rPr>
      </w:pPr>
      <w:r>
        <w:rPr>
          <w:rFonts w:cs="Calibri Light"/>
          <w:bCs/>
          <w:sz w:val="24"/>
          <w:szCs w:val="24"/>
          <w:lang w:val="el-GR"/>
        </w:rPr>
        <w:t>Ακολουθεί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μια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παρουσίαση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χρησιμοποιώντας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την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τελευταία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γενικώς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αποδεκτή</w:t>
      </w:r>
      <w:r w:rsidRPr="00152EC8">
        <w:rPr>
          <w:rFonts w:cs="Calibri Light"/>
          <w:bCs/>
          <w:sz w:val="24"/>
          <w:szCs w:val="24"/>
          <w:lang w:val="el-GR"/>
        </w:rPr>
        <w:t xml:space="preserve"> </w:t>
      </w:r>
      <w:r>
        <w:rPr>
          <w:rFonts w:cs="Calibri Light"/>
          <w:bCs/>
          <w:sz w:val="24"/>
          <w:szCs w:val="24"/>
          <w:lang w:val="el-GR"/>
        </w:rPr>
        <w:t>απόρριψη από την οπτική γωνιά των παρόχων υπηρεσιών.</w:t>
      </w:r>
      <w:r w:rsidRPr="00152EC8">
        <w:rPr>
          <w:rFonts w:cs="Calibri Light"/>
          <w:bCs/>
          <w:sz w:val="24"/>
          <w:szCs w:val="24"/>
          <w:lang w:val="el-GR"/>
        </w:rPr>
        <w:t xml:space="preserve">  </w:t>
      </w:r>
    </w:p>
    <w:p w14:paraId="22D2EE9B" w14:textId="77777777" w:rsidR="009F3737" w:rsidRDefault="009F3737" w:rsidP="00EA0150">
      <w:pPr>
        <w:pStyle w:val="NormalWeb"/>
        <w:shd w:val="clear" w:color="auto" w:fill="FFFFFF"/>
        <w:spacing w:line="360" w:lineRule="auto"/>
        <w:rPr>
          <w:rFonts w:ascii="Calibri" w:hAnsi="Calibri" w:cs="Arial"/>
          <w:b/>
          <w:color w:val="2B2C36"/>
          <w:lang w:val="el-GR"/>
        </w:rPr>
      </w:pPr>
      <w:r>
        <w:rPr>
          <w:rFonts w:ascii="Calibri" w:hAnsi="Calibri" w:cs="Arial"/>
          <w:b/>
          <w:color w:val="2B2C36"/>
          <w:lang w:val="el-GR"/>
        </w:rPr>
        <w:t>Ψηφιοποίηση</w:t>
      </w:r>
      <w:r w:rsidRPr="009F3737">
        <w:rPr>
          <w:rFonts w:ascii="Calibri" w:hAnsi="Calibri" w:cs="Arial"/>
          <w:b/>
          <w:color w:val="2B2C36"/>
          <w:lang w:val="el-GR"/>
        </w:rPr>
        <w:t xml:space="preserve">: </w:t>
      </w:r>
      <w:r>
        <w:rPr>
          <w:rFonts w:ascii="Calibri" w:hAnsi="Calibri" w:cs="Arial"/>
          <w:b/>
          <w:color w:val="2B2C36"/>
          <w:lang w:val="el-GR"/>
        </w:rPr>
        <w:t>Η</w:t>
      </w:r>
      <w:r w:rsidRPr="009F3737">
        <w:rPr>
          <w:rFonts w:ascii="Calibri" w:hAnsi="Calibri" w:cs="Arial"/>
          <w:b/>
          <w:color w:val="2B2C36"/>
          <w:lang w:val="el-GR"/>
        </w:rPr>
        <w:t xml:space="preserve"> </w:t>
      </w:r>
      <w:r>
        <w:rPr>
          <w:rFonts w:ascii="Calibri" w:hAnsi="Calibri" w:cs="Arial"/>
          <w:b/>
          <w:color w:val="2B2C36"/>
          <w:lang w:val="el-GR"/>
        </w:rPr>
        <w:t>μετατροπή από αναλογική σε ψηφιακή μορφή.</w:t>
      </w:r>
    </w:p>
    <w:p w14:paraId="11186DAE" w14:textId="77777777" w:rsidR="00EA0150" w:rsidRPr="00FD679C" w:rsidRDefault="009F3737" w:rsidP="00EA0150">
      <w:pPr>
        <w:pStyle w:val="NormalWeb"/>
        <w:shd w:val="clear" w:color="auto" w:fill="FFFFFF"/>
        <w:spacing w:line="360" w:lineRule="auto"/>
        <w:rPr>
          <w:rFonts w:ascii="Calibri" w:hAnsi="Calibri" w:cs="Arial"/>
          <w:color w:val="2B2C36"/>
        </w:rPr>
      </w:pPr>
      <w:r w:rsidRPr="009F3737">
        <w:rPr>
          <w:rFonts w:ascii="Calibri" w:hAnsi="Calibri" w:cs="Arial"/>
          <w:color w:val="2B2C36"/>
          <w:lang w:val="el-GR"/>
        </w:rPr>
        <w:t>Εδώ είναι που όλα αρχίζουν</w:t>
      </w:r>
      <w:r>
        <w:rPr>
          <w:rFonts w:ascii="Calibri" w:hAnsi="Calibri" w:cs="Arial"/>
          <w:b/>
          <w:color w:val="2B2C36"/>
          <w:lang w:val="el-GR"/>
        </w:rPr>
        <w:t>.</w:t>
      </w:r>
    </w:p>
    <w:p w14:paraId="7134569E" w14:textId="4377AA51" w:rsidR="00D05FAD" w:rsidRDefault="00DC2AFC" w:rsidP="00EA0150">
      <w:pPr>
        <w:pStyle w:val="NormalWeb"/>
        <w:shd w:val="clear" w:color="auto" w:fill="FFFFFF"/>
        <w:spacing w:line="360" w:lineRule="auto"/>
        <w:rPr>
          <w:rFonts w:ascii="Calibri" w:hAnsi="Calibri" w:cs="Arial"/>
          <w:color w:val="2B2C36"/>
          <w:lang w:val="el-GR"/>
        </w:rPr>
      </w:pPr>
      <w:r>
        <w:rPr>
          <w:rFonts w:ascii="Calibri" w:hAnsi="Calibri" w:cs="Arial"/>
          <w:color w:val="2B2C36"/>
          <w:lang w:val="el-GR"/>
        </w:rPr>
        <w:t>Πριν</w:t>
      </w:r>
      <w:r w:rsidR="0077091A" w:rsidRPr="0077091A">
        <w:rPr>
          <w:rFonts w:ascii="Calibri" w:hAnsi="Calibri" w:cs="Arial"/>
          <w:color w:val="2B2C36"/>
        </w:rPr>
        <w:t xml:space="preserve"> </w:t>
      </w:r>
      <w:r w:rsidR="0077091A">
        <w:rPr>
          <w:rFonts w:ascii="Calibri" w:hAnsi="Calibri" w:cs="Arial"/>
          <w:color w:val="2B2C36"/>
          <w:lang w:val="el-GR"/>
        </w:rPr>
        <w:t>χρόνια</w:t>
      </w:r>
      <w:r w:rsidR="0077091A" w:rsidRPr="0077091A">
        <w:rPr>
          <w:rFonts w:ascii="Calibri" w:hAnsi="Calibri" w:cs="Arial"/>
          <w:color w:val="2B2C36"/>
        </w:rPr>
        <w:t xml:space="preserve">, </w:t>
      </w:r>
      <w:r w:rsidR="0077091A">
        <w:rPr>
          <w:rFonts w:ascii="Calibri" w:hAnsi="Calibri" w:cs="Arial"/>
          <w:color w:val="2B2C36"/>
          <w:lang w:val="el-GR"/>
        </w:rPr>
        <w:t>και</w:t>
      </w:r>
      <w:r w:rsidR="0077091A" w:rsidRPr="0077091A">
        <w:rPr>
          <w:rFonts w:ascii="Calibri" w:hAnsi="Calibri" w:cs="Arial"/>
          <w:color w:val="2B2C36"/>
        </w:rPr>
        <w:t xml:space="preserve"> </w:t>
      </w:r>
      <w:r w:rsidR="0077091A">
        <w:rPr>
          <w:rFonts w:ascii="Calibri" w:hAnsi="Calibri" w:cs="Arial"/>
          <w:color w:val="2B2C36"/>
          <w:lang w:val="el-GR"/>
        </w:rPr>
        <w:t>συχνά</w:t>
      </w:r>
      <w:r w:rsidR="0077091A" w:rsidRPr="0077091A">
        <w:rPr>
          <w:rFonts w:ascii="Calibri" w:hAnsi="Calibri" w:cs="Arial"/>
          <w:color w:val="2B2C36"/>
        </w:rPr>
        <w:t xml:space="preserve"> </w:t>
      </w:r>
      <w:r w:rsidR="0077091A">
        <w:rPr>
          <w:rFonts w:ascii="Calibri" w:hAnsi="Calibri" w:cs="Arial"/>
          <w:color w:val="2B2C36"/>
          <w:lang w:val="el-GR"/>
        </w:rPr>
        <w:t>ακόμη</w:t>
      </w:r>
      <w:r w:rsidR="0077091A" w:rsidRPr="0077091A">
        <w:rPr>
          <w:rFonts w:ascii="Calibri" w:hAnsi="Calibri" w:cs="Arial"/>
          <w:color w:val="2B2C36"/>
        </w:rPr>
        <w:t xml:space="preserve"> </w:t>
      </w:r>
      <w:r w:rsidR="0077091A">
        <w:rPr>
          <w:rFonts w:ascii="Calibri" w:hAnsi="Calibri" w:cs="Arial"/>
          <w:color w:val="2B2C36"/>
          <w:lang w:val="el-GR"/>
        </w:rPr>
        <w:t>και</w:t>
      </w:r>
      <w:r w:rsidR="0077091A" w:rsidRPr="0077091A">
        <w:rPr>
          <w:rFonts w:ascii="Calibri" w:hAnsi="Calibri" w:cs="Arial"/>
          <w:color w:val="2B2C36"/>
        </w:rPr>
        <w:t xml:space="preserve"> </w:t>
      </w:r>
      <w:r w:rsidR="0077091A">
        <w:rPr>
          <w:rFonts w:ascii="Calibri" w:hAnsi="Calibri" w:cs="Arial"/>
          <w:color w:val="2B2C36"/>
          <w:lang w:val="el-GR"/>
        </w:rPr>
        <w:t>σήμερα</w:t>
      </w:r>
      <w:r w:rsidR="0077091A" w:rsidRPr="0077091A">
        <w:rPr>
          <w:rFonts w:ascii="Calibri" w:hAnsi="Calibri" w:cs="Arial"/>
          <w:color w:val="2B2C36"/>
        </w:rPr>
        <w:t>, (</w:t>
      </w:r>
      <w:r w:rsidR="0077091A">
        <w:rPr>
          <w:rFonts w:ascii="Calibri" w:hAnsi="Calibri" w:cs="Arial"/>
          <w:color w:val="2B2C36"/>
          <w:lang w:val="el-GR"/>
        </w:rPr>
        <w:t>σε</w:t>
      </w:r>
      <w:r w:rsidR="0077091A" w:rsidRPr="0077091A">
        <w:rPr>
          <w:rFonts w:ascii="Calibri" w:hAnsi="Calibri" w:cs="Arial"/>
          <w:color w:val="2B2C36"/>
        </w:rPr>
        <w:t xml:space="preserve"> </w:t>
      </w:r>
      <w:r w:rsidR="0077091A">
        <w:rPr>
          <w:rFonts w:ascii="Calibri" w:hAnsi="Calibri" w:cs="Arial"/>
          <w:color w:val="2B2C36"/>
          <w:lang w:val="el-GR"/>
        </w:rPr>
        <w:t>πολλούς</w:t>
      </w:r>
      <w:r w:rsidR="0077091A" w:rsidRPr="0077091A">
        <w:rPr>
          <w:rFonts w:ascii="Calibri" w:hAnsi="Calibri" w:cs="Arial"/>
          <w:color w:val="2B2C36"/>
        </w:rPr>
        <w:t xml:space="preserve"> </w:t>
      </w:r>
      <w:r w:rsidR="0077091A">
        <w:rPr>
          <w:rFonts w:ascii="Calibri" w:hAnsi="Calibri" w:cs="Arial"/>
          <w:color w:val="2B2C36"/>
          <w:lang w:val="el-GR"/>
        </w:rPr>
        <w:t>τομείς</w:t>
      </w:r>
      <w:r w:rsidR="0077091A" w:rsidRPr="0077091A">
        <w:rPr>
          <w:rFonts w:ascii="Calibri" w:hAnsi="Calibri" w:cs="Arial"/>
          <w:color w:val="2B2C36"/>
        </w:rPr>
        <w:t xml:space="preserve">)  </w:t>
      </w:r>
      <w:r w:rsidR="0077091A">
        <w:rPr>
          <w:rFonts w:ascii="Calibri" w:hAnsi="Calibri" w:cs="Arial"/>
          <w:color w:val="2B2C36"/>
          <w:lang w:val="el-GR"/>
        </w:rPr>
        <w:t>οι</w:t>
      </w:r>
      <w:r w:rsidR="0077091A" w:rsidRPr="0077091A">
        <w:rPr>
          <w:rFonts w:ascii="Calibri" w:hAnsi="Calibri" w:cs="Arial"/>
          <w:color w:val="2B2C36"/>
        </w:rPr>
        <w:t xml:space="preserve"> </w:t>
      </w:r>
      <w:r w:rsidR="00E81FAF">
        <w:rPr>
          <w:rFonts w:ascii="Calibri" w:hAnsi="Calibri" w:cs="Arial"/>
          <w:color w:val="2B2C36"/>
          <w:lang w:val="el-GR"/>
        </w:rPr>
        <w:t>επιχειρησιακές</w:t>
      </w:r>
      <w:r w:rsidR="0077091A" w:rsidRPr="0077091A">
        <w:rPr>
          <w:rFonts w:ascii="Calibri" w:hAnsi="Calibri" w:cs="Arial"/>
          <w:color w:val="2B2C36"/>
        </w:rPr>
        <w:t xml:space="preserve"> </w:t>
      </w:r>
      <w:r w:rsidR="0077091A">
        <w:rPr>
          <w:rFonts w:ascii="Calibri" w:hAnsi="Calibri" w:cs="Arial"/>
          <w:color w:val="2B2C36"/>
          <w:lang w:val="el-GR"/>
        </w:rPr>
        <w:t>διαδικασίες</w:t>
      </w:r>
      <w:r w:rsidR="0077091A" w:rsidRPr="0077091A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ήταν</w:t>
      </w:r>
      <w:r w:rsidR="0077091A" w:rsidRPr="0077091A">
        <w:rPr>
          <w:rFonts w:ascii="Calibri" w:hAnsi="Calibri" w:cs="Arial"/>
          <w:color w:val="2B2C36"/>
        </w:rPr>
        <w:t xml:space="preserve"> </w:t>
      </w:r>
      <w:r w:rsidR="0077091A">
        <w:rPr>
          <w:rFonts w:ascii="Calibri" w:hAnsi="Calibri" w:cs="Arial"/>
          <w:color w:val="2B2C36"/>
          <w:lang w:val="el-GR"/>
        </w:rPr>
        <w:t xml:space="preserve">αναλογικές. </w:t>
      </w:r>
      <w:r>
        <w:rPr>
          <w:rFonts w:ascii="Calibri" w:hAnsi="Calibri" w:cs="Arial"/>
          <w:color w:val="2B2C36"/>
          <w:lang w:val="el-GR"/>
        </w:rPr>
        <w:t xml:space="preserve"> Για</w:t>
      </w:r>
      <w:r w:rsidRPr="009C7BCA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καλύτερη</w:t>
      </w:r>
      <w:r w:rsidRPr="009C7BCA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κατανόηση</w:t>
      </w:r>
      <w:r w:rsidRPr="009C7BCA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θα</w:t>
      </w:r>
      <w:r w:rsidRPr="009C7BCA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χρησιμοποιήσουμε</w:t>
      </w:r>
      <w:r w:rsidRPr="009C7BCA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ένα</w:t>
      </w:r>
      <w:r w:rsidRPr="009C7BCA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κοινό</w:t>
      </w:r>
      <w:r w:rsidRPr="009C7BCA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παράδειγμα</w:t>
      </w:r>
      <w:r w:rsidRPr="009C7BCA">
        <w:rPr>
          <w:rFonts w:ascii="Calibri" w:hAnsi="Calibri" w:cs="Arial"/>
          <w:color w:val="2B2C36"/>
          <w:lang w:val="el-GR"/>
        </w:rPr>
        <w:t xml:space="preserve">. </w:t>
      </w:r>
      <w:r>
        <w:rPr>
          <w:rFonts w:ascii="Calibri" w:hAnsi="Calibri" w:cs="Arial"/>
          <w:color w:val="2B2C36"/>
          <w:lang w:val="el-GR"/>
        </w:rPr>
        <w:t>Εάν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έχεις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πρόβλημα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με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μια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συσκευή</w:t>
      </w:r>
      <w:r w:rsidRPr="00DC2AFC">
        <w:rPr>
          <w:rFonts w:ascii="Calibri" w:hAnsi="Calibri" w:cs="Arial"/>
          <w:color w:val="2B2C36"/>
          <w:lang w:val="el-GR"/>
        </w:rPr>
        <w:t xml:space="preserve"> , </w:t>
      </w:r>
      <w:r>
        <w:rPr>
          <w:rFonts w:ascii="Calibri" w:hAnsi="Calibri" w:cs="Arial"/>
          <w:color w:val="2B2C36"/>
          <w:lang w:val="el-GR"/>
        </w:rPr>
        <w:t>καλείς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την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υπηρεσία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και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περιγράφεις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το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 w:rsidR="00320051">
        <w:rPr>
          <w:rFonts w:ascii="Calibri" w:hAnsi="Calibri" w:cs="Arial"/>
          <w:color w:val="2B2C36"/>
          <w:lang w:val="el-GR"/>
        </w:rPr>
        <w:t>πρόβλημα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και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ένας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χειριστής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συμπληρώνει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την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φόρμα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παραγγελίας. Ένας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τεχνικός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έχει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καθήκον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να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πραγματοποιήσει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μια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επί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τόπου</w:t>
      </w:r>
      <w:r w:rsidRPr="00DC2AFC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επίσκεψη</w:t>
      </w:r>
      <w:r w:rsidR="00E81FAF">
        <w:rPr>
          <w:rFonts w:ascii="Calibri" w:hAnsi="Calibri" w:cs="Arial"/>
          <w:color w:val="2B2C36"/>
          <w:lang w:val="el-GR"/>
        </w:rPr>
        <w:t>,</w:t>
      </w:r>
      <w:r>
        <w:rPr>
          <w:rFonts w:ascii="Calibri" w:hAnsi="Calibri" w:cs="Arial"/>
          <w:color w:val="2B2C36"/>
          <w:lang w:val="el-GR"/>
        </w:rPr>
        <w:t xml:space="preserve"> </w:t>
      </w:r>
      <w:r w:rsidR="00320051">
        <w:rPr>
          <w:rFonts w:ascii="Calibri" w:hAnsi="Calibri" w:cs="Arial"/>
          <w:color w:val="2B2C36"/>
          <w:lang w:val="el-GR"/>
        </w:rPr>
        <w:t>για να αξιολογήσει το πρόβλημα με την συσκευή και (αισιόδοξα) να λύσει το πρόβλημα. Όλα</w:t>
      </w:r>
      <w:r w:rsidR="00320051" w:rsidRPr="00320051">
        <w:rPr>
          <w:rFonts w:ascii="Calibri" w:hAnsi="Calibri" w:cs="Arial"/>
          <w:color w:val="2B2C36"/>
          <w:lang w:val="el-GR"/>
        </w:rPr>
        <w:t xml:space="preserve"> </w:t>
      </w:r>
      <w:r w:rsidR="00320051">
        <w:rPr>
          <w:rFonts w:ascii="Calibri" w:hAnsi="Calibri" w:cs="Arial"/>
          <w:color w:val="2B2C36"/>
          <w:lang w:val="el-GR"/>
        </w:rPr>
        <w:t>τα</w:t>
      </w:r>
      <w:r w:rsidR="00320051" w:rsidRPr="00320051">
        <w:rPr>
          <w:rFonts w:ascii="Calibri" w:hAnsi="Calibri" w:cs="Arial"/>
          <w:color w:val="2B2C36"/>
          <w:lang w:val="el-GR"/>
        </w:rPr>
        <w:t xml:space="preserve"> </w:t>
      </w:r>
      <w:r w:rsidR="00320051">
        <w:rPr>
          <w:rFonts w:ascii="Calibri" w:hAnsi="Calibri" w:cs="Arial"/>
          <w:color w:val="2B2C36"/>
          <w:lang w:val="el-GR"/>
        </w:rPr>
        <w:t>αρχεία</w:t>
      </w:r>
      <w:r w:rsidR="00320051" w:rsidRPr="00320051">
        <w:rPr>
          <w:rFonts w:ascii="Calibri" w:hAnsi="Calibri" w:cs="Arial"/>
          <w:color w:val="2B2C36"/>
          <w:lang w:val="el-GR"/>
        </w:rPr>
        <w:t xml:space="preserve"> </w:t>
      </w:r>
      <w:r w:rsidR="00320051">
        <w:rPr>
          <w:rFonts w:ascii="Calibri" w:hAnsi="Calibri" w:cs="Arial"/>
          <w:color w:val="2B2C36"/>
          <w:lang w:val="el-GR"/>
        </w:rPr>
        <w:t>πελατών</w:t>
      </w:r>
      <w:r w:rsidR="00320051" w:rsidRPr="00320051">
        <w:rPr>
          <w:rFonts w:ascii="Calibri" w:hAnsi="Calibri" w:cs="Arial"/>
          <w:color w:val="2B2C36"/>
          <w:lang w:val="el-GR"/>
        </w:rPr>
        <w:t xml:space="preserve"> , </w:t>
      </w:r>
      <w:r w:rsidR="00320051">
        <w:rPr>
          <w:rFonts w:ascii="Calibri" w:hAnsi="Calibri" w:cs="Arial"/>
          <w:color w:val="2B2C36"/>
          <w:lang w:val="el-GR"/>
        </w:rPr>
        <w:t>εγχειρίδια</w:t>
      </w:r>
      <w:r w:rsidR="00320051" w:rsidRPr="00320051">
        <w:rPr>
          <w:rFonts w:ascii="Calibri" w:hAnsi="Calibri" w:cs="Arial"/>
          <w:color w:val="2B2C36"/>
          <w:lang w:val="el-GR"/>
        </w:rPr>
        <w:t xml:space="preserve"> </w:t>
      </w:r>
      <w:r w:rsidR="00C76C97">
        <w:rPr>
          <w:rFonts w:ascii="Calibri" w:hAnsi="Calibri" w:cs="Arial"/>
          <w:color w:val="2B2C36"/>
          <w:lang w:val="el-GR"/>
        </w:rPr>
        <w:t>προϊόντων</w:t>
      </w:r>
      <w:r w:rsidR="00320051" w:rsidRPr="00320051">
        <w:rPr>
          <w:rFonts w:ascii="Calibri" w:hAnsi="Calibri" w:cs="Arial"/>
          <w:color w:val="2B2C36"/>
          <w:lang w:val="el-GR"/>
        </w:rPr>
        <w:t xml:space="preserve">, </w:t>
      </w:r>
      <w:r w:rsidR="00320051">
        <w:rPr>
          <w:rFonts w:ascii="Calibri" w:hAnsi="Calibri" w:cs="Arial"/>
          <w:color w:val="2B2C36"/>
          <w:lang w:val="el-GR"/>
        </w:rPr>
        <w:t>εγχειρίδια</w:t>
      </w:r>
      <w:r w:rsidR="00320051" w:rsidRPr="00320051">
        <w:rPr>
          <w:rFonts w:ascii="Calibri" w:hAnsi="Calibri" w:cs="Arial"/>
          <w:color w:val="2B2C36"/>
          <w:lang w:val="el-GR"/>
        </w:rPr>
        <w:t xml:space="preserve"> </w:t>
      </w:r>
      <w:r w:rsidR="00320051">
        <w:rPr>
          <w:rFonts w:ascii="Calibri" w:hAnsi="Calibri" w:cs="Arial"/>
          <w:color w:val="2B2C36"/>
          <w:lang w:val="el-GR"/>
        </w:rPr>
        <w:t>επισκευής</w:t>
      </w:r>
      <w:r w:rsidR="00320051" w:rsidRPr="00320051">
        <w:rPr>
          <w:rFonts w:ascii="Calibri" w:hAnsi="Calibri" w:cs="Arial"/>
          <w:color w:val="2B2C36"/>
          <w:lang w:val="el-GR"/>
        </w:rPr>
        <w:t xml:space="preserve"> </w:t>
      </w:r>
      <w:r w:rsidR="00320051">
        <w:rPr>
          <w:rFonts w:ascii="Calibri" w:hAnsi="Calibri" w:cs="Arial"/>
          <w:color w:val="2B2C36"/>
          <w:lang w:val="el-GR"/>
        </w:rPr>
        <w:t>είναι</w:t>
      </w:r>
      <w:r w:rsidR="00320051" w:rsidRPr="00320051">
        <w:rPr>
          <w:rFonts w:ascii="Calibri" w:hAnsi="Calibri" w:cs="Arial"/>
          <w:color w:val="2B2C36"/>
          <w:lang w:val="el-GR"/>
        </w:rPr>
        <w:t xml:space="preserve"> </w:t>
      </w:r>
      <w:r w:rsidR="00320051">
        <w:rPr>
          <w:rFonts w:ascii="Calibri" w:hAnsi="Calibri" w:cs="Arial"/>
          <w:color w:val="2B2C36"/>
          <w:lang w:val="el-GR"/>
        </w:rPr>
        <w:t>σε</w:t>
      </w:r>
      <w:r w:rsidR="00320051" w:rsidRPr="00320051">
        <w:rPr>
          <w:rFonts w:ascii="Calibri" w:hAnsi="Calibri" w:cs="Arial"/>
          <w:color w:val="2B2C36"/>
          <w:lang w:val="el-GR"/>
        </w:rPr>
        <w:t xml:space="preserve"> </w:t>
      </w:r>
      <w:r w:rsidR="00320051">
        <w:rPr>
          <w:rFonts w:ascii="Calibri" w:hAnsi="Calibri" w:cs="Arial"/>
          <w:color w:val="2B2C36"/>
          <w:lang w:val="el-GR"/>
        </w:rPr>
        <w:t xml:space="preserve">κάποιο στάδιο διαθέσιμα σε χαρτί.  </w:t>
      </w:r>
      <w:r w:rsidR="00C76C97">
        <w:rPr>
          <w:rFonts w:ascii="Calibri" w:hAnsi="Calibri" w:cs="Arial"/>
          <w:color w:val="2B2C36"/>
          <w:lang w:val="el-GR"/>
        </w:rPr>
        <w:t>Αυτό</w:t>
      </w:r>
      <w:r w:rsidR="00320051" w:rsidRPr="00DA0A25">
        <w:rPr>
          <w:rFonts w:ascii="Calibri" w:hAnsi="Calibri" w:cs="Arial"/>
          <w:color w:val="2B2C36"/>
          <w:lang w:val="el-GR"/>
        </w:rPr>
        <w:t xml:space="preserve"> </w:t>
      </w:r>
      <w:r w:rsidR="00C76C97">
        <w:rPr>
          <w:rFonts w:ascii="Calibri" w:hAnsi="Calibri" w:cs="Arial"/>
          <w:color w:val="2B2C36"/>
          <w:lang w:val="el-GR"/>
        </w:rPr>
        <w:t>σημαίνει</w:t>
      </w:r>
      <w:r w:rsidR="00C76C97" w:rsidRPr="00DA0A25">
        <w:rPr>
          <w:rFonts w:ascii="Calibri" w:hAnsi="Calibri" w:cs="Arial"/>
          <w:color w:val="2B2C36"/>
          <w:lang w:val="el-GR"/>
        </w:rPr>
        <w:t xml:space="preserve"> </w:t>
      </w:r>
      <w:r w:rsidR="00DA0A25">
        <w:rPr>
          <w:rFonts w:ascii="Calibri" w:hAnsi="Calibri" w:cs="Arial"/>
          <w:color w:val="2B2C36"/>
          <w:lang w:val="el-GR"/>
        </w:rPr>
        <w:t>ότι</w:t>
      </w:r>
      <w:r w:rsidR="00DA0A25" w:rsidRPr="00DA0A25">
        <w:rPr>
          <w:rFonts w:ascii="Calibri" w:hAnsi="Calibri" w:cs="Arial"/>
          <w:color w:val="2B2C36"/>
          <w:lang w:val="el-GR"/>
        </w:rPr>
        <w:t xml:space="preserve"> </w:t>
      </w:r>
      <w:r w:rsidR="00DA0A25">
        <w:rPr>
          <w:rFonts w:ascii="Calibri" w:hAnsi="Calibri" w:cs="Arial"/>
          <w:color w:val="2B2C36"/>
          <w:lang w:val="el-GR"/>
        </w:rPr>
        <w:t>ο</w:t>
      </w:r>
      <w:r w:rsidR="00DA0A25" w:rsidRPr="00DA0A25">
        <w:rPr>
          <w:rFonts w:ascii="Calibri" w:hAnsi="Calibri" w:cs="Arial"/>
          <w:color w:val="2B2C36"/>
          <w:lang w:val="el-GR"/>
        </w:rPr>
        <w:t xml:space="preserve"> </w:t>
      </w:r>
      <w:r w:rsidR="00DA0A25">
        <w:rPr>
          <w:rFonts w:ascii="Calibri" w:hAnsi="Calibri" w:cs="Arial"/>
          <w:color w:val="2B2C36"/>
          <w:lang w:val="el-GR"/>
        </w:rPr>
        <w:t>τεχνικός</w:t>
      </w:r>
      <w:r w:rsidR="00DA0A25" w:rsidRPr="00DA0A25">
        <w:rPr>
          <w:rFonts w:ascii="Calibri" w:hAnsi="Calibri" w:cs="Arial"/>
          <w:color w:val="2B2C36"/>
          <w:lang w:val="el-GR"/>
        </w:rPr>
        <w:t xml:space="preserve"> </w:t>
      </w:r>
      <w:r w:rsidR="00DA0A25">
        <w:rPr>
          <w:rFonts w:ascii="Calibri" w:hAnsi="Calibri" w:cs="Arial"/>
          <w:color w:val="2B2C36"/>
          <w:lang w:val="el-GR"/>
        </w:rPr>
        <w:t>θα</w:t>
      </w:r>
      <w:r w:rsidR="00DA0A25" w:rsidRPr="00DA0A25">
        <w:rPr>
          <w:rFonts w:ascii="Calibri" w:hAnsi="Calibri" w:cs="Arial"/>
          <w:color w:val="2B2C36"/>
          <w:lang w:val="el-GR"/>
        </w:rPr>
        <w:t xml:space="preserve"> </w:t>
      </w:r>
      <w:r w:rsidR="00DA0A25">
        <w:rPr>
          <w:rFonts w:ascii="Calibri" w:hAnsi="Calibri" w:cs="Arial"/>
          <w:color w:val="2B2C36"/>
          <w:lang w:val="el-GR"/>
        </w:rPr>
        <w:t>ερχόταν</w:t>
      </w:r>
      <w:r w:rsidR="00DA0A25" w:rsidRPr="00DA0A25">
        <w:rPr>
          <w:rFonts w:ascii="Calibri" w:hAnsi="Calibri" w:cs="Arial"/>
          <w:color w:val="2B2C36"/>
          <w:lang w:val="el-GR"/>
        </w:rPr>
        <w:t xml:space="preserve"> </w:t>
      </w:r>
      <w:r w:rsidR="00DA0A25">
        <w:rPr>
          <w:rFonts w:ascii="Calibri" w:hAnsi="Calibri" w:cs="Arial"/>
          <w:color w:val="2B2C36"/>
          <w:lang w:val="el-GR"/>
        </w:rPr>
        <w:t>με</w:t>
      </w:r>
      <w:r w:rsidR="00DA0A25" w:rsidRPr="00DA0A25">
        <w:rPr>
          <w:rFonts w:ascii="Calibri" w:hAnsi="Calibri" w:cs="Arial"/>
          <w:color w:val="2B2C36"/>
          <w:lang w:val="el-GR"/>
        </w:rPr>
        <w:t xml:space="preserve"> </w:t>
      </w:r>
      <w:r w:rsidR="00DA0A25">
        <w:rPr>
          <w:rFonts w:ascii="Calibri" w:hAnsi="Calibri" w:cs="Arial"/>
          <w:color w:val="2B2C36"/>
          <w:lang w:val="el-GR"/>
        </w:rPr>
        <w:t>ένα</w:t>
      </w:r>
      <w:r w:rsidR="00DA0A25" w:rsidRPr="00DA0A25">
        <w:rPr>
          <w:rFonts w:ascii="Calibri" w:hAnsi="Calibri" w:cs="Arial"/>
          <w:color w:val="2B2C36"/>
          <w:lang w:val="el-GR"/>
        </w:rPr>
        <w:t xml:space="preserve"> </w:t>
      </w:r>
      <w:r w:rsidR="00DA0A25">
        <w:rPr>
          <w:rFonts w:ascii="Calibri" w:hAnsi="Calibri" w:cs="Arial"/>
          <w:color w:val="2B2C36"/>
          <w:lang w:val="el-GR"/>
        </w:rPr>
        <w:t xml:space="preserve">αρχείο </w:t>
      </w:r>
      <w:r w:rsidR="00320051" w:rsidRPr="00DA0A25">
        <w:rPr>
          <w:rFonts w:ascii="Calibri" w:hAnsi="Calibri" w:cs="Arial"/>
          <w:color w:val="2B2C36"/>
          <w:lang w:val="el-GR"/>
        </w:rPr>
        <w:t xml:space="preserve"> </w:t>
      </w:r>
      <w:r w:rsidR="00DA0A25">
        <w:rPr>
          <w:rFonts w:ascii="Calibri" w:hAnsi="Calibri" w:cs="Arial"/>
          <w:color w:val="2B2C36"/>
          <w:lang w:val="el-GR"/>
        </w:rPr>
        <w:t xml:space="preserve">το οποίο θα μπορούσε να περιλαμβάνει περισσότερες πληροφορίες από το όνομα του πελάτη, μέχρι και το ιστορικό της συσκευής και μια λίστα εξαρτημάτων. </w:t>
      </w:r>
      <w:r w:rsidR="00DA0A25" w:rsidRPr="00FD679C">
        <w:rPr>
          <w:rFonts w:ascii="Calibri" w:hAnsi="Calibri" w:cs="Arial"/>
          <w:color w:val="2B2C36"/>
        </w:rPr>
        <w:t xml:space="preserve"> </w:t>
      </w:r>
    </w:p>
    <w:p w14:paraId="7FEBE441" w14:textId="77777777" w:rsidR="00232A8B" w:rsidRPr="00232A8B" w:rsidRDefault="00D05FAD" w:rsidP="00D05FAD">
      <w:pPr>
        <w:pStyle w:val="NormalWeb"/>
        <w:shd w:val="clear" w:color="auto" w:fill="FFFFFF"/>
        <w:spacing w:line="360" w:lineRule="auto"/>
        <w:rPr>
          <w:rFonts w:ascii="inherit" w:hAnsi="inherit"/>
          <w:color w:val="222222"/>
          <w:sz w:val="22"/>
          <w:szCs w:val="22"/>
        </w:rPr>
      </w:pPr>
      <w:r>
        <w:rPr>
          <w:rFonts w:ascii="Calibri" w:hAnsi="Calibri" w:cs="Arial"/>
          <w:color w:val="2B2C36"/>
          <w:lang w:val="el-GR"/>
        </w:rPr>
        <w:t>Ψηφιοποίηση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είναι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η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διαδικασία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συλλογής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όλων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των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διαθέσιμων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και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ακολούθως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προσβάσιμων</w:t>
      </w:r>
      <w:r w:rsidRPr="00D05FAD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πληροφοριών σε ψηφιακή μορφή</w:t>
      </w:r>
    </w:p>
    <w:p w14:paraId="17A0915E" w14:textId="77777777" w:rsidR="008F7177" w:rsidRDefault="008F7177" w:rsidP="00EA0150">
      <w:pPr>
        <w:pStyle w:val="NormalWeb"/>
        <w:shd w:val="clear" w:color="auto" w:fill="FFFFFF"/>
        <w:spacing w:line="360" w:lineRule="auto"/>
        <w:rPr>
          <w:rStyle w:val="Strong"/>
          <w:rFonts w:ascii="Calibri" w:hAnsi="Calibri" w:cs="Arial"/>
          <w:color w:val="2B2C36"/>
          <w:lang w:val="el-GR"/>
        </w:rPr>
      </w:pPr>
    </w:p>
    <w:p w14:paraId="4F914C7D" w14:textId="77777777" w:rsidR="00E81FAF" w:rsidRDefault="00E81FAF" w:rsidP="00EA0150">
      <w:pPr>
        <w:pStyle w:val="NormalWeb"/>
        <w:shd w:val="clear" w:color="auto" w:fill="FFFFFF"/>
        <w:spacing w:line="360" w:lineRule="auto"/>
        <w:rPr>
          <w:rStyle w:val="Strong"/>
          <w:rFonts w:ascii="Calibri" w:hAnsi="Calibri" w:cs="Arial"/>
          <w:color w:val="2B2C36"/>
          <w:lang w:val="el-GR"/>
        </w:rPr>
      </w:pPr>
    </w:p>
    <w:p w14:paraId="1745DCC7" w14:textId="77777777" w:rsidR="00E81FAF" w:rsidRDefault="00E81FAF" w:rsidP="00EA0150">
      <w:pPr>
        <w:pStyle w:val="NormalWeb"/>
        <w:shd w:val="clear" w:color="auto" w:fill="FFFFFF"/>
        <w:spacing w:line="360" w:lineRule="auto"/>
        <w:rPr>
          <w:rStyle w:val="Strong"/>
          <w:rFonts w:ascii="Calibri" w:hAnsi="Calibri" w:cs="Arial"/>
          <w:color w:val="2B2C36"/>
          <w:lang w:val="el-GR"/>
        </w:rPr>
      </w:pPr>
    </w:p>
    <w:p w14:paraId="05F59174" w14:textId="14302D48" w:rsidR="00EA0150" w:rsidRPr="00FD679C" w:rsidRDefault="00D05FAD" w:rsidP="00EA0150">
      <w:pPr>
        <w:pStyle w:val="NormalWeb"/>
        <w:shd w:val="clear" w:color="auto" w:fill="FFFFFF"/>
        <w:spacing w:line="360" w:lineRule="auto"/>
        <w:rPr>
          <w:rStyle w:val="Strong"/>
          <w:rFonts w:ascii="Calibri" w:hAnsi="Calibri" w:cs="Arial"/>
          <w:color w:val="2B2C36"/>
        </w:rPr>
      </w:pPr>
      <w:r>
        <w:rPr>
          <w:rStyle w:val="Strong"/>
          <w:rFonts w:ascii="Calibri" w:hAnsi="Calibri" w:cs="Arial"/>
          <w:color w:val="2B2C36"/>
          <w:lang w:val="el-GR"/>
        </w:rPr>
        <w:lastRenderedPageBreak/>
        <w:t>Ψηφικοποίηση</w:t>
      </w:r>
      <w:r w:rsidRPr="00D05FAD">
        <w:rPr>
          <w:rStyle w:val="Strong"/>
          <w:rFonts w:ascii="Calibri" w:hAnsi="Calibri" w:cs="Arial"/>
          <w:color w:val="2B2C36"/>
          <w:lang w:val="el-GR"/>
        </w:rPr>
        <w:t xml:space="preserve">: </w:t>
      </w:r>
      <w:r>
        <w:rPr>
          <w:rStyle w:val="Strong"/>
          <w:rFonts w:ascii="Calibri" w:hAnsi="Calibri" w:cs="Arial"/>
          <w:color w:val="2B2C36"/>
          <w:lang w:val="el-GR"/>
        </w:rPr>
        <w:t>Η</w:t>
      </w:r>
      <w:r w:rsidRPr="00D05FAD">
        <w:rPr>
          <w:rStyle w:val="Strong"/>
          <w:rFonts w:ascii="Calibri" w:hAnsi="Calibri" w:cs="Arial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color w:val="2B2C36"/>
          <w:lang w:val="el-GR"/>
        </w:rPr>
        <w:t>χρήση</w:t>
      </w:r>
      <w:r w:rsidRPr="00D05FAD">
        <w:rPr>
          <w:rStyle w:val="Strong"/>
          <w:rFonts w:ascii="Calibri" w:hAnsi="Calibri" w:cs="Arial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color w:val="2B2C36"/>
          <w:lang w:val="el-GR"/>
        </w:rPr>
        <w:t>ψηφιοποιημένων</w:t>
      </w:r>
      <w:r w:rsidRPr="00D05FAD">
        <w:rPr>
          <w:rStyle w:val="Strong"/>
          <w:rFonts w:ascii="Calibri" w:hAnsi="Calibri" w:cs="Arial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color w:val="2B2C36"/>
          <w:lang w:val="el-GR"/>
        </w:rPr>
        <w:t>πληροφοριών</w:t>
      </w:r>
      <w:r w:rsidRPr="00D05FAD">
        <w:rPr>
          <w:rStyle w:val="Strong"/>
          <w:rFonts w:ascii="Calibri" w:hAnsi="Calibri" w:cs="Arial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color w:val="2B2C36"/>
          <w:lang w:val="el-GR"/>
        </w:rPr>
        <w:t>στην</w:t>
      </w:r>
      <w:r w:rsidRPr="00D05FAD">
        <w:rPr>
          <w:rStyle w:val="Strong"/>
          <w:rFonts w:ascii="Calibri" w:hAnsi="Calibri" w:cs="Arial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color w:val="2B2C36"/>
          <w:lang w:val="el-GR"/>
        </w:rPr>
        <w:t>εργασία.</w:t>
      </w:r>
    </w:p>
    <w:p w14:paraId="38D9BB80" w14:textId="6830AD77" w:rsidR="005C5243" w:rsidRPr="00FD679C" w:rsidRDefault="00577B76" w:rsidP="005C5243">
      <w:pPr>
        <w:pStyle w:val="NormalWeb"/>
        <w:shd w:val="clear" w:color="auto" w:fill="FFFFFF"/>
        <w:spacing w:line="360" w:lineRule="auto"/>
        <w:rPr>
          <w:rFonts w:ascii="Calibri" w:hAnsi="Calibri" w:cs="Arial"/>
          <w:b/>
          <w:color w:val="2B2C36"/>
        </w:rPr>
      </w:pPr>
      <w:r>
        <w:rPr>
          <w:rStyle w:val="Strong"/>
          <w:rFonts w:ascii="Calibri" w:hAnsi="Calibri" w:cs="Arial"/>
          <w:b w:val="0"/>
          <w:color w:val="2B2C36"/>
          <w:lang w:val="el-GR"/>
        </w:rPr>
        <w:t>Αφού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οι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αναλογικές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πληροφορίες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ψηφιοποιηθούν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μπορούν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να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ενσωματωθούν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και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μετά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να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χρησιμοποιηθούν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σε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διάφορες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εφαρμογές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λογισμικού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με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καλές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εγκαταστάσεις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για</w:t>
      </w:r>
      <w:r w:rsidRPr="00577B76">
        <w:rPr>
          <w:rStyle w:val="Strong"/>
          <w:rFonts w:ascii="Calibri" w:hAnsi="Calibri" w:cs="Arial"/>
          <w:b w:val="0"/>
          <w:color w:val="2B2C36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αυτοματοποίηση. Μπορούμε</w:t>
      </w:r>
      <w:r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να</w:t>
      </w:r>
      <w:r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συνεχίσουμε</w:t>
      </w:r>
      <w:r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με</w:t>
      </w:r>
      <w:r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το</w:t>
      </w:r>
      <w:r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πιο</w:t>
      </w:r>
      <w:r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637FFB">
        <w:rPr>
          <w:rStyle w:val="Strong"/>
          <w:rFonts w:ascii="Calibri" w:hAnsi="Calibri" w:cs="Arial"/>
          <w:b w:val="0"/>
          <w:color w:val="2B2C36"/>
          <w:lang w:val="el-GR"/>
        </w:rPr>
        <w:t>πάνω</w:t>
      </w:r>
      <w:r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>
        <w:rPr>
          <w:rStyle w:val="Strong"/>
          <w:rFonts w:ascii="Calibri" w:hAnsi="Calibri" w:cs="Arial"/>
          <w:b w:val="0"/>
          <w:color w:val="2B2C36"/>
          <w:lang w:val="el-GR"/>
        </w:rPr>
        <w:t>παράδειγμα</w:t>
      </w:r>
      <w:r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637FFB"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: </w:t>
      </w:r>
      <w:r w:rsidR="00637FFB">
        <w:rPr>
          <w:rStyle w:val="Strong"/>
          <w:rFonts w:ascii="Calibri" w:hAnsi="Calibri" w:cs="Arial"/>
          <w:b w:val="0"/>
          <w:color w:val="2B2C36"/>
          <w:lang w:val="el-GR"/>
        </w:rPr>
        <w:t>Κεντρικά</w:t>
      </w:r>
      <w:r w:rsidR="00637FFB"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637FFB">
        <w:rPr>
          <w:rStyle w:val="Strong"/>
          <w:rFonts w:ascii="Calibri" w:hAnsi="Calibri" w:cs="Arial"/>
          <w:b w:val="0"/>
          <w:color w:val="2B2C36"/>
          <w:lang w:val="el-GR"/>
        </w:rPr>
        <w:t>αρχεία</w:t>
      </w:r>
      <w:r w:rsidR="00637FFB"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637FFB">
        <w:rPr>
          <w:rStyle w:val="Strong"/>
          <w:rFonts w:ascii="Calibri" w:hAnsi="Calibri" w:cs="Arial"/>
          <w:b w:val="0"/>
          <w:color w:val="2B2C36"/>
          <w:lang w:val="el-GR"/>
        </w:rPr>
        <w:t>πελατών</w:t>
      </w:r>
      <w:r w:rsidR="00637FFB"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, </w:t>
      </w:r>
      <w:r w:rsidR="00637FFB">
        <w:rPr>
          <w:rStyle w:val="Strong"/>
          <w:rFonts w:ascii="Calibri" w:hAnsi="Calibri" w:cs="Arial"/>
          <w:b w:val="0"/>
          <w:color w:val="2B2C36"/>
          <w:lang w:val="el-GR"/>
        </w:rPr>
        <w:t>περιλαμβανομένων</w:t>
      </w:r>
      <w:r w:rsidR="00637FFB"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637FFB">
        <w:rPr>
          <w:rStyle w:val="Strong"/>
          <w:rFonts w:ascii="Calibri" w:hAnsi="Calibri" w:cs="Arial"/>
          <w:b w:val="0"/>
          <w:color w:val="2B2C36"/>
          <w:lang w:val="el-GR"/>
        </w:rPr>
        <w:t>των</w:t>
      </w:r>
      <w:r w:rsidR="00637FFB"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637FFB">
        <w:rPr>
          <w:rStyle w:val="Strong"/>
          <w:rFonts w:ascii="Calibri" w:hAnsi="Calibri" w:cs="Arial"/>
          <w:b w:val="0"/>
          <w:color w:val="2B2C36"/>
          <w:lang w:val="el-GR"/>
        </w:rPr>
        <w:t>στοιχείων</w:t>
      </w:r>
      <w:r w:rsidR="00637FFB"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637FFB">
        <w:rPr>
          <w:rStyle w:val="Strong"/>
          <w:rFonts w:ascii="Calibri" w:hAnsi="Calibri" w:cs="Arial"/>
          <w:b w:val="0"/>
          <w:color w:val="2B2C36"/>
          <w:lang w:val="el-GR"/>
        </w:rPr>
        <w:t>επικοινωνίας</w:t>
      </w:r>
      <w:r w:rsidR="00637FFB" w:rsidRP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637FFB">
        <w:rPr>
          <w:rStyle w:val="Strong"/>
          <w:rFonts w:ascii="Calibri" w:hAnsi="Calibri" w:cs="Arial"/>
          <w:b w:val="0"/>
          <w:color w:val="2B2C36"/>
          <w:lang w:val="el-GR"/>
        </w:rPr>
        <w:t xml:space="preserve">και το ιστορικό της συσκευής βοηθούν τον τεχνικό να ενημερωθεί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>για τα προηγούμενα προβλήματα του πελάτη και τα είδη προβλημάτων που μπορεί να αντιμετωπίσει. Αυτό</w:t>
      </w:r>
      <w:r w:rsidR="002612A0" w:rsidRP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>σημαίνει</w:t>
      </w:r>
      <w:r w:rsidR="002612A0" w:rsidRP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>ότι</w:t>
      </w:r>
      <w:r w:rsidR="002612A0" w:rsidRP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>έρχεται</w:t>
      </w:r>
      <w:r w:rsidR="002612A0" w:rsidRP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>ήδη</w:t>
      </w:r>
      <w:r w:rsidR="002612A0" w:rsidRP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>προετοιμασμένος</w:t>
      </w:r>
      <w:r w:rsidR="002612A0" w:rsidRP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>να</w:t>
      </w:r>
      <w:r w:rsidR="002612A0" w:rsidRP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>παρέμβει</w:t>
      </w:r>
      <w:r w:rsidR="002612A0" w:rsidRP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>με</w:t>
      </w:r>
      <w:r w:rsidR="002612A0" w:rsidRP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>ένα</w:t>
      </w:r>
      <w:r w:rsidR="002612A0" w:rsidRP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σύνολο δομημένης γνώσης που τον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βοηθά</w:t>
      </w:r>
      <w:r w:rsidR="002612A0">
        <w:rPr>
          <w:rStyle w:val="Strong"/>
          <w:rFonts w:ascii="Calibri" w:hAnsi="Calibri" w:cs="Arial"/>
          <w:b w:val="0"/>
          <w:color w:val="2B2C36"/>
          <w:lang w:val="el-GR"/>
        </w:rPr>
        <w:t xml:space="preserve"> αποτελεσματικά στην διαδικασία εξυπηρέτησης.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Επιπλέον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πληροφορίες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που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έχουν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συλλεχτεί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από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διάφορους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τεχνικούς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για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το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ίδιο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ή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παρόμοιο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προϊόν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μπορούν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να</w:t>
      </w:r>
      <w:r w:rsidR="005B2A34" w:rsidRP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χρησιμοποιηθούν για </w:t>
      </w:r>
      <w:r w:rsidR="00E81FAF">
        <w:rPr>
          <w:rStyle w:val="Strong"/>
          <w:rFonts w:ascii="Calibri" w:hAnsi="Calibri" w:cs="Arial"/>
          <w:b w:val="0"/>
          <w:color w:val="2B2C36"/>
          <w:lang w:val="el-GR"/>
        </w:rPr>
        <w:t>τ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η δημιουργία μιας λίστας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έλεγχου</w:t>
      </w:r>
      <w:r w:rsidR="00E81FAF">
        <w:rPr>
          <w:rStyle w:val="Strong"/>
          <w:rFonts w:ascii="Calibri" w:hAnsi="Calibri" w:cs="Arial"/>
          <w:b w:val="0"/>
          <w:color w:val="2B2C36"/>
          <w:lang w:val="el-GR"/>
        </w:rPr>
        <w:t>,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 xml:space="preserve"> για την επίλυση επαναλαμβανομένων προβλημάτων. Αυτού</w:t>
      </w:r>
      <w:r w:rsidR="005B2A34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του</w:t>
      </w:r>
      <w:r w:rsidR="005B2A34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τύπου</w:t>
      </w:r>
      <w:r w:rsidR="005B2A34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ανταλλαγή</w:t>
      </w:r>
      <w:r w:rsidR="005B2A34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5B2A34">
        <w:rPr>
          <w:rStyle w:val="Strong"/>
          <w:rFonts w:ascii="Calibri" w:hAnsi="Calibri" w:cs="Arial"/>
          <w:b w:val="0"/>
          <w:color w:val="2B2C36"/>
          <w:lang w:val="el-GR"/>
        </w:rPr>
        <w:t>γνώσεων</w:t>
      </w:r>
      <w:r w:rsidR="005B2A34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μπορεί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να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επεκταθεί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στα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εγχειρίδια προϊόντων, σε σεμινάρια και να είναι διαθέσιμα σε οποιαδήποτε κινητή συσκευή. Όλα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αυτά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τα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8B0C62">
        <w:rPr>
          <w:rStyle w:val="Strong"/>
          <w:rFonts w:ascii="Calibri" w:hAnsi="Calibri" w:cs="Arial"/>
          <w:b w:val="0"/>
          <w:color w:val="2B2C36"/>
          <w:lang w:val="el-GR"/>
        </w:rPr>
        <w:t>είδη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εργαλείων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παρέχουν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στους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τεχνικούς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πρόσβαση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σε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όσο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το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δυνατό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περισσότερες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πληροφορίες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για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να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τους</w:t>
      </w:r>
      <w:r w:rsidR="000D572D" w:rsidRPr="000D572D">
        <w:rPr>
          <w:rStyle w:val="Strong"/>
          <w:rFonts w:ascii="Calibri" w:hAnsi="Calibri" w:cs="Arial"/>
          <w:b w:val="0"/>
          <w:color w:val="2B2C36"/>
          <w:lang w:val="el-GR"/>
        </w:rPr>
        <w:t xml:space="preserve"> </w:t>
      </w:r>
      <w:r w:rsidR="000D572D">
        <w:rPr>
          <w:rStyle w:val="Strong"/>
          <w:rFonts w:ascii="Calibri" w:hAnsi="Calibri" w:cs="Arial"/>
          <w:b w:val="0"/>
          <w:color w:val="2B2C36"/>
          <w:lang w:val="el-GR"/>
        </w:rPr>
        <w:t>βοηθήσουν να κάνουν μια ποιοτική επιδιόρθωση με την πρώτη επίσκεψη.</w:t>
      </w:r>
      <w:r w:rsidR="005C5243" w:rsidRPr="00FD679C">
        <w:rPr>
          <w:rFonts w:ascii="Calibri" w:hAnsi="Calibri" w:cs="Arial"/>
          <w:b/>
          <w:color w:val="2B2C36"/>
        </w:rPr>
        <w:t xml:space="preserve"> </w:t>
      </w:r>
    </w:p>
    <w:p w14:paraId="13FAE55C" w14:textId="2E7B9316" w:rsidR="00EA0150" w:rsidRPr="00FD679C" w:rsidRDefault="005C5243" w:rsidP="0093284D">
      <w:pPr>
        <w:pStyle w:val="NormalWeb"/>
        <w:shd w:val="clear" w:color="auto" w:fill="FFFFFF"/>
        <w:rPr>
          <w:rFonts w:ascii="Calibri" w:hAnsi="Calibri" w:cs="Arial"/>
          <w:b/>
          <w:color w:val="2B2C36"/>
        </w:rPr>
      </w:pPr>
      <w:r>
        <w:rPr>
          <w:rFonts w:ascii="Calibri" w:hAnsi="Calibri" w:cs="Arial"/>
          <w:b/>
          <w:color w:val="2B2C36"/>
          <w:lang w:val="el-GR"/>
        </w:rPr>
        <w:t>Ψηφιακός</w:t>
      </w:r>
      <w:r w:rsidRPr="005C5243">
        <w:rPr>
          <w:rFonts w:ascii="Calibri" w:hAnsi="Calibri" w:cs="Arial"/>
          <w:b/>
          <w:color w:val="2B2C36"/>
        </w:rPr>
        <w:t xml:space="preserve"> </w:t>
      </w:r>
      <w:r>
        <w:rPr>
          <w:rFonts w:ascii="Calibri" w:hAnsi="Calibri" w:cs="Arial"/>
          <w:b/>
          <w:color w:val="2B2C36"/>
          <w:lang w:val="el-GR"/>
        </w:rPr>
        <w:t>Μετασχηματισμός</w:t>
      </w:r>
      <w:r w:rsidRPr="005C5243">
        <w:rPr>
          <w:rFonts w:ascii="Calibri" w:hAnsi="Calibri" w:cs="Arial"/>
          <w:b/>
          <w:color w:val="2B2C36"/>
        </w:rPr>
        <w:t xml:space="preserve"> : </w:t>
      </w:r>
      <w:r>
        <w:rPr>
          <w:rFonts w:ascii="Calibri" w:hAnsi="Calibri" w:cs="Arial"/>
          <w:b/>
          <w:color w:val="2B2C36"/>
          <w:lang w:val="el-GR"/>
        </w:rPr>
        <w:t>Δημιουργία</w:t>
      </w:r>
      <w:r w:rsidRPr="005C5243">
        <w:rPr>
          <w:rFonts w:ascii="Calibri" w:hAnsi="Calibri" w:cs="Arial"/>
          <w:b/>
          <w:color w:val="2B2C36"/>
        </w:rPr>
        <w:t xml:space="preserve"> </w:t>
      </w:r>
      <w:r>
        <w:rPr>
          <w:rFonts w:ascii="Calibri" w:hAnsi="Calibri" w:cs="Arial"/>
          <w:b/>
          <w:color w:val="2B2C36"/>
          <w:lang w:val="el-GR"/>
        </w:rPr>
        <w:t>εντελώς</w:t>
      </w:r>
      <w:r w:rsidRPr="005C5243">
        <w:rPr>
          <w:rFonts w:ascii="Calibri" w:hAnsi="Calibri" w:cs="Arial"/>
          <w:b/>
          <w:color w:val="2B2C36"/>
        </w:rPr>
        <w:t xml:space="preserve"> </w:t>
      </w:r>
      <w:r>
        <w:rPr>
          <w:rFonts w:ascii="Calibri" w:hAnsi="Calibri" w:cs="Arial"/>
          <w:b/>
          <w:color w:val="2B2C36"/>
          <w:lang w:val="el-GR"/>
        </w:rPr>
        <w:t>νέων</w:t>
      </w:r>
      <w:r w:rsidRPr="005C5243">
        <w:rPr>
          <w:rFonts w:ascii="Calibri" w:hAnsi="Calibri" w:cs="Arial"/>
          <w:b/>
          <w:color w:val="2B2C36"/>
        </w:rPr>
        <w:t xml:space="preserve"> </w:t>
      </w:r>
      <w:r w:rsidR="00FC187B">
        <w:rPr>
          <w:rFonts w:ascii="Calibri" w:hAnsi="Calibri" w:cs="Arial"/>
          <w:b/>
          <w:color w:val="2B2C36"/>
          <w:lang w:val="el-GR"/>
        </w:rPr>
        <w:t>επιχειρησιακών</w:t>
      </w:r>
      <w:r w:rsidRPr="005C5243">
        <w:rPr>
          <w:rFonts w:ascii="Calibri" w:hAnsi="Calibri" w:cs="Arial"/>
          <w:b/>
          <w:color w:val="2B2C36"/>
        </w:rPr>
        <w:t xml:space="preserve">  </w:t>
      </w:r>
      <w:r>
        <w:rPr>
          <w:rFonts w:ascii="Calibri" w:hAnsi="Calibri" w:cs="Arial"/>
          <w:b/>
          <w:color w:val="2B2C36"/>
          <w:lang w:val="el-GR"/>
        </w:rPr>
        <w:t>αντιλήψεων</w:t>
      </w:r>
      <w:r w:rsidR="00E81FAF">
        <w:rPr>
          <w:rFonts w:ascii="Calibri" w:hAnsi="Calibri" w:cs="Arial"/>
          <w:b/>
          <w:color w:val="2B2C36"/>
          <w:lang w:val="el-GR"/>
        </w:rPr>
        <w:t>,</w:t>
      </w:r>
      <w:r w:rsidRPr="005C5243">
        <w:rPr>
          <w:rFonts w:ascii="Calibri" w:hAnsi="Calibri" w:cs="Arial"/>
          <w:b/>
          <w:color w:val="2B2C36"/>
        </w:rPr>
        <w:t xml:space="preserve"> </w:t>
      </w:r>
      <w:r w:rsidR="008B0C62">
        <w:rPr>
          <w:rFonts w:ascii="Calibri" w:hAnsi="Calibri" w:cs="Arial"/>
          <w:b/>
          <w:color w:val="2B2C36"/>
          <w:lang w:val="el-GR"/>
        </w:rPr>
        <w:t>εκμεταλλευόμενοι</w:t>
      </w:r>
      <w:r w:rsidRPr="005C5243">
        <w:rPr>
          <w:rFonts w:ascii="Calibri" w:hAnsi="Calibri" w:cs="Arial"/>
          <w:b/>
          <w:color w:val="2B2C36"/>
        </w:rPr>
        <w:t xml:space="preserve"> </w:t>
      </w:r>
      <w:r>
        <w:rPr>
          <w:rFonts w:ascii="Calibri" w:hAnsi="Calibri" w:cs="Arial"/>
          <w:b/>
          <w:color w:val="2B2C36"/>
          <w:lang w:val="el-GR"/>
        </w:rPr>
        <w:t>την</w:t>
      </w:r>
      <w:r w:rsidRPr="005C5243">
        <w:rPr>
          <w:rFonts w:ascii="Calibri" w:hAnsi="Calibri" w:cs="Arial"/>
          <w:b/>
          <w:color w:val="2B2C36"/>
        </w:rPr>
        <w:t xml:space="preserve"> </w:t>
      </w:r>
      <w:r>
        <w:rPr>
          <w:rFonts w:ascii="Calibri" w:hAnsi="Calibri" w:cs="Arial"/>
          <w:b/>
          <w:color w:val="2B2C36"/>
          <w:lang w:val="el-GR"/>
        </w:rPr>
        <w:t>Ψηφιοποίηση</w:t>
      </w:r>
      <w:r w:rsidRPr="005C5243">
        <w:rPr>
          <w:rFonts w:ascii="Calibri" w:hAnsi="Calibri" w:cs="Arial"/>
          <w:b/>
          <w:color w:val="2B2C36"/>
        </w:rPr>
        <w:t xml:space="preserve"> </w:t>
      </w:r>
    </w:p>
    <w:p w14:paraId="1B3DB551" w14:textId="55C67933" w:rsidR="00EA140B" w:rsidRDefault="007F6F22" w:rsidP="00EA0150">
      <w:pPr>
        <w:pStyle w:val="NormalWeb"/>
        <w:shd w:val="clear" w:color="auto" w:fill="FFFFFF"/>
        <w:spacing w:line="360" w:lineRule="auto"/>
        <w:rPr>
          <w:rFonts w:ascii="Calibri" w:hAnsi="Calibri" w:cs="Arial"/>
          <w:color w:val="2B2C36"/>
          <w:lang w:val="el-GR"/>
        </w:rPr>
      </w:pPr>
      <w:r>
        <w:rPr>
          <w:rFonts w:ascii="Calibri" w:hAnsi="Calibri" w:cs="Arial"/>
          <w:color w:val="2B2C36"/>
          <w:lang w:val="el-GR"/>
        </w:rPr>
        <w:t>Λόγω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της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Ψηφιοποίησης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και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της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Ψηφικοποίησης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τα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δεδομένα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είναι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εύκολα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προσβάσιμα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για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χρήση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σε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διάφορες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πλατφόρμες</w:t>
      </w:r>
      <w:r w:rsidRPr="007F6F22">
        <w:rPr>
          <w:rFonts w:ascii="Calibri" w:hAnsi="Calibri" w:cs="Arial"/>
          <w:color w:val="2B2C36"/>
        </w:rPr>
        <w:t xml:space="preserve">, </w:t>
      </w:r>
      <w:r>
        <w:rPr>
          <w:rFonts w:ascii="Calibri" w:hAnsi="Calibri" w:cs="Arial"/>
          <w:color w:val="2B2C36"/>
          <w:lang w:val="el-GR"/>
        </w:rPr>
        <w:t>συσκευές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>και</w:t>
      </w:r>
      <w:r w:rsidRPr="007F6F22">
        <w:rPr>
          <w:rFonts w:ascii="Calibri" w:hAnsi="Calibri" w:cs="Arial"/>
          <w:color w:val="2B2C36"/>
        </w:rPr>
        <w:t xml:space="preserve"> </w:t>
      </w:r>
      <w:r>
        <w:rPr>
          <w:rFonts w:ascii="Calibri" w:hAnsi="Calibri" w:cs="Arial"/>
          <w:color w:val="2B2C36"/>
          <w:lang w:val="el-GR"/>
        </w:rPr>
        <w:t xml:space="preserve">διεπαφές </w:t>
      </w:r>
      <w:r w:rsidR="007C6B5A">
        <w:rPr>
          <w:rFonts w:ascii="Calibri" w:hAnsi="Calibri" w:cs="Arial"/>
          <w:color w:val="2B2C36"/>
          <w:lang w:val="el-GR"/>
        </w:rPr>
        <w:t>(</w:t>
      </w:r>
      <w:r w:rsidR="00EA0150" w:rsidRPr="00FD679C">
        <w:rPr>
          <w:rFonts w:ascii="Calibri" w:hAnsi="Calibri" w:cs="Arial"/>
          <w:color w:val="2B2C36"/>
        </w:rPr>
        <w:t xml:space="preserve"> interfaces</w:t>
      </w:r>
      <w:r w:rsidR="007C6B5A">
        <w:rPr>
          <w:rFonts w:ascii="Calibri" w:hAnsi="Calibri" w:cs="Arial"/>
          <w:color w:val="2B2C36"/>
          <w:lang w:val="el-GR"/>
        </w:rPr>
        <w:t xml:space="preserve"> )</w:t>
      </w:r>
      <w:r w:rsidR="00EA0150" w:rsidRPr="00FD679C">
        <w:rPr>
          <w:rFonts w:ascii="Calibri" w:hAnsi="Calibri" w:cs="Arial"/>
          <w:color w:val="2B2C36"/>
        </w:rPr>
        <w:t xml:space="preserve">. </w:t>
      </w:r>
      <w:r w:rsidR="007C6B5A">
        <w:rPr>
          <w:rFonts w:ascii="Calibri" w:hAnsi="Calibri" w:cs="Arial"/>
          <w:color w:val="2B2C36"/>
          <w:lang w:val="el-GR"/>
        </w:rPr>
        <w:t>Ψηφιακός</w:t>
      </w:r>
      <w:r w:rsidR="007C6B5A" w:rsidRPr="007C6B5A">
        <w:rPr>
          <w:rFonts w:ascii="Calibri" w:hAnsi="Calibri" w:cs="Arial"/>
          <w:color w:val="2B2C36"/>
        </w:rPr>
        <w:t xml:space="preserve"> </w:t>
      </w:r>
      <w:r w:rsidR="007C6B5A">
        <w:rPr>
          <w:rFonts w:ascii="Calibri" w:hAnsi="Calibri" w:cs="Arial"/>
          <w:color w:val="2B2C36"/>
          <w:lang w:val="el-GR"/>
        </w:rPr>
        <w:t>Μετασχηματισμός</w:t>
      </w:r>
      <w:r w:rsidR="007C6B5A" w:rsidRPr="007C6B5A">
        <w:rPr>
          <w:rFonts w:ascii="Calibri" w:hAnsi="Calibri" w:cs="Arial"/>
          <w:color w:val="2B2C36"/>
        </w:rPr>
        <w:t xml:space="preserve"> </w:t>
      </w:r>
      <w:r w:rsidR="007C6B5A">
        <w:rPr>
          <w:rFonts w:ascii="Calibri" w:hAnsi="Calibri" w:cs="Arial"/>
          <w:color w:val="2B2C36"/>
          <w:lang w:val="el-GR"/>
        </w:rPr>
        <w:t>είναι</w:t>
      </w:r>
      <w:r w:rsidR="007C6B5A" w:rsidRPr="007C6B5A">
        <w:rPr>
          <w:rFonts w:ascii="Calibri" w:hAnsi="Calibri" w:cs="Arial"/>
          <w:color w:val="2B2C36"/>
        </w:rPr>
        <w:t xml:space="preserve"> </w:t>
      </w:r>
      <w:r w:rsidR="007C6B5A">
        <w:rPr>
          <w:rFonts w:ascii="Calibri" w:hAnsi="Calibri" w:cs="Arial"/>
          <w:color w:val="2B2C36"/>
          <w:lang w:val="el-GR"/>
        </w:rPr>
        <w:t>η</w:t>
      </w:r>
      <w:r w:rsidR="007C6B5A" w:rsidRPr="007C6B5A">
        <w:rPr>
          <w:rFonts w:ascii="Calibri" w:hAnsi="Calibri" w:cs="Arial"/>
          <w:color w:val="2B2C36"/>
        </w:rPr>
        <w:t xml:space="preserve"> </w:t>
      </w:r>
      <w:r w:rsidR="007C6B5A">
        <w:rPr>
          <w:rFonts w:ascii="Calibri" w:hAnsi="Calibri" w:cs="Arial"/>
          <w:color w:val="2B2C36"/>
          <w:lang w:val="el-GR"/>
        </w:rPr>
        <w:t>διαδικασία</w:t>
      </w:r>
      <w:r w:rsidR="007C6B5A" w:rsidRPr="007C6B5A">
        <w:rPr>
          <w:rFonts w:ascii="Calibri" w:hAnsi="Calibri" w:cs="Arial"/>
          <w:color w:val="2B2C36"/>
        </w:rPr>
        <w:t xml:space="preserve"> </w:t>
      </w:r>
      <w:r w:rsidR="007C6B5A">
        <w:rPr>
          <w:rFonts w:ascii="Calibri" w:hAnsi="Calibri" w:cs="Arial"/>
          <w:color w:val="2B2C36"/>
          <w:lang w:val="el-GR"/>
        </w:rPr>
        <w:t>της</w:t>
      </w:r>
      <w:r w:rsidR="007C6B5A" w:rsidRPr="007C6B5A">
        <w:rPr>
          <w:rFonts w:ascii="Calibri" w:hAnsi="Calibri" w:cs="Arial"/>
          <w:color w:val="2B2C36"/>
        </w:rPr>
        <w:t xml:space="preserve"> </w:t>
      </w:r>
      <w:r w:rsidR="007C6B5A">
        <w:rPr>
          <w:rFonts w:ascii="Calibri" w:hAnsi="Calibri" w:cs="Arial"/>
          <w:color w:val="2B2C36"/>
          <w:lang w:val="el-GR"/>
        </w:rPr>
        <w:t>δημιουργίας</w:t>
      </w:r>
      <w:r w:rsidR="007C6B5A" w:rsidRPr="007C6B5A">
        <w:rPr>
          <w:rFonts w:ascii="Calibri" w:hAnsi="Calibri" w:cs="Arial"/>
          <w:color w:val="2B2C36"/>
        </w:rPr>
        <w:t xml:space="preserve"> </w:t>
      </w:r>
      <w:r w:rsidR="007C6B5A">
        <w:rPr>
          <w:rFonts w:ascii="Calibri" w:hAnsi="Calibri" w:cs="Arial"/>
          <w:color w:val="2B2C36"/>
          <w:lang w:val="el-GR"/>
        </w:rPr>
        <w:t>νέων</w:t>
      </w:r>
      <w:r w:rsidR="007C6B5A" w:rsidRPr="007C6B5A">
        <w:rPr>
          <w:rFonts w:ascii="Calibri" w:hAnsi="Calibri" w:cs="Arial"/>
          <w:color w:val="2B2C36"/>
        </w:rPr>
        <w:t xml:space="preserve"> </w:t>
      </w:r>
      <w:r w:rsidR="00FC187B">
        <w:rPr>
          <w:rFonts w:ascii="Calibri" w:hAnsi="Calibri" w:cs="Arial"/>
          <w:color w:val="2B2C36"/>
          <w:lang w:val="el-GR"/>
        </w:rPr>
        <w:t>επιχειρησιακών</w:t>
      </w:r>
      <w:r w:rsidR="007C6B5A" w:rsidRPr="007C6B5A">
        <w:rPr>
          <w:rFonts w:ascii="Calibri" w:hAnsi="Calibri" w:cs="Arial"/>
          <w:color w:val="2B2C36"/>
        </w:rPr>
        <w:t xml:space="preserve"> </w:t>
      </w:r>
      <w:r w:rsidR="007C6B5A">
        <w:rPr>
          <w:rFonts w:ascii="Calibri" w:hAnsi="Calibri" w:cs="Arial"/>
          <w:color w:val="2B2C36"/>
          <w:lang w:val="el-GR"/>
        </w:rPr>
        <w:t>εφαρμογών</w:t>
      </w:r>
      <w:r w:rsidR="007C6B5A" w:rsidRPr="007C6B5A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οι</w:t>
      </w:r>
      <w:r w:rsidR="00567107" w:rsidRPr="00567107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οποίες</w:t>
      </w:r>
      <w:r w:rsidR="00567107" w:rsidRPr="00567107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ενσωματώνουν</w:t>
      </w:r>
      <w:r w:rsidR="00567107" w:rsidRPr="00567107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όλα</w:t>
      </w:r>
      <w:r w:rsidR="00567107" w:rsidRPr="00567107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αυτά</w:t>
      </w:r>
      <w:r w:rsidR="00567107" w:rsidRPr="00567107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τα</w:t>
      </w:r>
      <w:r w:rsidR="00567107" w:rsidRPr="00567107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ψηφιοποιημένα</w:t>
      </w:r>
      <w:r w:rsidR="00567107" w:rsidRPr="00567107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δεδομένα</w:t>
      </w:r>
      <w:r w:rsidR="00567107" w:rsidRPr="00567107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και</w:t>
      </w:r>
      <w:r w:rsidR="00567107" w:rsidRPr="00567107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ψηφιοποιημένες</w:t>
      </w:r>
      <w:r w:rsidR="00567107" w:rsidRPr="00567107">
        <w:rPr>
          <w:rFonts w:ascii="Calibri" w:hAnsi="Calibri" w:cs="Arial"/>
          <w:color w:val="2B2C36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εφαρμογές. Ας</w:t>
      </w:r>
      <w:r w:rsidR="00567107" w:rsidRPr="00761D81">
        <w:rPr>
          <w:rFonts w:ascii="Calibri" w:hAnsi="Calibri" w:cs="Arial"/>
          <w:color w:val="2B2C36"/>
          <w:lang w:val="el-GR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ρίξουμε</w:t>
      </w:r>
      <w:r w:rsidR="00567107" w:rsidRPr="00761D81">
        <w:rPr>
          <w:rFonts w:ascii="Calibri" w:hAnsi="Calibri" w:cs="Arial"/>
          <w:color w:val="2B2C36"/>
          <w:lang w:val="el-GR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μια</w:t>
      </w:r>
      <w:r w:rsidR="00567107" w:rsidRPr="00761D81">
        <w:rPr>
          <w:rFonts w:ascii="Calibri" w:hAnsi="Calibri" w:cs="Arial"/>
          <w:color w:val="2B2C36"/>
          <w:lang w:val="el-GR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ματιά</w:t>
      </w:r>
      <w:r w:rsidR="00567107" w:rsidRPr="00761D81">
        <w:rPr>
          <w:rFonts w:ascii="Calibri" w:hAnsi="Calibri" w:cs="Arial"/>
          <w:color w:val="2B2C36"/>
          <w:lang w:val="el-GR"/>
        </w:rPr>
        <w:t xml:space="preserve"> </w:t>
      </w:r>
      <w:r w:rsidR="00567107">
        <w:rPr>
          <w:rFonts w:ascii="Calibri" w:hAnsi="Calibri" w:cs="Arial"/>
          <w:color w:val="2B2C36"/>
          <w:lang w:val="el-GR"/>
        </w:rPr>
        <w:t>σε</w:t>
      </w:r>
      <w:r w:rsidR="00567107" w:rsidRPr="00761D81">
        <w:rPr>
          <w:rFonts w:ascii="Calibri" w:hAnsi="Calibri" w:cs="Arial"/>
          <w:color w:val="2B2C36"/>
          <w:lang w:val="el-GR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ένα</w:t>
      </w:r>
      <w:r w:rsidR="00761D81" w:rsidRPr="00761D81">
        <w:rPr>
          <w:rFonts w:ascii="Calibri" w:hAnsi="Calibri" w:cs="Arial"/>
          <w:color w:val="2B2C36"/>
          <w:lang w:val="el-GR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νέο</w:t>
      </w:r>
      <w:r w:rsidR="00761D81" w:rsidRPr="00761D81">
        <w:rPr>
          <w:rFonts w:ascii="Calibri" w:hAnsi="Calibri" w:cs="Arial"/>
          <w:color w:val="2B2C36"/>
          <w:lang w:val="el-GR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δημοφιλές</w:t>
      </w:r>
      <w:r w:rsidR="00761D81" w:rsidRPr="00761D81">
        <w:rPr>
          <w:rFonts w:ascii="Calibri" w:hAnsi="Calibri" w:cs="Arial"/>
          <w:color w:val="2B2C36"/>
          <w:lang w:val="el-GR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σημερινό</w:t>
      </w:r>
      <w:r w:rsidR="00761D81" w:rsidRPr="00761D81">
        <w:rPr>
          <w:rFonts w:ascii="Calibri" w:hAnsi="Calibri" w:cs="Arial"/>
          <w:color w:val="2B2C36"/>
          <w:lang w:val="el-GR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παράδειγμα</w:t>
      </w:r>
      <w:r w:rsidR="00761D81" w:rsidRPr="00761D81">
        <w:rPr>
          <w:rFonts w:ascii="Calibri" w:hAnsi="Calibri" w:cs="Arial"/>
          <w:color w:val="2B2C36"/>
          <w:lang w:val="el-GR"/>
        </w:rPr>
        <w:t xml:space="preserve">: </w:t>
      </w:r>
      <w:r w:rsidR="00761D81" w:rsidRPr="00FD679C">
        <w:rPr>
          <w:rFonts w:ascii="Calibri" w:hAnsi="Calibri" w:cs="Arial"/>
          <w:color w:val="2B2C36"/>
        </w:rPr>
        <w:t>Netflix</w:t>
      </w:r>
      <w:r w:rsidR="00761D81">
        <w:rPr>
          <w:rFonts w:ascii="Calibri" w:hAnsi="Calibri" w:cs="Arial"/>
          <w:color w:val="2B2C36"/>
        </w:rPr>
        <w:t xml:space="preserve">. </w:t>
      </w:r>
      <w:r w:rsidR="00761D81">
        <w:rPr>
          <w:rFonts w:ascii="Calibri" w:hAnsi="Calibri" w:cs="Arial"/>
          <w:color w:val="2B2C36"/>
          <w:lang w:val="el-GR"/>
        </w:rPr>
        <w:t>Στο</w:t>
      </w:r>
      <w:r w:rsidR="00761D81" w:rsidRPr="001E67E0">
        <w:rPr>
          <w:rFonts w:ascii="Calibri" w:hAnsi="Calibri" w:cs="Arial"/>
          <w:color w:val="2B2C36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παρελθόν</w:t>
      </w:r>
      <w:r w:rsidR="00761D81" w:rsidRPr="001E67E0">
        <w:rPr>
          <w:rFonts w:ascii="Calibri" w:hAnsi="Calibri" w:cs="Arial"/>
          <w:color w:val="2B2C36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η</w:t>
      </w:r>
      <w:r w:rsidR="00761D81" w:rsidRPr="001E67E0">
        <w:rPr>
          <w:rFonts w:ascii="Calibri" w:hAnsi="Calibri" w:cs="Arial"/>
          <w:color w:val="2B2C36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εταιρεία</w:t>
      </w:r>
      <w:r w:rsidR="00761D81" w:rsidRPr="001E67E0">
        <w:rPr>
          <w:rFonts w:ascii="Calibri" w:hAnsi="Calibri" w:cs="Arial"/>
          <w:color w:val="2B2C36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ξεκίνησε</w:t>
      </w:r>
      <w:r w:rsidR="00761D81" w:rsidRPr="001E67E0">
        <w:rPr>
          <w:rFonts w:ascii="Calibri" w:hAnsi="Calibri" w:cs="Arial"/>
          <w:color w:val="2B2C36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με</w:t>
      </w:r>
      <w:r w:rsidR="00761D81" w:rsidRPr="001E67E0">
        <w:rPr>
          <w:rFonts w:ascii="Calibri" w:hAnsi="Calibri" w:cs="Arial"/>
          <w:color w:val="2B2C36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την</w:t>
      </w:r>
      <w:r w:rsidR="00761D81" w:rsidRPr="001E67E0">
        <w:rPr>
          <w:rFonts w:ascii="Calibri" w:hAnsi="Calibri" w:cs="Arial"/>
          <w:color w:val="2B2C36"/>
        </w:rPr>
        <w:t xml:space="preserve"> </w:t>
      </w:r>
      <w:r w:rsidR="00761D81">
        <w:rPr>
          <w:rFonts w:ascii="Calibri" w:hAnsi="Calibri" w:cs="Arial"/>
          <w:color w:val="2B2C36"/>
          <w:lang w:val="el-GR"/>
        </w:rPr>
        <w:t>ενοικίαση</w:t>
      </w:r>
      <w:r w:rsidR="00761D81" w:rsidRPr="001E67E0">
        <w:rPr>
          <w:rFonts w:ascii="Calibri" w:hAnsi="Calibri" w:cs="Arial"/>
          <w:color w:val="2B2C36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ταινιών</w:t>
      </w:r>
      <w:r w:rsidR="001E67E0" w:rsidRPr="001E67E0">
        <w:rPr>
          <w:rFonts w:ascii="Calibri" w:hAnsi="Calibri" w:cs="Arial"/>
          <w:color w:val="2B2C36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σε</w:t>
      </w:r>
      <w:r w:rsidR="001E67E0" w:rsidRPr="001E67E0">
        <w:rPr>
          <w:rFonts w:ascii="Calibri" w:hAnsi="Calibri" w:cs="Arial"/>
          <w:color w:val="2B2C36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διάφορα</w:t>
      </w:r>
      <w:r w:rsidR="001E67E0" w:rsidRPr="001E67E0">
        <w:rPr>
          <w:rFonts w:ascii="Calibri" w:hAnsi="Calibri" w:cs="Arial"/>
          <w:color w:val="2B2C36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μέσα</w:t>
      </w:r>
      <w:r w:rsidR="001E67E0" w:rsidRPr="001E67E0">
        <w:rPr>
          <w:rFonts w:ascii="Calibri" w:hAnsi="Calibri" w:cs="Arial"/>
          <w:color w:val="2B2C36"/>
        </w:rPr>
        <w:t xml:space="preserve"> (</w:t>
      </w:r>
      <w:r w:rsidR="001E67E0">
        <w:rPr>
          <w:rFonts w:ascii="Calibri" w:hAnsi="Calibri" w:cs="Arial"/>
          <w:color w:val="2B2C36"/>
          <w:lang w:val="el-GR"/>
        </w:rPr>
        <w:t>κασέτες</w:t>
      </w:r>
      <w:r w:rsidR="001E67E0" w:rsidRPr="001E67E0">
        <w:rPr>
          <w:rFonts w:ascii="Calibri" w:hAnsi="Calibri" w:cs="Arial"/>
          <w:color w:val="2B2C36"/>
        </w:rPr>
        <w:t xml:space="preserve"> </w:t>
      </w:r>
      <w:r w:rsidR="001E67E0" w:rsidRPr="00FD679C">
        <w:rPr>
          <w:rFonts w:ascii="Calibri" w:hAnsi="Calibri" w:cs="Arial"/>
          <w:color w:val="2B2C36"/>
        </w:rPr>
        <w:t>DVDs</w:t>
      </w:r>
      <w:r w:rsidR="001E67E0" w:rsidRPr="001E67E0">
        <w:rPr>
          <w:rFonts w:ascii="Calibri" w:hAnsi="Calibri" w:cs="Arial"/>
          <w:color w:val="2B2C36"/>
        </w:rPr>
        <w:t xml:space="preserve">) </w:t>
      </w:r>
      <w:r w:rsidR="001E67E0">
        <w:rPr>
          <w:rFonts w:ascii="Calibri" w:hAnsi="Calibri" w:cs="Arial"/>
          <w:color w:val="2B2C36"/>
          <w:lang w:val="el-GR"/>
        </w:rPr>
        <w:t>που</w:t>
      </w:r>
      <w:r w:rsidR="001E67E0" w:rsidRPr="001E67E0">
        <w:rPr>
          <w:rFonts w:ascii="Calibri" w:hAnsi="Calibri" w:cs="Arial"/>
          <w:color w:val="2B2C36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παραδίδονταν</w:t>
      </w:r>
      <w:r w:rsidR="001E67E0" w:rsidRPr="001E67E0">
        <w:rPr>
          <w:rFonts w:ascii="Calibri" w:hAnsi="Calibri" w:cs="Arial"/>
          <w:color w:val="2B2C36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ταχυδρομικώς.  Όταν</w:t>
      </w:r>
      <w:r w:rsidR="001E67E0" w:rsidRPr="001E67E0">
        <w:rPr>
          <w:rFonts w:ascii="Calibri" w:hAnsi="Calibri" w:cs="Arial"/>
          <w:color w:val="2B2C36"/>
          <w:lang w:val="el-GR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Ψηφιοποιήθηκαν</w:t>
      </w:r>
      <w:r w:rsidR="001E67E0" w:rsidRPr="001E67E0">
        <w:rPr>
          <w:rFonts w:ascii="Calibri" w:hAnsi="Calibri" w:cs="Arial"/>
          <w:color w:val="2B2C36"/>
          <w:lang w:val="el-GR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οι</w:t>
      </w:r>
      <w:r w:rsidR="001E67E0" w:rsidRPr="001E67E0">
        <w:rPr>
          <w:rFonts w:ascii="Calibri" w:hAnsi="Calibri" w:cs="Arial"/>
          <w:color w:val="2B2C36"/>
          <w:lang w:val="el-GR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ταινίες</w:t>
      </w:r>
      <w:r w:rsidR="001E67E0" w:rsidRPr="001E67E0">
        <w:rPr>
          <w:rFonts w:ascii="Calibri" w:hAnsi="Calibri" w:cs="Arial"/>
          <w:color w:val="2B2C36"/>
          <w:lang w:val="el-GR"/>
        </w:rPr>
        <w:t xml:space="preserve"> </w:t>
      </w:r>
      <w:r w:rsidR="001E67E0" w:rsidRPr="00FD679C">
        <w:rPr>
          <w:rFonts w:ascii="Calibri" w:hAnsi="Calibri" w:cs="Arial"/>
          <w:color w:val="2B2C36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ένα</w:t>
      </w:r>
      <w:r w:rsidR="001E67E0" w:rsidRPr="001E67E0">
        <w:rPr>
          <w:rFonts w:ascii="Calibri" w:hAnsi="Calibri" w:cs="Arial"/>
          <w:color w:val="2B2C36"/>
          <w:lang w:val="el-GR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εντελώς</w:t>
      </w:r>
      <w:r w:rsidR="001E67E0" w:rsidRPr="001E67E0">
        <w:rPr>
          <w:rFonts w:ascii="Calibri" w:hAnsi="Calibri" w:cs="Arial"/>
          <w:color w:val="2B2C36"/>
          <w:lang w:val="el-GR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νέο</w:t>
      </w:r>
      <w:r w:rsidR="001E67E0" w:rsidRPr="001E67E0">
        <w:rPr>
          <w:rFonts w:ascii="Calibri" w:hAnsi="Calibri" w:cs="Arial"/>
          <w:color w:val="2B2C36"/>
          <w:lang w:val="el-GR"/>
        </w:rPr>
        <w:t xml:space="preserve"> </w:t>
      </w:r>
      <w:r w:rsidR="001E67E0">
        <w:rPr>
          <w:rFonts w:ascii="Calibri" w:hAnsi="Calibri" w:cs="Arial"/>
          <w:color w:val="2B2C36"/>
          <w:lang w:val="el-GR"/>
        </w:rPr>
        <w:t>μοντέλο</w:t>
      </w:r>
      <w:r w:rsidR="001E67E0" w:rsidRPr="001E67E0">
        <w:rPr>
          <w:rFonts w:ascii="Calibri" w:hAnsi="Calibri" w:cs="Arial"/>
          <w:color w:val="2B2C36"/>
          <w:lang w:val="el-GR"/>
        </w:rPr>
        <w:t xml:space="preserve"> </w:t>
      </w:r>
      <w:r w:rsidR="00EA140B">
        <w:rPr>
          <w:rFonts w:ascii="Calibri" w:hAnsi="Calibri" w:cs="Arial"/>
          <w:color w:val="2B2C36"/>
          <w:lang w:val="el-GR"/>
        </w:rPr>
        <w:t>επιχείρησης</w:t>
      </w:r>
      <w:r w:rsidR="001E67E0">
        <w:rPr>
          <w:rFonts w:ascii="Calibri" w:hAnsi="Calibri" w:cs="Arial"/>
          <w:color w:val="2B2C36"/>
          <w:lang w:val="el-GR"/>
        </w:rPr>
        <w:t xml:space="preserve"> δημιουργήθηκε: </w:t>
      </w:r>
      <w:r w:rsidR="001E67E0" w:rsidRPr="001E67E0">
        <w:rPr>
          <w:rFonts w:ascii="Calibri" w:hAnsi="Calibri" w:cs="Arial"/>
          <w:color w:val="2B2C36"/>
          <w:lang w:val="el-GR"/>
        </w:rPr>
        <w:t xml:space="preserve"> </w:t>
      </w:r>
      <w:r w:rsidR="00EA140B">
        <w:rPr>
          <w:rFonts w:ascii="Calibri" w:hAnsi="Calibri" w:cs="Arial"/>
          <w:color w:val="2B2C36"/>
          <w:lang w:val="el-GR"/>
        </w:rPr>
        <w:t>Βιντεοροή (</w:t>
      </w:r>
      <w:r w:rsidR="00EA140B" w:rsidRPr="00FD679C">
        <w:rPr>
          <w:rFonts w:ascii="Calibri" w:hAnsi="Calibri" w:cs="Arial"/>
          <w:color w:val="2B2C36"/>
        </w:rPr>
        <w:t>video streaming</w:t>
      </w:r>
      <w:r w:rsidR="00EA140B">
        <w:rPr>
          <w:rFonts w:ascii="Calibri" w:hAnsi="Calibri" w:cs="Arial"/>
          <w:color w:val="2B2C36"/>
          <w:lang w:val="el-GR"/>
        </w:rPr>
        <w:t>)</w:t>
      </w:r>
      <w:r w:rsidR="00EA140B" w:rsidRPr="00FD679C">
        <w:rPr>
          <w:rFonts w:ascii="Calibri" w:hAnsi="Calibri" w:cs="Arial"/>
          <w:color w:val="2B2C36"/>
        </w:rPr>
        <w:t xml:space="preserve"> </w:t>
      </w:r>
    </w:p>
    <w:p w14:paraId="2961B56D" w14:textId="77777777" w:rsidR="00232A8B" w:rsidRPr="00232A8B" w:rsidRDefault="00EA140B" w:rsidP="00EA140B">
      <w:pPr>
        <w:pStyle w:val="NormalWeb"/>
        <w:shd w:val="clear" w:color="auto" w:fill="FFFFFF"/>
        <w:spacing w:line="360" w:lineRule="auto"/>
        <w:rPr>
          <w:rFonts w:ascii="inherit" w:hAnsi="inherit"/>
          <w:color w:val="222222"/>
          <w:sz w:val="22"/>
          <w:szCs w:val="22"/>
        </w:rPr>
      </w:pPr>
      <w:r>
        <w:rPr>
          <w:rFonts w:ascii="Calibri" w:hAnsi="Calibri" w:cs="Arial"/>
          <w:color w:val="2B2C36"/>
          <w:lang w:val="el-GR"/>
        </w:rPr>
        <w:t>Η</w:t>
      </w:r>
      <w:r w:rsidRPr="00EA140B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Ψηφικοποίηση</w:t>
      </w:r>
      <w:r w:rsidRPr="00EA140B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οδηγεί</w:t>
      </w:r>
      <w:r w:rsidRPr="00EA140B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>σε</w:t>
      </w:r>
      <w:r w:rsidRPr="00EA140B">
        <w:rPr>
          <w:rFonts w:ascii="Calibri" w:hAnsi="Calibri" w:cs="Arial"/>
          <w:color w:val="2B2C36"/>
          <w:lang w:val="el-GR"/>
        </w:rPr>
        <w:t xml:space="preserve"> </w:t>
      </w:r>
      <w:r>
        <w:rPr>
          <w:rFonts w:ascii="Calibri" w:hAnsi="Calibri" w:cs="Arial"/>
          <w:color w:val="2B2C36"/>
          <w:lang w:val="el-GR"/>
        </w:rPr>
        <w:t xml:space="preserve">Ψηφιακές επιχειρήσεις, ο Ψηφιακός Μετασχηματισμός χρειάζεται Ψηφιακές επιχειρήσεις και Ψηφιοποίηση. </w:t>
      </w:r>
    </w:p>
    <w:p w14:paraId="1B9D4A92" w14:textId="77777777" w:rsidR="00E5623C" w:rsidRDefault="00E5623C" w:rsidP="00EA0150">
      <w:pPr>
        <w:pStyle w:val="NormalWeb"/>
        <w:shd w:val="clear" w:color="auto" w:fill="FFFFFF"/>
        <w:spacing w:line="420" w:lineRule="atLeast"/>
        <w:rPr>
          <w:lang w:val="el-GR"/>
        </w:rPr>
      </w:pPr>
    </w:p>
    <w:p w14:paraId="7152552A" w14:textId="742A737C" w:rsidR="00EA0150" w:rsidRPr="00C77227" w:rsidRDefault="001D7FC6" w:rsidP="00EA0150">
      <w:pPr>
        <w:pStyle w:val="NormalWeb"/>
        <w:shd w:val="clear" w:color="auto" w:fill="FFFFFF"/>
        <w:spacing w:line="420" w:lineRule="atLeast"/>
        <w:rPr>
          <w:rFonts w:eastAsia="Calibri"/>
          <w:lang w:val="el-GR" w:eastAsia="en-US"/>
        </w:rPr>
      </w:pPr>
      <w:r>
        <w:rPr>
          <w:rFonts w:eastAsia="Calibri"/>
          <w:b/>
          <w:lang w:val="el-GR" w:eastAsia="en-US"/>
        </w:rPr>
        <w:lastRenderedPageBreak/>
        <w:t>ΣΥΜΠΕΡΑΣΜΑ</w:t>
      </w:r>
      <w:r w:rsidR="00EA0150" w:rsidRPr="00C77227">
        <w:rPr>
          <w:rFonts w:eastAsia="Calibri"/>
          <w:b/>
          <w:lang w:val="el-GR" w:eastAsia="en-US"/>
        </w:rPr>
        <w:t xml:space="preserve">: </w:t>
      </w:r>
    </w:p>
    <w:p w14:paraId="7E9A1B00" w14:textId="77777777" w:rsidR="00452D61" w:rsidRDefault="001D7FC6" w:rsidP="00EA0150">
      <w:pPr>
        <w:spacing w:after="160" w:line="259" w:lineRule="auto"/>
        <w:rPr>
          <w:rFonts w:cs="Calibri Light"/>
          <w:sz w:val="24"/>
          <w:szCs w:val="24"/>
          <w:lang w:val="el-GR"/>
        </w:rPr>
      </w:pPr>
      <w:r>
        <w:rPr>
          <w:rFonts w:cs="Calibri Light"/>
          <w:b/>
          <w:sz w:val="24"/>
          <w:szCs w:val="24"/>
          <w:lang w:val="el-GR"/>
        </w:rPr>
        <w:t>Ψηφι</w:t>
      </w:r>
      <w:r w:rsidR="00452D61">
        <w:rPr>
          <w:rFonts w:cs="Calibri Light"/>
          <w:b/>
          <w:sz w:val="24"/>
          <w:szCs w:val="24"/>
          <w:lang w:val="el-GR"/>
        </w:rPr>
        <w:t>ο</w:t>
      </w:r>
      <w:r>
        <w:rPr>
          <w:rFonts w:cs="Calibri Light"/>
          <w:b/>
          <w:sz w:val="24"/>
          <w:szCs w:val="24"/>
          <w:lang w:val="el-GR"/>
        </w:rPr>
        <w:t>ποίηση</w:t>
      </w:r>
      <w:r w:rsidRPr="00452D61">
        <w:rPr>
          <w:rFonts w:cs="Calibri Light"/>
          <w:b/>
          <w:sz w:val="24"/>
          <w:szCs w:val="24"/>
          <w:lang w:val="el-GR"/>
        </w:rPr>
        <w:t xml:space="preserve"> </w:t>
      </w:r>
      <w:r w:rsidR="00EA0150" w:rsidRPr="00452D61">
        <w:rPr>
          <w:rFonts w:cs="Calibri Light"/>
          <w:sz w:val="24"/>
          <w:szCs w:val="24"/>
          <w:lang w:val="el-GR"/>
        </w:rPr>
        <w:t xml:space="preserve">: </w:t>
      </w:r>
      <w:r w:rsidR="00452D61">
        <w:rPr>
          <w:rFonts w:cs="Calibri Light"/>
          <w:sz w:val="24"/>
          <w:szCs w:val="24"/>
          <w:lang w:val="el-GR"/>
        </w:rPr>
        <w:t>Μόνο</w:t>
      </w:r>
      <w:r w:rsidR="00452D61" w:rsidRPr="00452D61">
        <w:rPr>
          <w:rFonts w:cs="Calibri Light"/>
          <w:sz w:val="24"/>
          <w:szCs w:val="24"/>
          <w:lang w:val="el-GR"/>
        </w:rPr>
        <w:t xml:space="preserve"> </w:t>
      </w:r>
      <w:r w:rsidR="00452D61">
        <w:rPr>
          <w:rFonts w:cs="Calibri Light"/>
          <w:sz w:val="24"/>
          <w:szCs w:val="24"/>
          <w:lang w:val="el-GR"/>
        </w:rPr>
        <w:t>η</w:t>
      </w:r>
      <w:r w:rsidR="00452D61" w:rsidRPr="00452D61">
        <w:rPr>
          <w:rFonts w:cs="Calibri Light"/>
          <w:sz w:val="24"/>
          <w:szCs w:val="24"/>
          <w:lang w:val="el-GR"/>
        </w:rPr>
        <w:t xml:space="preserve"> </w:t>
      </w:r>
      <w:r w:rsidR="00452D61">
        <w:rPr>
          <w:rFonts w:cs="Calibri Light"/>
          <w:sz w:val="24"/>
          <w:szCs w:val="24"/>
          <w:lang w:val="el-GR"/>
        </w:rPr>
        <w:t>μετατροπή</w:t>
      </w:r>
      <w:r w:rsidR="00452D61" w:rsidRPr="00452D61">
        <w:rPr>
          <w:rFonts w:cs="Calibri Light"/>
          <w:sz w:val="24"/>
          <w:szCs w:val="24"/>
          <w:lang w:val="el-GR"/>
        </w:rPr>
        <w:t xml:space="preserve"> </w:t>
      </w:r>
      <w:r w:rsidR="00452D61">
        <w:rPr>
          <w:rFonts w:cs="Calibri Light"/>
          <w:sz w:val="24"/>
          <w:szCs w:val="24"/>
          <w:lang w:val="el-GR"/>
        </w:rPr>
        <w:t>από</w:t>
      </w:r>
      <w:r w:rsidR="00452D61" w:rsidRPr="00452D61">
        <w:rPr>
          <w:rFonts w:cs="Calibri Light"/>
          <w:sz w:val="24"/>
          <w:szCs w:val="24"/>
          <w:lang w:val="el-GR"/>
        </w:rPr>
        <w:t xml:space="preserve"> </w:t>
      </w:r>
      <w:r w:rsidR="00452D61">
        <w:rPr>
          <w:rFonts w:cs="Calibri Light"/>
          <w:sz w:val="24"/>
          <w:szCs w:val="24"/>
          <w:lang w:val="el-GR"/>
        </w:rPr>
        <w:t>αναλογική</w:t>
      </w:r>
      <w:r w:rsidR="00452D61" w:rsidRPr="00452D61">
        <w:rPr>
          <w:rFonts w:cs="Calibri Light"/>
          <w:sz w:val="24"/>
          <w:szCs w:val="24"/>
          <w:lang w:val="el-GR"/>
        </w:rPr>
        <w:t xml:space="preserve"> </w:t>
      </w:r>
      <w:r w:rsidR="00452D61">
        <w:rPr>
          <w:rFonts w:cs="Calibri Light"/>
          <w:sz w:val="24"/>
          <w:szCs w:val="24"/>
          <w:lang w:val="el-GR"/>
        </w:rPr>
        <w:t>σε</w:t>
      </w:r>
      <w:r w:rsidR="00452D61" w:rsidRPr="00452D61">
        <w:rPr>
          <w:rFonts w:cs="Calibri Light"/>
          <w:sz w:val="24"/>
          <w:szCs w:val="24"/>
          <w:lang w:val="el-GR"/>
        </w:rPr>
        <w:t xml:space="preserve"> </w:t>
      </w:r>
      <w:r w:rsidR="00452D61">
        <w:rPr>
          <w:rFonts w:cs="Calibri Light"/>
          <w:sz w:val="24"/>
          <w:szCs w:val="24"/>
          <w:lang w:val="el-GR"/>
        </w:rPr>
        <w:t xml:space="preserve">ψηφιακή. </w:t>
      </w:r>
    </w:p>
    <w:p w14:paraId="790ABAD2" w14:textId="77777777" w:rsidR="00EA0150" w:rsidRPr="00C176E9" w:rsidRDefault="00452D61" w:rsidP="00EA0150">
      <w:pPr>
        <w:spacing w:after="160" w:line="259" w:lineRule="auto"/>
        <w:rPr>
          <w:rFonts w:cs="Calibri Light"/>
          <w:sz w:val="24"/>
          <w:szCs w:val="24"/>
        </w:rPr>
      </w:pPr>
      <w:r>
        <w:rPr>
          <w:rFonts w:cs="Calibri Light"/>
          <w:b/>
          <w:sz w:val="24"/>
          <w:szCs w:val="24"/>
          <w:lang w:val="el-GR"/>
        </w:rPr>
        <w:t>Ψηφικοποίηση</w:t>
      </w:r>
      <w:r w:rsidR="00EA0150" w:rsidRPr="00452D61">
        <w:rPr>
          <w:rFonts w:cs="Calibri Light"/>
          <w:sz w:val="24"/>
          <w:szCs w:val="24"/>
          <w:lang w:val="el-GR"/>
        </w:rPr>
        <w:t xml:space="preserve">: </w:t>
      </w:r>
      <w:r>
        <w:rPr>
          <w:rFonts w:cs="Calibri Light"/>
          <w:sz w:val="24"/>
          <w:szCs w:val="24"/>
          <w:lang w:val="el-GR"/>
        </w:rPr>
        <w:t>Να</w:t>
      </w:r>
      <w:r w:rsidRPr="00452D61">
        <w:rPr>
          <w:rFonts w:cs="Calibri Light"/>
          <w:sz w:val="24"/>
          <w:szCs w:val="24"/>
          <w:lang w:val="el-GR"/>
        </w:rPr>
        <w:t xml:space="preserve">  </w:t>
      </w:r>
      <w:r>
        <w:rPr>
          <w:rFonts w:cs="Calibri Light"/>
          <w:sz w:val="24"/>
          <w:szCs w:val="24"/>
          <w:lang w:val="el-GR"/>
        </w:rPr>
        <w:t>κάνεις</w:t>
      </w:r>
      <w:r w:rsidRPr="00452D61">
        <w:rPr>
          <w:rFonts w:cs="Calibri Light"/>
          <w:sz w:val="24"/>
          <w:szCs w:val="24"/>
          <w:lang w:val="el-GR"/>
        </w:rPr>
        <w:t xml:space="preserve"> </w:t>
      </w:r>
      <w:r>
        <w:rPr>
          <w:rFonts w:cs="Calibri Light"/>
          <w:sz w:val="24"/>
          <w:szCs w:val="24"/>
          <w:lang w:val="el-GR"/>
        </w:rPr>
        <w:t>τις</w:t>
      </w:r>
      <w:r w:rsidRPr="00452D61">
        <w:rPr>
          <w:rFonts w:cs="Calibri Light"/>
          <w:sz w:val="24"/>
          <w:szCs w:val="24"/>
          <w:lang w:val="el-GR"/>
        </w:rPr>
        <w:t xml:space="preserve"> </w:t>
      </w:r>
      <w:r>
        <w:rPr>
          <w:rFonts w:cs="Calibri Light"/>
          <w:sz w:val="24"/>
          <w:szCs w:val="24"/>
          <w:lang w:val="el-GR"/>
        </w:rPr>
        <w:t xml:space="preserve">ψηφιακές πληροφορίες να λειτουργούν για εσάς. </w:t>
      </w:r>
    </w:p>
    <w:p w14:paraId="2BADF2D1" w14:textId="77777777" w:rsidR="00EA0150" w:rsidRPr="007C6CED" w:rsidRDefault="00452D61" w:rsidP="00EA0150">
      <w:pPr>
        <w:spacing w:after="160" w:line="259" w:lineRule="auto"/>
        <w:rPr>
          <w:rFonts w:cs="Calibri Light"/>
          <w:sz w:val="24"/>
          <w:szCs w:val="24"/>
          <w:lang w:val="el-GR"/>
        </w:rPr>
      </w:pPr>
      <w:r>
        <w:rPr>
          <w:rFonts w:cs="Calibri Light"/>
          <w:b/>
          <w:sz w:val="24"/>
          <w:szCs w:val="24"/>
          <w:lang w:val="el-GR"/>
        </w:rPr>
        <w:t>Ψηφιακός</w:t>
      </w:r>
      <w:r w:rsidRPr="007C6CED">
        <w:rPr>
          <w:rFonts w:cs="Calibri Light"/>
          <w:b/>
          <w:sz w:val="24"/>
          <w:szCs w:val="24"/>
          <w:lang w:val="el-GR"/>
        </w:rPr>
        <w:t xml:space="preserve"> </w:t>
      </w:r>
      <w:r>
        <w:rPr>
          <w:rFonts w:cs="Calibri Light"/>
          <w:b/>
          <w:sz w:val="24"/>
          <w:szCs w:val="24"/>
          <w:lang w:val="el-GR"/>
        </w:rPr>
        <w:t>Μετασχηματισμός</w:t>
      </w:r>
      <w:r w:rsidR="00EA0150" w:rsidRPr="007C6CED">
        <w:rPr>
          <w:rFonts w:cs="Calibri Light"/>
          <w:b/>
          <w:sz w:val="24"/>
          <w:szCs w:val="24"/>
          <w:lang w:val="el-GR"/>
        </w:rPr>
        <w:t xml:space="preserve">: </w:t>
      </w:r>
      <w:r w:rsidR="007C6CED">
        <w:rPr>
          <w:rFonts w:cs="Calibri Light"/>
          <w:sz w:val="24"/>
          <w:szCs w:val="24"/>
          <w:lang w:val="el-GR"/>
        </w:rPr>
        <w:t>Η</w:t>
      </w:r>
      <w:r w:rsidR="007C6CED" w:rsidRPr="007C6CED">
        <w:rPr>
          <w:rFonts w:cs="Calibri Light"/>
          <w:sz w:val="24"/>
          <w:szCs w:val="24"/>
          <w:lang w:val="el-GR"/>
        </w:rPr>
        <w:t xml:space="preserve"> </w:t>
      </w:r>
      <w:r w:rsidR="007C6CED">
        <w:rPr>
          <w:rFonts w:cs="Calibri Light"/>
          <w:sz w:val="24"/>
          <w:szCs w:val="24"/>
          <w:lang w:val="el-GR"/>
        </w:rPr>
        <w:t>χρήση</w:t>
      </w:r>
      <w:r w:rsidR="007C6CED" w:rsidRPr="007C6CED">
        <w:rPr>
          <w:rFonts w:cs="Calibri Light"/>
          <w:sz w:val="24"/>
          <w:szCs w:val="24"/>
          <w:lang w:val="el-GR"/>
        </w:rPr>
        <w:t xml:space="preserve"> </w:t>
      </w:r>
      <w:r w:rsidR="007C6CED">
        <w:rPr>
          <w:rFonts w:cs="Calibri Light"/>
          <w:sz w:val="24"/>
          <w:szCs w:val="24"/>
          <w:lang w:val="el-GR"/>
        </w:rPr>
        <w:t>των</w:t>
      </w:r>
      <w:r w:rsidR="007C6CED" w:rsidRPr="007C6CED">
        <w:rPr>
          <w:rFonts w:cs="Calibri Light"/>
          <w:sz w:val="24"/>
          <w:szCs w:val="24"/>
          <w:lang w:val="el-GR"/>
        </w:rPr>
        <w:t xml:space="preserve"> </w:t>
      </w:r>
      <w:r w:rsidR="007C6CED">
        <w:rPr>
          <w:rFonts w:cs="Calibri Light"/>
          <w:sz w:val="24"/>
          <w:szCs w:val="24"/>
          <w:lang w:val="el-GR"/>
        </w:rPr>
        <w:t>πλεονεκτημάτων</w:t>
      </w:r>
      <w:r w:rsidR="007C6CED" w:rsidRPr="007C6CED">
        <w:rPr>
          <w:rFonts w:cs="Calibri Light"/>
          <w:sz w:val="24"/>
          <w:szCs w:val="24"/>
          <w:lang w:val="el-GR"/>
        </w:rPr>
        <w:t xml:space="preserve"> </w:t>
      </w:r>
      <w:r w:rsidR="007C6CED">
        <w:rPr>
          <w:rFonts w:cs="Calibri Light"/>
          <w:sz w:val="24"/>
          <w:szCs w:val="24"/>
          <w:lang w:val="el-GR"/>
        </w:rPr>
        <w:t>της</w:t>
      </w:r>
      <w:r w:rsidR="007C6CED" w:rsidRPr="007C6CED">
        <w:rPr>
          <w:rFonts w:cs="Calibri Light"/>
          <w:sz w:val="24"/>
          <w:szCs w:val="24"/>
          <w:lang w:val="el-GR"/>
        </w:rPr>
        <w:t xml:space="preserve"> </w:t>
      </w:r>
      <w:r w:rsidR="007C6CED">
        <w:rPr>
          <w:rFonts w:cs="Calibri Light"/>
          <w:sz w:val="24"/>
          <w:szCs w:val="24"/>
          <w:lang w:val="el-GR"/>
        </w:rPr>
        <w:t xml:space="preserve">Ψηφικοποίησης για την δημιουργία νέων επιχειρήσεων. </w:t>
      </w:r>
    </w:p>
    <w:p w14:paraId="4B48FE63" w14:textId="77777777" w:rsidR="0093284D" w:rsidRDefault="0093284D" w:rsidP="00EA0150">
      <w:pPr>
        <w:autoSpaceDE w:val="0"/>
        <w:autoSpaceDN w:val="0"/>
        <w:adjustRightInd w:val="0"/>
        <w:rPr>
          <w:rFonts w:cs="Calibri Light"/>
          <w:b/>
          <w:bCs/>
          <w:color w:val="1F4E79"/>
          <w:sz w:val="24"/>
          <w:szCs w:val="24"/>
        </w:rPr>
      </w:pPr>
    </w:p>
    <w:p w14:paraId="4A53FA39" w14:textId="77777777" w:rsidR="00EA0150" w:rsidRPr="00C176E9" w:rsidRDefault="00EA0150" w:rsidP="00EA0150">
      <w:pPr>
        <w:autoSpaceDE w:val="0"/>
        <w:autoSpaceDN w:val="0"/>
        <w:adjustRightInd w:val="0"/>
        <w:rPr>
          <w:rFonts w:cs="Calibri Light"/>
          <w:b/>
          <w:bCs/>
          <w:color w:val="1F4E79"/>
          <w:sz w:val="24"/>
          <w:szCs w:val="24"/>
        </w:rPr>
      </w:pPr>
      <w:r>
        <w:rPr>
          <w:rFonts w:cs="Calibri Light"/>
          <w:b/>
          <w:bCs/>
          <w:color w:val="1F4E79"/>
          <w:sz w:val="24"/>
          <w:szCs w:val="24"/>
        </w:rPr>
        <w:t>1.3</w:t>
      </w:r>
      <w:r w:rsidRPr="00C176E9">
        <w:rPr>
          <w:rFonts w:cs="Calibri Light"/>
          <w:b/>
          <w:bCs/>
          <w:color w:val="1F4E79"/>
          <w:sz w:val="24"/>
          <w:szCs w:val="24"/>
        </w:rPr>
        <w:t xml:space="preserve">. </w:t>
      </w:r>
      <w:r w:rsidR="007C6CED">
        <w:rPr>
          <w:rFonts w:cs="Calibri Light"/>
          <w:b/>
          <w:bCs/>
          <w:color w:val="1F4E79"/>
          <w:sz w:val="24"/>
          <w:szCs w:val="24"/>
          <w:lang w:val="el-GR"/>
        </w:rPr>
        <w:t>Ασκήσεις. Παρακαλώ απαντήστε τις ακόλουθες ερωτήσεις</w:t>
      </w:r>
    </w:p>
    <w:p w14:paraId="12B349E1" w14:textId="77777777" w:rsidR="00EA0150" w:rsidRPr="00C176E9" w:rsidRDefault="00EA0150" w:rsidP="00EA0150">
      <w:pPr>
        <w:keepNext/>
        <w:keepLines/>
        <w:spacing w:before="240" w:line="360" w:lineRule="auto"/>
        <w:rPr>
          <w:rFonts w:cs="Calibri Light"/>
          <w:b/>
          <w:bCs/>
          <w:color w:val="1F4E79"/>
          <w:sz w:val="24"/>
          <w:szCs w:val="24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 xml:space="preserve">I. </w:t>
      </w:r>
      <w:r w:rsidR="007C6CED">
        <w:rPr>
          <w:rFonts w:cs="Calibri Light"/>
          <w:b/>
          <w:bCs/>
          <w:color w:val="1F4E79"/>
          <w:sz w:val="24"/>
          <w:szCs w:val="24"/>
          <w:lang w:val="el-GR"/>
        </w:rPr>
        <w:t>Ποια</w:t>
      </w:r>
      <w:r w:rsidR="007C6CED" w:rsidRPr="007C6CED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7C6CED">
        <w:rPr>
          <w:rFonts w:cs="Calibri Light"/>
          <w:b/>
          <w:bCs/>
          <w:color w:val="1F4E79"/>
          <w:sz w:val="24"/>
          <w:szCs w:val="24"/>
          <w:lang w:val="el-GR"/>
        </w:rPr>
        <w:t>από</w:t>
      </w:r>
      <w:r w:rsidR="007C6CED" w:rsidRPr="007C6CED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7C6CED">
        <w:rPr>
          <w:rFonts w:cs="Calibri Light"/>
          <w:b/>
          <w:bCs/>
          <w:color w:val="1F4E79"/>
          <w:sz w:val="24"/>
          <w:szCs w:val="24"/>
          <w:lang w:val="el-GR"/>
        </w:rPr>
        <w:t>τις</w:t>
      </w:r>
      <w:r w:rsidR="007C6CED" w:rsidRPr="007C6CED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7C6CED">
        <w:rPr>
          <w:rFonts w:cs="Calibri Light"/>
          <w:b/>
          <w:bCs/>
          <w:color w:val="1F4E79"/>
          <w:sz w:val="24"/>
          <w:szCs w:val="24"/>
          <w:lang w:val="el-GR"/>
        </w:rPr>
        <w:t>ακόλουθες</w:t>
      </w:r>
      <w:r w:rsidR="007C6CED" w:rsidRPr="007C6CED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7C6CED">
        <w:rPr>
          <w:rFonts w:cs="Calibri Light"/>
          <w:b/>
          <w:bCs/>
          <w:color w:val="1F4E79"/>
          <w:sz w:val="24"/>
          <w:szCs w:val="24"/>
          <w:lang w:val="el-GR"/>
        </w:rPr>
        <w:t>δηλώσεις</w:t>
      </w:r>
      <w:r w:rsidR="007C6CED" w:rsidRPr="007C6CED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7C6CED">
        <w:rPr>
          <w:rFonts w:cs="Calibri Light"/>
          <w:b/>
          <w:bCs/>
          <w:color w:val="1F4E79"/>
          <w:sz w:val="24"/>
          <w:szCs w:val="24"/>
          <w:lang w:val="el-GR"/>
        </w:rPr>
        <w:t>είναι</w:t>
      </w:r>
      <w:r w:rsidR="007C6CED" w:rsidRPr="007C6CED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7C6CED">
        <w:rPr>
          <w:rFonts w:cs="Calibri Light"/>
          <w:b/>
          <w:bCs/>
          <w:color w:val="1F4E79"/>
          <w:sz w:val="24"/>
          <w:szCs w:val="24"/>
          <w:lang w:val="el-GR"/>
        </w:rPr>
        <w:t xml:space="preserve">σωστή; </w:t>
      </w:r>
      <w:r w:rsidR="007C6CED" w:rsidRPr="009B0CFC">
        <w:rPr>
          <w:rFonts w:cs="Calibri Light"/>
          <w:b/>
          <w:bCs/>
          <w:color w:val="1F4E79"/>
          <w:sz w:val="24"/>
          <w:szCs w:val="24"/>
          <w:lang w:val="el-GR"/>
        </w:rPr>
        <w:t>(</w:t>
      </w:r>
      <w:r w:rsidR="007C6CED">
        <w:rPr>
          <w:rFonts w:cs="Calibri Light"/>
          <w:b/>
          <w:bCs/>
          <w:color w:val="1F4E79"/>
          <w:sz w:val="24"/>
          <w:szCs w:val="24"/>
          <w:lang w:val="el-GR"/>
        </w:rPr>
        <w:t>πολλαπλών</w:t>
      </w:r>
      <w:r w:rsidR="007C6CED" w:rsidRPr="009B0CFC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7C6CED">
        <w:rPr>
          <w:rFonts w:cs="Calibri Light"/>
          <w:b/>
          <w:bCs/>
          <w:color w:val="1F4E79"/>
          <w:sz w:val="24"/>
          <w:szCs w:val="24"/>
          <w:lang w:val="el-GR"/>
        </w:rPr>
        <w:t>επιλογών)</w:t>
      </w:r>
      <w:r w:rsidRPr="00C176E9">
        <w:rPr>
          <w:rFonts w:cs="Calibri Light"/>
          <w:b/>
          <w:bCs/>
          <w:color w:val="1F4E79"/>
          <w:sz w:val="24"/>
          <w:szCs w:val="24"/>
        </w:rPr>
        <w:t>:</w:t>
      </w:r>
    </w:p>
    <w:p w14:paraId="0326092B" w14:textId="77777777" w:rsidR="00EA0150" w:rsidRPr="007A0150" w:rsidRDefault="007C6CED" w:rsidP="00EA015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el-GR"/>
        </w:rPr>
        <w:t>Ψηφιοποίηση σημαίνει</w:t>
      </w:r>
      <w:r w:rsidR="00EA0150" w:rsidRPr="007A0150">
        <w:rPr>
          <w:sz w:val="24"/>
          <w:szCs w:val="24"/>
        </w:rPr>
        <w:t>:</w:t>
      </w:r>
    </w:p>
    <w:p w14:paraId="653A7496" w14:textId="2C744F16" w:rsidR="00EA0150" w:rsidRPr="000815EA" w:rsidRDefault="009B0CFC" w:rsidP="000815EA">
      <w:pPr>
        <w:pStyle w:val="ListParagraph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0815EA">
        <w:rPr>
          <w:sz w:val="24"/>
          <w:szCs w:val="24"/>
          <w:lang w:val="el-GR"/>
        </w:rPr>
        <w:t>μετατροπή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δεδομένων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από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τις</w:t>
      </w:r>
      <w:r w:rsidRPr="000815EA">
        <w:rPr>
          <w:sz w:val="24"/>
          <w:szCs w:val="24"/>
        </w:rPr>
        <w:t xml:space="preserve"> </w:t>
      </w:r>
      <w:r w:rsidR="00FB7F6E" w:rsidRPr="000815EA">
        <w:rPr>
          <w:sz w:val="24"/>
          <w:szCs w:val="24"/>
          <w:lang w:val="el-GR"/>
        </w:rPr>
        <w:t>παραδοσιακές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μορφές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αποθήκευσης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σε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δυαδικό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κώδικα</w:t>
      </w:r>
      <w:r w:rsidRPr="000815EA">
        <w:rPr>
          <w:sz w:val="24"/>
          <w:szCs w:val="24"/>
        </w:rPr>
        <w:t>.</w:t>
      </w:r>
    </w:p>
    <w:p w14:paraId="0E9780A7" w14:textId="103E33A6" w:rsidR="00520C23" w:rsidRPr="000815EA" w:rsidRDefault="00520C23" w:rsidP="000815EA">
      <w:pPr>
        <w:pStyle w:val="ListParagraph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0815EA">
        <w:rPr>
          <w:sz w:val="24"/>
          <w:szCs w:val="24"/>
          <w:lang w:val="el-GR"/>
        </w:rPr>
        <w:t>δημιουργία</w:t>
      </w:r>
      <w:r w:rsidRPr="000815EA">
        <w:rPr>
          <w:sz w:val="24"/>
          <w:szCs w:val="24"/>
        </w:rPr>
        <w:t xml:space="preserve"> </w:t>
      </w:r>
      <w:r w:rsidR="00FB7F6E" w:rsidRPr="000815EA">
        <w:rPr>
          <w:sz w:val="24"/>
          <w:szCs w:val="24"/>
          <w:lang w:val="el-GR"/>
        </w:rPr>
        <w:t>ενοποιημένων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πλατφόρμων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επικοινωνίας</w:t>
      </w:r>
    </w:p>
    <w:p w14:paraId="652F4F32" w14:textId="7AFC17BB" w:rsidR="00EA0150" w:rsidRPr="000815EA" w:rsidRDefault="00520C23" w:rsidP="000815EA">
      <w:pPr>
        <w:pStyle w:val="ListParagraph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0815EA">
        <w:rPr>
          <w:sz w:val="24"/>
          <w:szCs w:val="24"/>
          <w:lang w:val="el-GR"/>
        </w:rPr>
        <w:t>μετασχηματισμός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των</w:t>
      </w:r>
      <w:r w:rsidRPr="000815EA">
        <w:rPr>
          <w:sz w:val="24"/>
          <w:szCs w:val="24"/>
        </w:rPr>
        <w:t xml:space="preserve"> </w:t>
      </w:r>
      <w:r w:rsidR="00FC187B" w:rsidRPr="000815EA">
        <w:rPr>
          <w:sz w:val="24"/>
          <w:szCs w:val="24"/>
          <w:lang w:val="el-GR"/>
        </w:rPr>
        <w:t>επιχειρησιακών</w:t>
      </w:r>
      <w:r w:rsidRPr="000815EA">
        <w:rPr>
          <w:sz w:val="24"/>
          <w:szCs w:val="24"/>
        </w:rPr>
        <w:t xml:space="preserve"> </w:t>
      </w:r>
      <w:r w:rsidR="00FB7F6E" w:rsidRPr="000815EA">
        <w:rPr>
          <w:sz w:val="24"/>
          <w:szCs w:val="24"/>
          <w:lang w:val="el-GR"/>
        </w:rPr>
        <w:t>μοντέλων</w:t>
      </w:r>
      <w:r w:rsidR="00FB7F6E"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σύμφωνα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με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τις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ευκαιρίες</w:t>
      </w:r>
      <w:r w:rsidRPr="000815EA">
        <w:rPr>
          <w:sz w:val="24"/>
          <w:szCs w:val="24"/>
        </w:rPr>
        <w:t xml:space="preserve"> </w:t>
      </w:r>
      <w:r w:rsidR="00FB7F6E" w:rsidRPr="000815EA">
        <w:rPr>
          <w:sz w:val="24"/>
          <w:szCs w:val="24"/>
          <w:lang w:val="el-GR"/>
        </w:rPr>
        <w:t>των</w:t>
      </w:r>
      <w:r w:rsidR="00FB7F6E"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</w:rPr>
        <w:t xml:space="preserve"> </w:t>
      </w:r>
      <w:r w:rsidR="00FB7F6E" w:rsidRPr="000815EA">
        <w:rPr>
          <w:sz w:val="24"/>
          <w:szCs w:val="24"/>
          <w:lang w:val="el-GR"/>
        </w:rPr>
        <w:t>ψηφιακών</w:t>
      </w:r>
      <w:r w:rsidR="00FB7F6E" w:rsidRPr="000815EA">
        <w:rPr>
          <w:sz w:val="24"/>
          <w:szCs w:val="24"/>
        </w:rPr>
        <w:t xml:space="preserve"> </w:t>
      </w:r>
      <w:r w:rsidR="00FB7F6E" w:rsidRPr="000815EA">
        <w:rPr>
          <w:sz w:val="24"/>
          <w:szCs w:val="24"/>
          <w:lang w:val="el-GR"/>
        </w:rPr>
        <w:t>τεχνολογιών</w:t>
      </w:r>
      <w:r w:rsidR="00FB7F6E" w:rsidRPr="000815EA">
        <w:rPr>
          <w:sz w:val="24"/>
          <w:szCs w:val="24"/>
        </w:rPr>
        <w:t>.</w:t>
      </w:r>
    </w:p>
    <w:p w14:paraId="51F41098" w14:textId="6CA8FFAE" w:rsidR="00D73992" w:rsidRPr="000815EA" w:rsidRDefault="00F8673E" w:rsidP="000815EA">
      <w:pPr>
        <w:pStyle w:val="ListParagraph"/>
        <w:numPr>
          <w:ilvl w:val="0"/>
          <w:numId w:val="7"/>
        </w:numPr>
        <w:spacing w:line="360" w:lineRule="auto"/>
        <w:jc w:val="both"/>
        <w:rPr>
          <w:noProof/>
          <w:sz w:val="24"/>
          <w:szCs w:val="24"/>
        </w:rPr>
      </w:pPr>
      <w:r w:rsidRPr="000815EA">
        <w:rPr>
          <w:sz w:val="24"/>
          <w:szCs w:val="24"/>
          <w:lang w:val="el-GR"/>
        </w:rPr>
        <w:t>τη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μετατροπή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πραγμάτων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από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αναλογική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σε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ψηφιακή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αναπαράσταση.</w:t>
      </w:r>
      <w:r w:rsidR="00EA0150" w:rsidRPr="000815EA">
        <w:rPr>
          <w:noProof/>
          <w:sz w:val="24"/>
          <w:szCs w:val="24"/>
        </w:rPr>
        <w:t xml:space="preserve"> </w:t>
      </w:r>
    </w:p>
    <w:p w14:paraId="1B2D65F9" w14:textId="77777777" w:rsidR="00EA0150" w:rsidRPr="00C176E9" w:rsidRDefault="00EA0150" w:rsidP="00EA0150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3E3A266B" wp14:editId="57E0BCFF">
            <wp:extent cx="3086100" cy="1924050"/>
            <wp:effectExtent l="19050" t="0" r="0" b="0"/>
            <wp:docPr id="2" name="Εικόνα 2" descr="Screen Shot 2020-05-09 at    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20-05-09 at    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ADB143" w14:textId="77777777" w:rsidR="00EA0150" w:rsidRPr="00C176E9" w:rsidRDefault="00EA0150" w:rsidP="00EA0150">
      <w:pPr>
        <w:jc w:val="center"/>
        <w:rPr>
          <w:sz w:val="24"/>
          <w:szCs w:val="24"/>
          <w:lang w:val="pt-BR"/>
        </w:rPr>
      </w:pPr>
    </w:p>
    <w:p w14:paraId="1D762CD6" w14:textId="77777777" w:rsidR="00EA0150" w:rsidRPr="009C7BCA" w:rsidRDefault="00EA0150" w:rsidP="00EA0150">
      <w:pPr>
        <w:keepNext/>
        <w:keepLines/>
        <w:spacing w:before="240" w:line="360" w:lineRule="auto"/>
        <w:rPr>
          <w:rFonts w:cs="Calibri Light"/>
          <w:b/>
          <w:bCs/>
          <w:color w:val="1F4E79"/>
          <w:sz w:val="24"/>
          <w:szCs w:val="24"/>
          <w:lang w:val="el-GR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 xml:space="preserve">II. </w:t>
      </w:r>
      <w:r w:rsidR="00DF1259">
        <w:rPr>
          <w:rFonts w:cs="Calibri Light"/>
          <w:b/>
          <w:bCs/>
          <w:color w:val="1F4E79"/>
          <w:sz w:val="24"/>
          <w:szCs w:val="24"/>
          <w:lang w:val="el-GR"/>
        </w:rPr>
        <w:t>Ποιοι</w:t>
      </w:r>
      <w:r w:rsidR="00DF1259" w:rsidRPr="00070F43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DF1259">
        <w:rPr>
          <w:rFonts w:cs="Calibri Light"/>
          <w:b/>
          <w:bCs/>
          <w:color w:val="1F4E79"/>
          <w:sz w:val="24"/>
          <w:szCs w:val="24"/>
          <w:lang w:val="el-GR"/>
        </w:rPr>
        <w:t>από</w:t>
      </w:r>
      <w:r w:rsidR="00DF1259" w:rsidRPr="00070F43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DF1259">
        <w:rPr>
          <w:rFonts w:cs="Calibri Light"/>
          <w:b/>
          <w:bCs/>
          <w:color w:val="1F4E79"/>
          <w:sz w:val="24"/>
          <w:szCs w:val="24"/>
          <w:lang w:val="el-GR"/>
        </w:rPr>
        <w:t>τους</w:t>
      </w:r>
      <w:r w:rsidR="00DF1259" w:rsidRPr="00070F43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070F43">
        <w:rPr>
          <w:rFonts w:cs="Calibri Light"/>
          <w:b/>
          <w:bCs/>
          <w:color w:val="1F4E79"/>
          <w:sz w:val="24"/>
          <w:szCs w:val="24"/>
          <w:lang w:val="el-GR"/>
        </w:rPr>
        <w:t>ακόλουθους</w:t>
      </w:r>
      <w:r w:rsidR="00DF1259" w:rsidRPr="00070F43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DF1259">
        <w:rPr>
          <w:rFonts w:cs="Calibri Light"/>
          <w:b/>
          <w:bCs/>
          <w:color w:val="1F4E79"/>
          <w:sz w:val="24"/>
          <w:szCs w:val="24"/>
          <w:lang w:val="el-GR"/>
        </w:rPr>
        <w:t>ορισμούς</w:t>
      </w:r>
      <w:r w:rsidR="00DF1259" w:rsidRPr="00070F43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DF1259">
        <w:rPr>
          <w:rFonts w:cs="Calibri Light"/>
          <w:b/>
          <w:bCs/>
          <w:color w:val="1F4E79"/>
          <w:sz w:val="24"/>
          <w:szCs w:val="24"/>
          <w:lang w:val="el-GR"/>
        </w:rPr>
        <w:t>είναι</w:t>
      </w:r>
      <w:r w:rsidR="00DF1259" w:rsidRPr="00070F43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DF1259">
        <w:rPr>
          <w:rFonts w:cs="Calibri Light"/>
          <w:b/>
          <w:bCs/>
          <w:color w:val="1F4E79"/>
          <w:sz w:val="24"/>
          <w:szCs w:val="24"/>
          <w:lang w:val="el-GR"/>
        </w:rPr>
        <w:t>σωστ</w:t>
      </w:r>
      <w:r w:rsidR="00070F43">
        <w:rPr>
          <w:rFonts w:cs="Calibri Light"/>
          <w:b/>
          <w:bCs/>
          <w:color w:val="1F4E79"/>
          <w:sz w:val="24"/>
          <w:szCs w:val="24"/>
          <w:lang w:val="el-GR"/>
        </w:rPr>
        <w:t xml:space="preserve">οί; </w:t>
      </w:r>
      <w:r w:rsidR="00070F43" w:rsidRPr="009C7BCA">
        <w:rPr>
          <w:rFonts w:cs="Calibri Light"/>
          <w:b/>
          <w:bCs/>
          <w:color w:val="1F4E79"/>
          <w:sz w:val="24"/>
          <w:szCs w:val="24"/>
          <w:lang w:val="el-GR"/>
        </w:rPr>
        <w:t>(</w:t>
      </w:r>
      <w:r w:rsidR="00070F43">
        <w:rPr>
          <w:rFonts w:cs="Calibri Light"/>
          <w:b/>
          <w:bCs/>
          <w:color w:val="1F4E79"/>
          <w:sz w:val="24"/>
          <w:szCs w:val="24"/>
          <w:lang w:val="el-GR"/>
        </w:rPr>
        <w:t>πολλαπλής</w:t>
      </w:r>
      <w:r w:rsidR="00070F43" w:rsidRPr="009C7BCA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070F43">
        <w:rPr>
          <w:rFonts w:cs="Calibri Light"/>
          <w:b/>
          <w:bCs/>
          <w:color w:val="1F4E79"/>
          <w:sz w:val="24"/>
          <w:szCs w:val="24"/>
          <w:lang w:val="el-GR"/>
        </w:rPr>
        <w:t>επιλογής</w:t>
      </w:r>
      <w:r w:rsidR="00070F43" w:rsidRPr="009C7BCA">
        <w:rPr>
          <w:rFonts w:cs="Calibri Light"/>
          <w:b/>
          <w:bCs/>
          <w:color w:val="1F4E79"/>
          <w:sz w:val="24"/>
          <w:szCs w:val="24"/>
          <w:lang w:val="el-GR"/>
        </w:rPr>
        <w:t>):</w:t>
      </w:r>
      <w:r w:rsidR="00DF1259" w:rsidRPr="009C7BCA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</w:p>
    <w:p w14:paraId="59A2CAE2" w14:textId="3EE7E556" w:rsidR="00D343DA" w:rsidRPr="000815EA" w:rsidRDefault="00D343DA" w:rsidP="000815EA">
      <w:pPr>
        <w:pStyle w:val="ListParagraph"/>
        <w:numPr>
          <w:ilvl w:val="0"/>
          <w:numId w:val="10"/>
        </w:numPr>
        <w:spacing w:line="360" w:lineRule="auto"/>
        <w:jc w:val="both"/>
        <w:rPr>
          <w:sz w:val="24"/>
          <w:szCs w:val="24"/>
          <w:lang w:val="el-GR"/>
        </w:rPr>
      </w:pPr>
      <w:r w:rsidRPr="000815EA">
        <w:rPr>
          <w:sz w:val="24"/>
          <w:szCs w:val="24"/>
          <w:lang w:val="el-GR"/>
        </w:rPr>
        <w:t xml:space="preserve">Ο Ψηφιακός </w:t>
      </w:r>
      <w:r w:rsidR="00C77227" w:rsidRPr="000815EA">
        <w:rPr>
          <w:sz w:val="24"/>
          <w:szCs w:val="24"/>
          <w:lang w:val="el-GR"/>
        </w:rPr>
        <w:t xml:space="preserve">Μετασχηματισμός </w:t>
      </w:r>
      <w:r w:rsidRPr="000815EA">
        <w:rPr>
          <w:sz w:val="24"/>
          <w:szCs w:val="24"/>
          <w:lang w:val="el-GR"/>
        </w:rPr>
        <w:t xml:space="preserve">συνίσταται στη χρήση των πλεονεκτημάτων της Ψηφικοποίησης για την δημιουργία νέων επιχειρήσεων. </w:t>
      </w:r>
    </w:p>
    <w:p w14:paraId="554E2255" w14:textId="6CC3449B" w:rsidR="00EA0150" w:rsidRPr="000815EA" w:rsidRDefault="00070F43" w:rsidP="000815EA">
      <w:pPr>
        <w:pStyle w:val="ListParagraph"/>
        <w:numPr>
          <w:ilvl w:val="0"/>
          <w:numId w:val="10"/>
        </w:numPr>
        <w:spacing w:line="360" w:lineRule="auto"/>
        <w:jc w:val="both"/>
        <w:rPr>
          <w:sz w:val="24"/>
          <w:szCs w:val="24"/>
          <w:lang w:val="el-GR"/>
        </w:rPr>
      </w:pPr>
      <w:r w:rsidRPr="000815EA">
        <w:rPr>
          <w:sz w:val="24"/>
          <w:szCs w:val="24"/>
          <w:lang w:val="el-GR"/>
        </w:rPr>
        <w:t>Ψηφιοποίηση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σημαίνει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μόνο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την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μετατροπή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από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αναλογική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σε</w:t>
      </w:r>
      <w:r w:rsidRPr="000815EA">
        <w:rPr>
          <w:sz w:val="24"/>
          <w:szCs w:val="24"/>
        </w:rPr>
        <w:t xml:space="preserve"> </w:t>
      </w:r>
      <w:r w:rsidR="00113FEE" w:rsidRPr="000815EA">
        <w:rPr>
          <w:sz w:val="24"/>
          <w:szCs w:val="24"/>
          <w:lang w:val="el-GR"/>
        </w:rPr>
        <w:t>ψηφιακή.</w:t>
      </w:r>
    </w:p>
    <w:p w14:paraId="3187F5BD" w14:textId="3CE62CBC" w:rsidR="00EA0150" w:rsidRPr="000815EA" w:rsidRDefault="00070F43" w:rsidP="000815EA">
      <w:pPr>
        <w:pStyle w:val="ListParagraph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0815EA">
        <w:rPr>
          <w:sz w:val="24"/>
          <w:szCs w:val="24"/>
          <w:lang w:val="el-GR"/>
        </w:rPr>
        <w:t>Ψηφικοποίηση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σημαίνει</w:t>
      </w:r>
      <w:r w:rsidRPr="000815EA">
        <w:rPr>
          <w:sz w:val="24"/>
          <w:szCs w:val="24"/>
        </w:rPr>
        <w:t xml:space="preserve"> </w:t>
      </w:r>
      <w:r w:rsidR="00113FEE" w:rsidRPr="000815EA">
        <w:rPr>
          <w:sz w:val="24"/>
          <w:szCs w:val="24"/>
          <w:lang w:val="el-GR"/>
        </w:rPr>
        <w:t>να</w:t>
      </w:r>
      <w:r w:rsidR="00113FEE" w:rsidRPr="000815EA">
        <w:rPr>
          <w:sz w:val="24"/>
          <w:szCs w:val="24"/>
        </w:rPr>
        <w:t xml:space="preserve"> </w:t>
      </w:r>
      <w:r w:rsidR="00113FEE" w:rsidRPr="000815EA">
        <w:rPr>
          <w:sz w:val="24"/>
          <w:szCs w:val="24"/>
          <w:lang w:val="el-GR"/>
        </w:rPr>
        <w:t>κάνεις</w:t>
      </w:r>
      <w:r w:rsidR="00113FEE" w:rsidRPr="000815EA">
        <w:rPr>
          <w:sz w:val="24"/>
          <w:szCs w:val="24"/>
        </w:rPr>
        <w:t xml:space="preserve"> </w:t>
      </w:r>
      <w:r w:rsidR="00113FEE" w:rsidRPr="000815EA">
        <w:rPr>
          <w:sz w:val="24"/>
          <w:szCs w:val="24"/>
          <w:lang w:val="el-GR"/>
        </w:rPr>
        <w:t>τις</w:t>
      </w:r>
      <w:r w:rsidR="00113FEE" w:rsidRPr="000815EA">
        <w:rPr>
          <w:sz w:val="24"/>
          <w:szCs w:val="24"/>
        </w:rPr>
        <w:t xml:space="preserve"> </w:t>
      </w:r>
      <w:r w:rsidR="00113FEE" w:rsidRPr="000815EA">
        <w:rPr>
          <w:sz w:val="24"/>
          <w:szCs w:val="24"/>
          <w:lang w:val="el-GR"/>
        </w:rPr>
        <w:t>ψηφιακές</w:t>
      </w:r>
      <w:r w:rsidR="00113FEE" w:rsidRPr="000815EA">
        <w:rPr>
          <w:sz w:val="24"/>
          <w:szCs w:val="24"/>
        </w:rPr>
        <w:t xml:space="preserve"> </w:t>
      </w:r>
      <w:r w:rsidR="00113FEE" w:rsidRPr="000815EA">
        <w:rPr>
          <w:sz w:val="24"/>
          <w:szCs w:val="24"/>
          <w:lang w:val="el-GR"/>
        </w:rPr>
        <w:t>πληροφορίες να λειτουργούν για εσάς.</w:t>
      </w:r>
    </w:p>
    <w:p w14:paraId="0009DE97" w14:textId="4E0822DE" w:rsidR="00964300" w:rsidRDefault="00113FEE" w:rsidP="000815EA">
      <w:pPr>
        <w:pStyle w:val="ListParagraph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0815EA">
        <w:rPr>
          <w:sz w:val="24"/>
          <w:szCs w:val="24"/>
          <w:lang w:val="el-GR"/>
        </w:rPr>
        <w:lastRenderedPageBreak/>
        <w:t>Ψηφιακός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Μετασχηματισμός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σημαίνει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την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χρήση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νέων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τεχνολογιών</w:t>
      </w:r>
      <w:r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</w:rPr>
        <w:t>(</w:t>
      </w:r>
      <w:r w:rsidR="002F2D4C" w:rsidRPr="000815EA">
        <w:rPr>
          <w:sz w:val="24"/>
          <w:szCs w:val="24"/>
          <w:lang w:val="el-GR"/>
        </w:rPr>
        <w:t>εικονική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πραγματικότητα</w:t>
      </w:r>
      <w:r w:rsidR="002F2D4C" w:rsidRPr="000815EA">
        <w:rPr>
          <w:sz w:val="24"/>
          <w:szCs w:val="24"/>
        </w:rPr>
        <w:t xml:space="preserve">, </w:t>
      </w:r>
      <w:r w:rsidR="002F2D4C" w:rsidRPr="000815EA">
        <w:rPr>
          <w:sz w:val="24"/>
          <w:szCs w:val="24"/>
          <w:lang w:val="el-GR"/>
        </w:rPr>
        <w:t>ντρόουν</w:t>
      </w:r>
      <w:r w:rsidR="002F2D4C" w:rsidRPr="000815EA">
        <w:rPr>
          <w:sz w:val="24"/>
          <w:szCs w:val="24"/>
        </w:rPr>
        <w:t xml:space="preserve">, </w:t>
      </w:r>
      <w:r w:rsidR="002F2D4C" w:rsidRPr="000815EA">
        <w:rPr>
          <w:sz w:val="24"/>
          <w:szCs w:val="24"/>
          <w:lang w:val="el-GR"/>
        </w:rPr>
        <w:t>ρομπότ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κλπ</w:t>
      </w:r>
      <w:r w:rsidR="002F2D4C" w:rsidRPr="000815EA">
        <w:rPr>
          <w:sz w:val="24"/>
          <w:szCs w:val="24"/>
        </w:rPr>
        <w:t xml:space="preserve">.) </w:t>
      </w:r>
      <w:r w:rsidR="002F2D4C" w:rsidRPr="000815EA">
        <w:rPr>
          <w:sz w:val="24"/>
          <w:szCs w:val="24"/>
          <w:lang w:val="el-GR"/>
        </w:rPr>
        <w:t>για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την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αύξηση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της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παραγωγικότητας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στην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εργασία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και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της ανθρώπινης</w:t>
      </w:r>
      <w:r w:rsidR="002F2D4C" w:rsidRPr="000815EA">
        <w:rPr>
          <w:sz w:val="24"/>
          <w:szCs w:val="24"/>
        </w:rPr>
        <w:t xml:space="preserve"> </w:t>
      </w:r>
      <w:r w:rsidR="002F2D4C" w:rsidRPr="000815EA">
        <w:rPr>
          <w:sz w:val="24"/>
          <w:szCs w:val="24"/>
          <w:lang w:val="el-GR"/>
        </w:rPr>
        <w:t>ασφάλειας.</w:t>
      </w:r>
      <w:r w:rsidR="002F2D4C" w:rsidRPr="000815EA">
        <w:rPr>
          <w:sz w:val="24"/>
          <w:szCs w:val="24"/>
        </w:rPr>
        <w:t xml:space="preserve"> </w:t>
      </w:r>
    </w:p>
    <w:p w14:paraId="31423AA4" w14:textId="4885C353" w:rsidR="00D73992" w:rsidRPr="000815EA" w:rsidRDefault="000815EA" w:rsidP="000815EA">
      <w:pPr>
        <w:pStyle w:val="ListParagraph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el-GR"/>
        </w:rPr>
        <w:t>Η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Ψηφικοποίηση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αναφέρεται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στην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συνεχή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εφαρμογή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ψηφιακών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τεχνολογιών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σε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όλες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τις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κοινωνικές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και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ανθρώπινες</w:t>
      </w:r>
      <w:r w:rsidRPr="001D7FC6">
        <w:rPr>
          <w:sz w:val="24"/>
          <w:szCs w:val="24"/>
        </w:rPr>
        <w:t xml:space="preserve"> </w:t>
      </w:r>
      <w:r>
        <w:rPr>
          <w:sz w:val="24"/>
          <w:szCs w:val="24"/>
          <w:lang w:val="el-GR"/>
        </w:rPr>
        <w:t>δραστηριότητες</w:t>
      </w:r>
      <w:r w:rsidRPr="001D7FC6">
        <w:rPr>
          <w:sz w:val="24"/>
          <w:szCs w:val="24"/>
        </w:rPr>
        <w:t>.</w:t>
      </w:r>
    </w:p>
    <w:p w14:paraId="54D07214" w14:textId="77777777" w:rsidR="00D73992" w:rsidRPr="00D73992" w:rsidRDefault="00D73992" w:rsidP="00EA0150">
      <w:pPr>
        <w:spacing w:line="360" w:lineRule="auto"/>
        <w:jc w:val="both"/>
        <w:rPr>
          <w:sz w:val="24"/>
          <w:szCs w:val="24"/>
          <w:lang w:val="el-GR"/>
        </w:rPr>
      </w:pPr>
    </w:p>
    <w:p w14:paraId="5BB55490" w14:textId="77777777" w:rsidR="00EA0150" w:rsidRPr="007A0150" w:rsidRDefault="00EA0150" w:rsidP="00EA015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63BF7294" wp14:editId="429B7FD7">
            <wp:extent cx="2895600" cy="1800225"/>
            <wp:effectExtent l="19050" t="0" r="0" b="0"/>
            <wp:docPr id="3" name="Εικόνα 3" descr="Screen Shot 2020-05-09 at    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20-05-09 at    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567CCD" w14:textId="77777777" w:rsidR="00E5623C" w:rsidRDefault="00E5623C" w:rsidP="00EA0150">
      <w:pPr>
        <w:keepNext/>
        <w:keepLines/>
        <w:spacing w:before="240" w:line="360" w:lineRule="auto"/>
        <w:rPr>
          <w:rFonts w:cs="Calibri Light"/>
          <w:b/>
          <w:bCs/>
          <w:color w:val="1F4E79"/>
          <w:sz w:val="24"/>
          <w:szCs w:val="24"/>
        </w:rPr>
      </w:pPr>
    </w:p>
    <w:p w14:paraId="5679F659" w14:textId="540F0750" w:rsidR="00EA0150" w:rsidRPr="00C176E9" w:rsidRDefault="00EA0150" w:rsidP="00EA0150">
      <w:pPr>
        <w:keepNext/>
        <w:keepLines/>
        <w:spacing w:before="240" w:line="360" w:lineRule="auto"/>
        <w:rPr>
          <w:rFonts w:cs="Calibri Light"/>
          <w:b/>
          <w:bCs/>
          <w:color w:val="1F4E79"/>
          <w:sz w:val="24"/>
          <w:szCs w:val="24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 xml:space="preserve">2. </w:t>
      </w:r>
      <w:r w:rsidR="0013109E">
        <w:rPr>
          <w:rFonts w:cs="Calibri Light"/>
          <w:b/>
          <w:bCs/>
          <w:color w:val="1F4E79"/>
          <w:sz w:val="24"/>
          <w:szCs w:val="24"/>
          <w:lang w:val="el-GR"/>
        </w:rPr>
        <w:t>Η</w:t>
      </w:r>
      <w:r w:rsidR="0013109E" w:rsidRPr="0013109E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13109E">
        <w:rPr>
          <w:rFonts w:cs="Calibri Light"/>
          <w:b/>
          <w:bCs/>
          <w:color w:val="1F4E79"/>
          <w:sz w:val="24"/>
          <w:szCs w:val="24"/>
          <w:lang w:val="el-GR"/>
        </w:rPr>
        <w:t>Ιστορία</w:t>
      </w:r>
      <w:r w:rsidR="0013109E" w:rsidRPr="0013109E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13109E">
        <w:rPr>
          <w:rFonts w:cs="Calibri Light"/>
          <w:b/>
          <w:bCs/>
          <w:color w:val="1F4E79"/>
          <w:sz w:val="24"/>
          <w:szCs w:val="24"/>
          <w:lang w:val="el-GR"/>
        </w:rPr>
        <w:t>της</w:t>
      </w:r>
      <w:r w:rsidR="0013109E" w:rsidRPr="0013109E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13109E">
        <w:rPr>
          <w:rFonts w:cs="Calibri Light"/>
          <w:b/>
          <w:bCs/>
          <w:color w:val="1F4E79"/>
          <w:sz w:val="24"/>
          <w:szCs w:val="24"/>
          <w:lang w:val="el-GR"/>
        </w:rPr>
        <w:t>Ψηφιοποίησης</w:t>
      </w:r>
      <w:r w:rsidR="0013109E" w:rsidRPr="0013109E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13109E"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="0013109E" w:rsidRPr="0013109E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13109E">
        <w:rPr>
          <w:rFonts w:cs="Calibri Light"/>
          <w:b/>
          <w:bCs/>
          <w:color w:val="1F4E79"/>
          <w:sz w:val="24"/>
          <w:szCs w:val="24"/>
          <w:lang w:val="el-GR"/>
        </w:rPr>
        <w:t>του</w:t>
      </w:r>
      <w:r w:rsidR="0013109E" w:rsidRPr="0013109E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13109E">
        <w:rPr>
          <w:rFonts w:cs="Calibri Light"/>
          <w:b/>
          <w:bCs/>
          <w:color w:val="1F4E79"/>
          <w:sz w:val="24"/>
          <w:szCs w:val="24"/>
          <w:lang w:val="el-GR"/>
        </w:rPr>
        <w:t>Ψηφιακού</w:t>
      </w:r>
      <w:r w:rsidR="0013109E" w:rsidRPr="0013109E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AC5C9A">
        <w:rPr>
          <w:rFonts w:cs="Calibri Light"/>
          <w:b/>
          <w:bCs/>
          <w:color w:val="1F4E79"/>
          <w:sz w:val="24"/>
          <w:szCs w:val="24"/>
          <w:lang w:val="el-GR"/>
        </w:rPr>
        <w:t>Μετασχηματισμού</w:t>
      </w:r>
      <w:r w:rsidR="0013109E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</w:rPr>
        <w:t xml:space="preserve"> </w:t>
      </w:r>
    </w:p>
    <w:p w14:paraId="1FEC8C9A" w14:textId="77777777" w:rsidR="00EA0150" w:rsidRPr="00C176E9" w:rsidRDefault="00EA0150" w:rsidP="00EA0150">
      <w:pPr>
        <w:keepNext/>
        <w:keepLines/>
        <w:spacing w:before="240" w:line="360" w:lineRule="auto"/>
        <w:rPr>
          <w:rFonts w:cs="Calibri Light"/>
          <w:b/>
          <w:bCs/>
          <w:color w:val="1F4E79"/>
          <w:sz w:val="24"/>
          <w:szCs w:val="24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 xml:space="preserve">2.1 </w:t>
      </w:r>
      <w:r w:rsidR="00AC5C9A">
        <w:rPr>
          <w:rFonts w:cs="Calibri Light"/>
          <w:b/>
          <w:bCs/>
          <w:color w:val="1F4E79"/>
          <w:sz w:val="24"/>
          <w:szCs w:val="24"/>
          <w:lang w:val="el-GR"/>
        </w:rPr>
        <w:t>Σύντομη</w:t>
      </w:r>
      <w:r w:rsidR="00AC5C9A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AC5C9A">
        <w:rPr>
          <w:rFonts w:cs="Calibri Light"/>
          <w:b/>
          <w:bCs/>
          <w:color w:val="1F4E79"/>
          <w:sz w:val="24"/>
          <w:szCs w:val="24"/>
          <w:lang w:val="el-GR"/>
        </w:rPr>
        <w:t>Ιστορία</w:t>
      </w:r>
      <w:r w:rsidR="00AC5C9A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AC5C9A"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="00AC5C9A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AC5C9A">
        <w:rPr>
          <w:rFonts w:cs="Calibri Light"/>
          <w:b/>
          <w:bCs/>
          <w:color w:val="1F4E79"/>
          <w:sz w:val="24"/>
          <w:szCs w:val="24"/>
          <w:lang w:val="el-GR"/>
        </w:rPr>
        <w:t>Όροι</w:t>
      </w:r>
      <w:r w:rsidR="00AC5C9A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</w:p>
    <w:p w14:paraId="50DAA25F" w14:textId="77777777" w:rsidR="00EA0150" w:rsidRDefault="00EA0150" w:rsidP="00EA0150">
      <w:pPr>
        <w:autoSpaceDE w:val="0"/>
        <w:autoSpaceDN w:val="0"/>
        <w:adjustRightInd w:val="0"/>
        <w:rPr>
          <w:rFonts w:cs="TimesNewRomanPSMT"/>
          <w:color w:val="262626"/>
          <w:sz w:val="24"/>
          <w:szCs w:val="24"/>
        </w:rPr>
      </w:pPr>
    </w:p>
    <w:p w14:paraId="6E93F9B7" w14:textId="77777777" w:rsidR="00D73992" w:rsidRPr="00D73992" w:rsidRDefault="00AC5C9A" w:rsidP="000610A1">
      <w:pPr>
        <w:autoSpaceDE w:val="0"/>
        <w:autoSpaceDN w:val="0"/>
        <w:adjustRightInd w:val="0"/>
        <w:spacing w:line="360" w:lineRule="auto"/>
        <w:rPr>
          <w:color w:val="333333"/>
          <w:shd w:val="clear" w:color="auto" w:fill="FCFCFC"/>
        </w:rPr>
      </w:pPr>
      <w:r>
        <w:rPr>
          <w:color w:val="333333"/>
          <w:sz w:val="24"/>
          <w:szCs w:val="24"/>
          <w:shd w:val="clear" w:color="auto" w:fill="FCFCFC"/>
          <w:lang w:val="el-GR"/>
        </w:rPr>
        <w:t>Ακολουθούν</w:t>
      </w:r>
      <w:r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>
        <w:rPr>
          <w:color w:val="333333"/>
          <w:sz w:val="24"/>
          <w:szCs w:val="24"/>
          <w:shd w:val="clear" w:color="auto" w:fill="FCFCFC"/>
          <w:lang w:val="el-GR"/>
        </w:rPr>
        <w:t>μερικά</w:t>
      </w:r>
      <w:r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>
        <w:rPr>
          <w:color w:val="333333"/>
          <w:sz w:val="24"/>
          <w:szCs w:val="24"/>
          <w:shd w:val="clear" w:color="auto" w:fill="FCFCFC"/>
          <w:lang w:val="el-GR"/>
        </w:rPr>
        <w:t>ορόσημα</w:t>
      </w:r>
      <w:r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>
        <w:rPr>
          <w:color w:val="333333"/>
          <w:sz w:val="24"/>
          <w:szCs w:val="24"/>
          <w:shd w:val="clear" w:color="auto" w:fill="FCFCFC"/>
          <w:lang w:val="el-GR"/>
        </w:rPr>
        <w:t>στην</w:t>
      </w:r>
      <w:r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>
        <w:rPr>
          <w:color w:val="333333"/>
          <w:sz w:val="24"/>
          <w:szCs w:val="24"/>
          <w:shd w:val="clear" w:color="auto" w:fill="FCFCFC"/>
          <w:lang w:val="el-GR"/>
        </w:rPr>
        <w:t>ιστορία</w:t>
      </w:r>
      <w:r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>
        <w:rPr>
          <w:color w:val="333333"/>
          <w:sz w:val="24"/>
          <w:szCs w:val="24"/>
          <w:shd w:val="clear" w:color="auto" w:fill="FCFCFC"/>
          <w:lang w:val="el-GR"/>
        </w:rPr>
        <w:t>της</w:t>
      </w:r>
      <w:r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 w:rsidR="000610A1">
        <w:rPr>
          <w:color w:val="333333"/>
          <w:sz w:val="24"/>
          <w:szCs w:val="24"/>
          <w:shd w:val="clear" w:color="auto" w:fill="FCFCFC"/>
          <w:lang w:val="el-GR"/>
        </w:rPr>
        <w:t>υιοθέτησης</w:t>
      </w:r>
      <w:r w:rsidR="000610A1"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 w:rsidR="000610A1">
        <w:rPr>
          <w:color w:val="333333"/>
          <w:sz w:val="24"/>
          <w:szCs w:val="24"/>
          <w:shd w:val="clear" w:color="auto" w:fill="FCFCFC"/>
          <w:lang w:val="el-GR"/>
        </w:rPr>
        <w:t>και</w:t>
      </w:r>
      <w:r w:rsidR="000610A1"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 w:rsidR="000610A1">
        <w:rPr>
          <w:color w:val="333333"/>
          <w:sz w:val="24"/>
          <w:szCs w:val="24"/>
          <w:shd w:val="clear" w:color="auto" w:fill="FCFCFC"/>
          <w:lang w:val="el-GR"/>
        </w:rPr>
        <w:t>εξάπλωσης</w:t>
      </w:r>
      <w:r w:rsidR="000610A1"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 w:rsidR="000610A1">
        <w:rPr>
          <w:color w:val="333333"/>
          <w:sz w:val="24"/>
          <w:szCs w:val="24"/>
          <w:shd w:val="clear" w:color="auto" w:fill="FCFCFC"/>
          <w:lang w:val="el-GR"/>
        </w:rPr>
        <w:t>της</w:t>
      </w:r>
      <w:r w:rsidR="000610A1"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 w:rsidR="000610A1">
        <w:rPr>
          <w:color w:val="333333"/>
          <w:sz w:val="24"/>
          <w:szCs w:val="24"/>
          <w:shd w:val="clear" w:color="auto" w:fill="FCFCFC"/>
          <w:lang w:val="el-GR"/>
        </w:rPr>
        <w:t>πιο</w:t>
      </w:r>
      <w:r w:rsidR="000610A1"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 w:rsidR="000610A1">
        <w:rPr>
          <w:color w:val="333333"/>
          <w:sz w:val="24"/>
          <w:szCs w:val="24"/>
          <w:shd w:val="clear" w:color="auto" w:fill="FCFCFC"/>
          <w:lang w:val="el-GR"/>
        </w:rPr>
        <w:t>ευρέως</w:t>
      </w:r>
      <w:r w:rsidR="000610A1"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 w:rsidR="000610A1">
        <w:rPr>
          <w:color w:val="333333"/>
          <w:sz w:val="24"/>
          <w:szCs w:val="24"/>
          <w:shd w:val="clear" w:color="auto" w:fill="FCFCFC"/>
          <w:lang w:val="el-GR"/>
        </w:rPr>
        <w:t>διαδεδομένης</w:t>
      </w:r>
      <w:r w:rsidR="000610A1"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 w:rsidR="000610A1">
        <w:rPr>
          <w:color w:val="333333"/>
          <w:sz w:val="24"/>
          <w:szCs w:val="24"/>
          <w:shd w:val="clear" w:color="auto" w:fill="FCFCFC"/>
          <w:lang w:val="el-GR"/>
        </w:rPr>
        <w:t>γλώσσας</w:t>
      </w:r>
      <w:r w:rsidR="000610A1" w:rsidRPr="000610A1">
        <w:rPr>
          <w:color w:val="333333"/>
          <w:sz w:val="24"/>
          <w:szCs w:val="24"/>
          <w:shd w:val="clear" w:color="auto" w:fill="FCFCFC"/>
        </w:rPr>
        <w:t xml:space="preserve"> </w:t>
      </w:r>
      <w:r w:rsidR="000610A1">
        <w:rPr>
          <w:color w:val="333333"/>
          <w:sz w:val="24"/>
          <w:szCs w:val="24"/>
          <w:shd w:val="clear" w:color="auto" w:fill="FCFCFC"/>
          <w:lang w:val="el-GR"/>
        </w:rPr>
        <w:t>σήμερα.</w:t>
      </w:r>
      <w:r w:rsidR="000610A1" w:rsidRPr="000610A1">
        <w:rPr>
          <w:color w:val="333333"/>
          <w:sz w:val="24"/>
          <w:szCs w:val="24"/>
          <w:shd w:val="clear" w:color="auto" w:fill="FCFCFC"/>
        </w:rPr>
        <w:t xml:space="preserve"> </w:t>
      </w:r>
    </w:p>
    <w:p w14:paraId="3DDFCE34" w14:textId="77777777" w:rsidR="00EA0150" w:rsidRPr="008029D9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1679</w:t>
      </w:r>
      <w:r w:rsidRPr="008029D9">
        <w:rPr>
          <w:rFonts w:ascii="Calibri" w:hAnsi="Calibri"/>
          <w:color w:val="333333"/>
          <w:shd w:val="clear" w:color="auto" w:fill="FCFCFC"/>
        </w:rPr>
        <w:t>   </w:t>
      </w:r>
      <w:r w:rsidR="000610A1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Pr="008029D9">
        <w:rPr>
          <w:rFonts w:ascii="Calibri" w:hAnsi="Calibri"/>
          <w:color w:val="333333"/>
          <w:shd w:val="clear" w:color="auto" w:fill="FCFCFC"/>
        </w:rPr>
        <w:t xml:space="preserve"> </w:t>
      </w:r>
      <w:r w:rsidRPr="004C7D60">
        <w:rPr>
          <w:rFonts w:ascii="Calibri" w:hAnsi="Calibri"/>
          <w:b/>
          <w:color w:val="333333"/>
          <w:shd w:val="clear" w:color="auto" w:fill="FCFCFC"/>
        </w:rPr>
        <w:t>Gottfried Wilhelm Leibniz</w:t>
      </w:r>
      <w:r w:rsidRPr="008029D9">
        <w:rPr>
          <w:rFonts w:ascii="Calibri" w:hAnsi="Calibri"/>
          <w:color w:val="333333"/>
          <w:shd w:val="clear" w:color="auto" w:fill="FCFCFC"/>
        </w:rPr>
        <w:t xml:space="preserve"> </w:t>
      </w:r>
      <w:r w:rsidR="000610A1">
        <w:rPr>
          <w:rFonts w:ascii="Calibri" w:hAnsi="Calibri"/>
          <w:color w:val="333333"/>
          <w:shd w:val="clear" w:color="auto" w:fill="FCFCFC"/>
          <w:lang w:val="el-GR"/>
        </w:rPr>
        <w:t>δημιουργεί</w:t>
      </w:r>
      <w:r w:rsidR="000610A1" w:rsidRPr="000610A1">
        <w:rPr>
          <w:rFonts w:ascii="Calibri" w:hAnsi="Calibri"/>
          <w:color w:val="333333"/>
          <w:shd w:val="clear" w:color="auto" w:fill="FCFCFC"/>
        </w:rPr>
        <w:t xml:space="preserve"> </w:t>
      </w:r>
      <w:r w:rsidR="000610A1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0610A1" w:rsidRPr="000610A1">
        <w:rPr>
          <w:rFonts w:ascii="Calibri" w:hAnsi="Calibri"/>
          <w:color w:val="333333"/>
          <w:shd w:val="clear" w:color="auto" w:fill="FCFCFC"/>
        </w:rPr>
        <w:t xml:space="preserve"> </w:t>
      </w:r>
      <w:r w:rsidR="000610A1">
        <w:rPr>
          <w:rFonts w:ascii="Calibri" w:hAnsi="Calibri"/>
          <w:color w:val="333333"/>
          <w:shd w:val="clear" w:color="auto" w:fill="FCFCFC"/>
          <w:lang w:val="el-GR"/>
        </w:rPr>
        <w:t>μοντέρνο</w:t>
      </w:r>
      <w:r w:rsidR="000610A1" w:rsidRPr="000610A1">
        <w:rPr>
          <w:rFonts w:ascii="Calibri" w:hAnsi="Calibri"/>
          <w:color w:val="333333"/>
          <w:shd w:val="clear" w:color="auto" w:fill="FCFCFC"/>
        </w:rPr>
        <w:t xml:space="preserve"> </w:t>
      </w:r>
      <w:r w:rsidR="000610A1">
        <w:rPr>
          <w:rFonts w:ascii="Calibri" w:hAnsi="Calibri"/>
          <w:color w:val="333333"/>
          <w:shd w:val="clear" w:color="auto" w:fill="FCFCFC"/>
          <w:lang w:val="el-GR"/>
        </w:rPr>
        <w:t>δυαδικό</w:t>
      </w:r>
      <w:r w:rsidR="000610A1" w:rsidRPr="000610A1">
        <w:rPr>
          <w:rFonts w:ascii="Calibri" w:hAnsi="Calibri"/>
          <w:color w:val="333333"/>
          <w:shd w:val="clear" w:color="auto" w:fill="FCFCFC"/>
        </w:rPr>
        <w:t xml:space="preserve"> </w:t>
      </w:r>
      <w:r w:rsidR="000610A1">
        <w:rPr>
          <w:rFonts w:ascii="Calibri" w:hAnsi="Calibri"/>
          <w:color w:val="333333"/>
          <w:shd w:val="clear" w:color="auto" w:fill="FCFCFC"/>
          <w:lang w:val="el-GR"/>
        </w:rPr>
        <w:t>σύστημα</w:t>
      </w:r>
      <w:r w:rsidR="000610A1" w:rsidRPr="000610A1">
        <w:rPr>
          <w:rFonts w:ascii="Calibri" w:hAnsi="Calibri"/>
          <w:color w:val="333333"/>
          <w:shd w:val="clear" w:color="auto" w:fill="FCFCFC"/>
        </w:rPr>
        <w:t xml:space="preserve"> </w:t>
      </w:r>
      <w:r w:rsidR="000610A1">
        <w:rPr>
          <w:rFonts w:ascii="Calibri" w:hAnsi="Calibri"/>
          <w:color w:val="333333"/>
          <w:shd w:val="clear" w:color="auto" w:fill="FCFCFC"/>
          <w:lang w:val="el-GR"/>
        </w:rPr>
        <w:t>αριθμών</w:t>
      </w:r>
      <w:r w:rsidR="000610A1" w:rsidRPr="000610A1">
        <w:rPr>
          <w:rFonts w:ascii="Calibri" w:hAnsi="Calibri"/>
          <w:color w:val="333333"/>
          <w:shd w:val="clear" w:color="auto" w:fill="FCFCFC"/>
        </w:rPr>
        <w:t xml:space="preserve"> </w:t>
      </w:r>
      <w:r w:rsidR="000610A1">
        <w:rPr>
          <w:rFonts w:ascii="Calibri" w:hAnsi="Calibri"/>
          <w:color w:val="333333"/>
          <w:shd w:val="clear" w:color="auto" w:fill="FCFCFC"/>
          <w:lang w:val="el-GR"/>
        </w:rPr>
        <w:t>και</w:t>
      </w:r>
      <w:r w:rsidR="000610A1" w:rsidRPr="000610A1">
        <w:rPr>
          <w:rFonts w:ascii="Calibri" w:hAnsi="Calibri"/>
          <w:color w:val="333333"/>
          <w:shd w:val="clear" w:color="auto" w:fill="FCFCFC"/>
        </w:rPr>
        <w:t xml:space="preserve"> </w:t>
      </w:r>
      <w:r w:rsidR="000610A1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0610A1" w:rsidRPr="000610A1">
        <w:rPr>
          <w:rFonts w:ascii="Calibri" w:hAnsi="Calibri"/>
          <w:color w:val="333333"/>
          <w:shd w:val="clear" w:color="auto" w:fill="FCFCFC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1703, 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δημοσιεύει</w:t>
      </w:r>
      <w:r w:rsidR="008F13C7" w:rsidRPr="008F13C7">
        <w:rPr>
          <w:rFonts w:ascii="Calibri" w:hAnsi="Calibri"/>
          <w:color w:val="333333"/>
          <w:shd w:val="clear" w:color="auto" w:fill="FCFCFC"/>
        </w:rPr>
        <w:t xml:space="preserve"> 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8F13C7" w:rsidRPr="008F13C7">
        <w:rPr>
          <w:rFonts w:ascii="Calibri" w:hAnsi="Calibri"/>
          <w:color w:val="333333"/>
          <w:shd w:val="clear" w:color="auto" w:fill="FCFCFC"/>
        </w:rPr>
        <w:t xml:space="preserve"> </w:t>
      </w:r>
      <w:r w:rsidRPr="008029D9">
        <w:rPr>
          <w:rStyle w:val="Emphasis"/>
          <w:rFonts w:ascii="Calibri" w:hAnsi="Calibri"/>
          <w:color w:val="333333"/>
          <w:shd w:val="clear" w:color="auto" w:fill="FCFCFC"/>
        </w:rPr>
        <w:t>Explication de l'Arithmétique Binaire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Pr="008029D9">
        <w:rPr>
          <w:rFonts w:ascii="Calibri" w:hAnsi="Calibri"/>
          <w:color w:val="333333"/>
          <w:shd w:val="clear" w:color="auto" w:fill="FCFCFC"/>
        </w:rPr>
        <w:t>(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Επεξήγηση</w:t>
      </w:r>
      <w:r w:rsidR="008F13C7" w:rsidRPr="008F13C7">
        <w:rPr>
          <w:rFonts w:ascii="Calibri" w:hAnsi="Calibri"/>
          <w:color w:val="333333"/>
          <w:shd w:val="clear" w:color="auto" w:fill="FCFCFC"/>
        </w:rPr>
        <w:t xml:space="preserve"> 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="008F13C7" w:rsidRPr="008F13C7">
        <w:rPr>
          <w:rFonts w:ascii="Calibri" w:hAnsi="Calibri"/>
          <w:color w:val="333333"/>
          <w:shd w:val="clear" w:color="auto" w:fill="FCFCFC"/>
        </w:rPr>
        <w:t xml:space="preserve"> 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δυαδικής</w:t>
      </w:r>
      <w:r w:rsidR="008F13C7" w:rsidRPr="008F13C7">
        <w:rPr>
          <w:rFonts w:ascii="Calibri" w:hAnsi="Calibri"/>
          <w:color w:val="333333"/>
          <w:shd w:val="clear" w:color="auto" w:fill="FCFCFC"/>
        </w:rPr>
        <w:t xml:space="preserve"> 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αριθμητικής</w:t>
      </w:r>
      <w:r w:rsidR="008F13C7" w:rsidRPr="008F13C7">
        <w:rPr>
          <w:rFonts w:ascii="Calibri" w:hAnsi="Calibri"/>
          <w:color w:val="333333"/>
          <w:shd w:val="clear" w:color="auto" w:fill="FCFCFC"/>
        </w:rPr>
        <w:t xml:space="preserve">) 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συνδέοντας</w:t>
      </w:r>
      <w:r w:rsidR="008F13C7" w:rsidRPr="008F13C7">
        <w:rPr>
          <w:rFonts w:ascii="Calibri" w:hAnsi="Calibri"/>
          <w:color w:val="333333"/>
          <w:shd w:val="clear" w:color="auto" w:fill="FCFCFC"/>
        </w:rPr>
        <w:t xml:space="preserve"> 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την</w:t>
      </w:r>
      <w:r w:rsidR="008F13C7" w:rsidRPr="008F13C7">
        <w:rPr>
          <w:rFonts w:ascii="Calibri" w:hAnsi="Calibri"/>
          <w:color w:val="333333"/>
          <w:shd w:val="clear" w:color="auto" w:fill="FCFCFC"/>
        </w:rPr>
        <w:t xml:space="preserve"> 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με</w:t>
      </w:r>
      <w:r w:rsidR="008F13C7" w:rsidRPr="008F13C7">
        <w:rPr>
          <w:rFonts w:ascii="Calibri" w:hAnsi="Calibri"/>
          <w:color w:val="333333"/>
          <w:shd w:val="clear" w:color="auto" w:fill="FCFCFC"/>
        </w:rPr>
        <w:t xml:space="preserve"> 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την</w:t>
      </w:r>
      <w:r w:rsidR="008F13C7" w:rsidRPr="008F13C7">
        <w:rPr>
          <w:rFonts w:ascii="Calibri" w:hAnsi="Calibri"/>
          <w:color w:val="333333"/>
          <w:shd w:val="clear" w:color="auto" w:fill="FCFCFC"/>
        </w:rPr>
        <w:t xml:space="preserve"> </w:t>
      </w:r>
      <w:r w:rsidR="008F13C7">
        <w:rPr>
          <w:rFonts w:ascii="Calibri" w:hAnsi="Calibri"/>
          <w:color w:val="333333"/>
          <w:shd w:val="clear" w:color="auto" w:fill="FCFCFC"/>
          <w:lang w:val="el-GR"/>
        </w:rPr>
        <w:t>Κίνα</w:t>
      </w:r>
      <w:r w:rsidR="008F13C7" w:rsidRPr="008F13C7">
        <w:rPr>
          <w:rFonts w:ascii="Calibri" w:hAnsi="Calibri"/>
          <w:color w:val="333333"/>
          <w:shd w:val="clear" w:color="auto" w:fill="FCFCFC"/>
        </w:rPr>
        <w:t>.</w:t>
      </w:r>
    </w:p>
    <w:p w14:paraId="4DF669F2" w14:textId="77777777" w:rsidR="00EA0150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1755</w:t>
      </w:r>
      <w:r w:rsidRPr="008029D9">
        <w:rPr>
          <w:rFonts w:ascii="Calibri" w:hAnsi="Calibri"/>
          <w:color w:val="333333"/>
          <w:shd w:val="clear" w:color="auto" w:fill="FCFCFC"/>
        </w:rPr>
        <w:t>     </w:t>
      </w:r>
      <w:r w:rsidR="004C7D60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="004C7D60" w:rsidRPr="00697C4E">
        <w:rPr>
          <w:rFonts w:ascii="Calibri" w:hAnsi="Calibri"/>
          <w:color w:val="333333"/>
          <w:shd w:val="clear" w:color="auto" w:fill="FCFCFC"/>
        </w:rPr>
        <w:t xml:space="preserve"> </w:t>
      </w:r>
      <w:r w:rsidRPr="004C7D60">
        <w:rPr>
          <w:rFonts w:ascii="Calibri" w:hAnsi="Calibri"/>
          <w:b/>
          <w:color w:val="333333"/>
          <w:shd w:val="clear" w:color="auto" w:fill="FCFCFC"/>
        </w:rPr>
        <w:t>Samuel Johnson</w:t>
      </w:r>
      <w:r w:rsidRPr="008029D9">
        <w:rPr>
          <w:rFonts w:ascii="Calibri" w:hAnsi="Calibri"/>
          <w:color w:val="333333"/>
          <w:shd w:val="clear" w:color="auto" w:fill="FCFCFC"/>
        </w:rPr>
        <w:t xml:space="preserve"> </w:t>
      </w:r>
      <w:r w:rsidR="004C7D60">
        <w:rPr>
          <w:rFonts w:ascii="Calibri" w:hAnsi="Calibri"/>
          <w:color w:val="333333"/>
          <w:shd w:val="clear" w:color="auto" w:fill="FCFCFC"/>
          <w:lang w:val="el-GR"/>
        </w:rPr>
        <w:t>δημοσιεύει</w:t>
      </w:r>
      <w:r w:rsidR="004C7D60" w:rsidRPr="00697C4E">
        <w:rPr>
          <w:rFonts w:ascii="Calibri" w:hAnsi="Calibri"/>
          <w:color w:val="333333"/>
          <w:shd w:val="clear" w:color="auto" w:fill="FCFCFC"/>
        </w:rPr>
        <w:t xml:space="preserve"> </w:t>
      </w:r>
      <w:r w:rsidR="004C7D60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4C7D60" w:rsidRPr="00697C4E">
        <w:rPr>
          <w:rFonts w:ascii="Calibri" w:hAnsi="Calibri"/>
          <w:color w:val="333333"/>
          <w:shd w:val="clear" w:color="auto" w:fill="FCFCFC"/>
        </w:rPr>
        <w:t xml:space="preserve"> ‘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Pr="008029D9">
        <w:rPr>
          <w:rStyle w:val="Emphasis"/>
          <w:rFonts w:ascii="Calibri" w:hAnsi="Calibri"/>
          <w:color w:val="333333"/>
          <w:shd w:val="clear" w:color="auto" w:fill="FCFCFC"/>
        </w:rPr>
        <w:t>A Dictionary of the English Language</w:t>
      </w:r>
      <w:r w:rsidR="004C7D60" w:rsidRPr="00697C4E">
        <w:rPr>
          <w:rStyle w:val="Emphasis"/>
          <w:rFonts w:ascii="Calibri" w:hAnsi="Calibri"/>
          <w:color w:val="333333"/>
          <w:shd w:val="clear" w:color="auto" w:fill="FCFCFC"/>
        </w:rPr>
        <w:t>’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="004C7D60" w:rsidRPr="00697C4E">
        <w:rPr>
          <w:rStyle w:val="apple-converted-space"/>
          <w:rFonts w:ascii="Calibri" w:hAnsi="Calibri"/>
          <w:color w:val="333333"/>
          <w:shd w:val="clear" w:color="auto" w:fill="FCFCFC"/>
        </w:rPr>
        <w:t>(</w:t>
      </w:r>
      <w:r w:rsidR="004C7D60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Λεξικό</w:t>
      </w:r>
      <w:r w:rsidR="004C7D60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4C7D60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Αγγλικής</w:t>
      </w:r>
      <w:r w:rsidR="004C7D60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4C7D60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Γλώσσας</w:t>
      </w:r>
      <w:r w:rsidR="004C7D60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) </w:t>
      </w:r>
      <w:r w:rsidR="005B38B2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και</w:t>
      </w:r>
      <w:r w:rsidR="005B38B2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5B38B2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περιλαμβάνει</w:t>
      </w:r>
      <w:r w:rsidR="005B38B2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5B38B2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μια</w:t>
      </w:r>
      <w:r w:rsidR="005B38B2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5B38B2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καταχώρηση</w:t>
      </w:r>
      <w:r w:rsidR="005B38B2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5B38B2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για</w:t>
      </w:r>
      <w:r w:rsidR="005B38B2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5B38B2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Δυαδική</w:t>
      </w:r>
      <w:r w:rsidR="005B38B2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5B38B2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Αριθμητική</w:t>
      </w:r>
      <w:r w:rsidR="005B38B2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697C4E" w:rsidRPr="008029D9">
        <w:rPr>
          <w:rFonts w:ascii="Calibri" w:hAnsi="Calibri"/>
          <w:color w:val="333333"/>
          <w:shd w:val="clear" w:color="auto" w:fill="FCFCFC"/>
        </w:rPr>
        <w:t>“Binary arithmetick,”</w:t>
      </w:r>
      <w:r w:rsidR="00697C4E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παραθέτοντας</w:t>
      </w:r>
      <w:r w:rsidR="00697C4E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την</w:t>
      </w:r>
      <w:r w:rsidR="00697C4E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εξήγηση</w:t>
      </w:r>
      <w:r w:rsidR="00697C4E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της</w:t>
      </w:r>
      <w:r w:rsidR="00697C4E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εγκυκλοπαίδειας</w:t>
      </w:r>
      <w:r w:rsidR="00697C4E" w:rsidRPr="00697C4E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>Ephraim Chambers’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hyperlink r:id="rId12" w:tgtFrame="_blank" w:history="1">
        <w:r w:rsidRPr="008029D9">
          <w:rPr>
            <w:rStyle w:val="Emphasis"/>
            <w:rFonts w:ascii="Calibri" w:hAnsi="Calibri"/>
            <w:color w:val="003891"/>
            <w:shd w:val="clear" w:color="auto" w:fill="FCFCFC"/>
          </w:rPr>
          <w:t>Cyclopaedia</w:t>
        </w:r>
      </w:hyperlink>
      <w:r w:rsidRPr="008029D9">
        <w:rPr>
          <w:rFonts w:ascii="Calibri" w:hAnsi="Calibri"/>
          <w:color w:val="333333"/>
          <w:shd w:val="clear" w:color="auto" w:fill="FCFCFC"/>
        </w:rPr>
        <w:t>: “</w:t>
      </w:r>
      <w:r w:rsidR="00697C4E">
        <w:rPr>
          <w:rFonts w:ascii="Calibri" w:hAnsi="Calibri"/>
          <w:color w:val="333333"/>
          <w:shd w:val="clear" w:color="auto" w:fill="FCFCFC"/>
          <w:lang w:val="el-GR"/>
        </w:rPr>
        <w:t>Μια</w:t>
      </w:r>
      <w:r w:rsidR="00697C4E" w:rsidRPr="00697C4E">
        <w:rPr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Fonts w:ascii="Calibri" w:hAnsi="Calibri"/>
          <w:color w:val="333333"/>
          <w:shd w:val="clear" w:color="auto" w:fill="FCFCFC"/>
          <w:lang w:val="el-GR"/>
        </w:rPr>
        <w:t>μέθοδος</w:t>
      </w:r>
      <w:r w:rsidR="00697C4E" w:rsidRPr="00697C4E">
        <w:rPr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Fonts w:ascii="Calibri" w:hAnsi="Calibri"/>
          <w:color w:val="333333"/>
          <w:shd w:val="clear" w:color="auto" w:fill="FCFCFC"/>
          <w:lang w:val="el-GR"/>
        </w:rPr>
        <w:t>υπολογισμού</w:t>
      </w:r>
      <w:r w:rsidR="00697C4E" w:rsidRPr="00697C4E">
        <w:rPr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Fonts w:ascii="Calibri" w:hAnsi="Calibri"/>
          <w:color w:val="333333"/>
          <w:shd w:val="clear" w:color="auto" w:fill="FCFCFC"/>
          <w:lang w:val="el-GR"/>
        </w:rPr>
        <w:t>που</w:t>
      </w:r>
      <w:r w:rsidR="00697C4E" w:rsidRPr="00697C4E">
        <w:rPr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Fonts w:ascii="Calibri" w:hAnsi="Calibri"/>
          <w:color w:val="333333"/>
          <w:shd w:val="clear" w:color="auto" w:fill="FCFCFC"/>
          <w:lang w:val="el-GR"/>
        </w:rPr>
        <w:t>προτάθηκε</w:t>
      </w:r>
      <w:r w:rsidR="00697C4E" w:rsidRPr="00697C4E">
        <w:rPr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Fonts w:ascii="Calibri" w:hAnsi="Calibri"/>
          <w:color w:val="333333"/>
          <w:shd w:val="clear" w:color="auto" w:fill="FCFCFC"/>
          <w:lang w:val="el-GR"/>
        </w:rPr>
        <w:t>από</w:t>
      </w:r>
      <w:r w:rsidR="00697C4E" w:rsidRPr="00697C4E">
        <w:rPr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Fonts w:ascii="Calibri" w:hAnsi="Calibri"/>
          <w:color w:val="333333"/>
          <w:shd w:val="clear" w:color="auto" w:fill="FCFCFC"/>
          <w:lang w:val="el-GR"/>
        </w:rPr>
        <w:t>τον</w:t>
      </w:r>
      <w:r w:rsidR="00697C4E" w:rsidRPr="00697C4E">
        <w:rPr>
          <w:rFonts w:ascii="Calibri" w:hAnsi="Calibri"/>
          <w:color w:val="333333"/>
          <w:shd w:val="clear" w:color="auto" w:fill="FCFCFC"/>
        </w:rPr>
        <w:t xml:space="preserve"> </w:t>
      </w:r>
      <w:r w:rsidR="00697C4E">
        <w:rPr>
          <w:rFonts w:ascii="Calibri" w:hAnsi="Calibri"/>
          <w:color w:val="333333"/>
          <w:shd w:val="clear" w:color="auto" w:fill="FCFCFC"/>
          <w:lang w:val="el-GR"/>
        </w:rPr>
        <w:t>Κ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ύρι</w:t>
      </w:r>
      <w:r w:rsidR="00697C4E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="00697C4E" w:rsidRPr="00697C4E">
        <w:rPr>
          <w:rFonts w:ascii="Calibri" w:hAnsi="Calibri"/>
          <w:color w:val="333333"/>
          <w:shd w:val="clear" w:color="auto" w:fill="FCFCFC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 Leibnitz,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στην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οποία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αντί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των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δέκα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ψηφίων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κοινής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αριθμητικής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και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την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πρόοδο</w:t>
      </w:r>
      <w:r w:rsidR="00541EE9" w:rsidRPr="00541EE9">
        <w:rPr>
          <w:rFonts w:ascii="Calibri" w:hAnsi="Calibri"/>
          <w:color w:val="333333"/>
          <w:shd w:val="clear" w:color="auto" w:fill="FCFCFC"/>
        </w:rPr>
        <w:t xml:space="preserve"> </w:t>
      </w:r>
      <w:r w:rsidR="00541EE9">
        <w:rPr>
          <w:rFonts w:ascii="Calibri" w:hAnsi="Calibri"/>
          <w:color w:val="333333"/>
          <w:shd w:val="clear" w:color="auto" w:fill="FCFCFC"/>
          <w:lang w:val="el-GR"/>
        </w:rPr>
        <w:t>από</w:t>
      </w:r>
      <w:r w:rsidR="001959B2">
        <w:rPr>
          <w:rFonts w:ascii="Calibri" w:hAnsi="Calibri"/>
          <w:color w:val="333333"/>
          <w:shd w:val="clear" w:color="auto" w:fill="FCFCFC"/>
          <w:lang w:val="el-GR"/>
        </w:rPr>
        <w:t>είναι η ίδια που χρησιμοποιούσαν οι Κινέζοι πριν από 4.000 χρόνια</w:t>
      </w:r>
      <w:r w:rsidRPr="008029D9">
        <w:rPr>
          <w:rFonts w:ascii="Calibri" w:hAnsi="Calibri"/>
          <w:color w:val="333333"/>
          <w:shd w:val="clear" w:color="auto" w:fill="FCFCFC"/>
        </w:rPr>
        <w:t>”</w:t>
      </w:r>
    </w:p>
    <w:p w14:paraId="014B4694" w14:textId="77777777" w:rsidR="00D73992" w:rsidRPr="00C77227" w:rsidRDefault="00D73992" w:rsidP="0093284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333333"/>
          <w:shd w:val="clear" w:color="auto" w:fill="FCFCFC"/>
          <w:lang w:val="el-GR"/>
        </w:rPr>
      </w:pPr>
    </w:p>
    <w:p w14:paraId="3FDF5131" w14:textId="77777777" w:rsidR="00EA0150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1847</w:t>
      </w:r>
      <w:r w:rsidRPr="008029D9">
        <w:rPr>
          <w:rFonts w:ascii="Calibri" w:hAnsi="Calibri"/>
          <w:color w:val="333333"/>
          <w:shd w:val="clear" w:color="auto" w:fill="FCFCFC"/>
        </w:rPr>
        <w:t>    </w:t>
      </w:r>
      <w:r w:rsidR="00A06984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Pr="008029D9">
        <w:rPr>
          <w:rFonts w:ascii="Calibri" w:hAnsi="Calibri"/>
          <w:color w:val="333333"/>
          <w:shd w:val="clear" w:color="auto" w:fill="FCFCFC"/>
        </w:rPr>
        <w:t> 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hyperlink r:id="rId13" w:tgtFrame="_blank" w:history="1">
        <w:r w:rsidRPr="00A06984">
          <w:rPr>
            <w:rStyle w:val="Hyperlink"/>
            <w:rFonts w:ascii="Calibri" w:hAnsi="Calibri"/>
            <w:b/>
            <w:color w:val="003891"/>
            <w:shd w:val="clear" w:color="auto" w:fill="FCFCFC"/>
          </w:rPr>
          <w:t>George Boole</w:t>
        </w:r>
      </w:hyperlink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="004E3E0F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εισάγει</w:t>
      </w:r>
      <w:r w:rsidR="004E3E0F" w:rsidRPr="00C77227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E3E0F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την</w:t>
      </w:r>
      <w:r w:rsidR="004E3E0F" w:rsidRPr="00C77227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E3E0F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άλγεβρα</w:t>
      </w:r>
      <w:r w:rsidR="004E3E0F" w:rsidRPr="00C77227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 Boolean </w:t>
      </w:r>
      <w:r w:rsidR="004E3E0F">
        <w:rPr>
          <w:rFonts w:ascii="Calibri" w:hAnsi="Calibri"/>
          <w:color w:val="333333"/>
          <w:shd w:val="clear" w:color="auto" w:fill="FCFCFC"/>
          <w:lang w:val="el-GR"/>
        </w:rPr>
        <w:t>στο</w:t>
      </w:r>
      <w:r w:rsidR="004E3E0F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‘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Pr="008029D9">
        <w:rPr>
          <w:rStyle w:val="Emphasis"/>
          <w:rFonts w:ascii="Calibri" w:hAnsi="Calibri"/>
          <w:color w:val="333333"/>
          <w:shd w:val="clear" w:color="auto" w:fill="FCFCFC"/>
        </w:rPr>
        <w:t>The Mathematical Analysis of Logic</w:t>
      </w:r>
      <w:r w:rsidR="004E3E0F" w:rsidRPr="00C77227">
        <w:rPr>
          <w:rStyle w:val="Emphasis"/>
          <w:rFonts w:ascii="Calibri" w:hAnsi="Calibri"/>
          <w:color w:val="333333"/>
          <w:shd w:val="clear" w:color="auto" w:fill="FCFCFC"/>
          <w:lang w:val="el-GR"/>
        </w:rPr>
        <w:t>’</w:t>
      </w:r>
      <w:r w:rsidRPr="008029D9">
        <w:rPr>
          <w:rFonts w:ascii="Calibri" w:hAnsi="Calibri"/>
          <w:color w:val="333333"/>
          <w:shd w:val="clear" w:color="auto" w:fill="FCFCFC"/>
        </w:rPr>
        <w:t xml:space="preserve">, </w:t>
      </w:r>
      <w:r w:rsidR="004E3E0F">
        <w:rPr>
          <w:rFonts w:ascii="Calibri" w:hAnsi="Calibri"/>
          <w:color w:val="333333"/>
          <w:shd w:val="clear" w:color="auto" w:fill="FCFCFC"/>
          <w:lang w:val="el-GR"/>
        </w:rPr>
        <w:t>δημιουργώντας</w:t>
      </w:r>
      <w:r w:rsidR="004E3E0F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E3E0F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4E3E0F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E3E0F">
        <w:rPr>
          <w:rFonts w:ascii="Calibri" w:hAnsi="Calibri"/>
          <w:color w:val="333333"/>
          <w:shd w:val="clear" w:color="auto" w:fill="FCFCFC"/>
          <w:lang w:val="el-GR"/>
        </w:rPr>
        <w:t>πεδίον</w:t>
      </w:r>
      <w:r w:rsidR="004E3E0F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E3E0F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="004E3E0F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E3E0F">
        <w:rPr>
          <w:rFonts w:ascii="Calibri" w:hAnsi="Calibri"/>
          <w:color w:val="333333"/>
          <w:shd w:val="clear" w:color="auto" w:fill="FCFCFC"/>
          <w:lang w:val="el-GR"/>
        </w:rPr>
        <w:t>μαθηματικής</w:t>
      </w:r>
      <w:r w:rsidR="004E3E0F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E3E0F">
        <w:rPr>
          <w:rFonts w:ascii="Calibri" w:hAnsi="Calibri"/>
          <w:color w:val="333333"/>
          <w:shd w:val="clear" w:color="auto" w:fill="FCFCFC"/>
          <w:lang w:val="el-GR"/>
        </w:rPr>
        <w:t>λογική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ς</w:t>
      </w:r>
      <w:r w:rsidR="00412CAC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,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που</w:t>
      </w:r>
      <w:r w:rsidR="00412CAC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οδηγεί</w:t>
      </w:r>
      <w:r w:rsidR="00412CAC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τελικά</w:t>
      </w:r>
      <w:r w:rsidR="00412CAC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στον</w:t>
      </w:r>
      <w:r w:rsidR="00412CAC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καθολικό</w:t>
      </w:r>
      <w:r w:rsidR="00412CAC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lastRenderedPageBreak/>
        <w:t>υπολογισμό</w:t>
      </w:r>
      <w:r w:rsidR="00412CAC" w:rsidRPr="00C77227">
        <w:rPr>
          <w:rFonts w:ascii="Calibri" w:hAnsi="Calibri"/>
          <w:color w:val="333333"/>
          <w:shd w:val="clear" w:color="auto" w:fill="FCFCFC"/>
          <w:lang w:val="el-GR"/>
        </w:rPr>
        <w:t xml:space="preserve">.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412CAC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1854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έγραψε</w:t>
      </w:r>
      <w:r w:rsidR="00412CAC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στο</w:t>
      </w:r>
      <w:r w:rsidR="00412CAC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‘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Pr="008029D9">
        <w:rPr>
          <w:rStyle w:val="Emphasis"/>
          <w:rFonts w:ascii="Calibri" w:hAnsi="Calibri"/>
          <w:color w:val="333333"/>
          <w:shd w:val="clear" w:color="auto" w:fill="FCFCFC"/>
        </w:rPr>
        <w:t>An Investigation into the Laws of Thought</w:t>
      </w:r>
      <w:r w:rsidR="00412CAC" w:rsidRPr="00AA71DD">
        <w:rPr>
          <w:rStyle w:val="Emphasis"/>
          <w:rFonts w:ascii="Calibri" w:hAnsi="Calibri"/>
          <w:color w:val="333333"/>
          <w:shd w:val="clear" w:color="auto" w:fill="FCFCFC"/>
          <w:lang w:val="el-GR"/>
        </w:rPr>
        <w:t>’</w:t>
      </w:r>
      <w:r w:rsidRPr="008029D9">
        <w:rPr>
          <w:rFonts w:ascii="Calibri" w:hAnsi="Calibri"/>
          <w:color w:val="333333"/>
          <w:shd w:val="clear" w:color="auto" w:fill="FCFCFC"/>
        </w:rPr>
        <w:t>: “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Η</w:t>
      </w:r>
      <w:r w:rsidR="00412CAC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αντίστοιχη</w:t>
      </w:r>
      <w:r w:rsidR="00412CAC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412CAC">
        <w:rPr>
          <w:rFonts w:ascii="Calibri" w:hAnsi="Calibri"/>
          <w:color w:val="333333"/>
          <w:shd w:val="clear" w:color="auto" w:fill="FCFCFC"/>
          <w:lang w:val="el-GR"/>
        </w:rPr>
        <w:t>ερμηνεία</w:t>
      </w:r>
      <w:r w:rsidR="00412CAC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A71DD">
        <w:rPr>
          <w:rFonts w:ascii="Calibri" w:hAnsi="Calibri"/>
          <w:color w:val="333333"/>
          <w:shd w:val="clear" w:color="auto" w:fill="FCFCFC"/>
          <w:lang w:val="el-GR"/>
        </w:rPr>
        <w:t>των</w:t>
      </w:r>
      <w:r w:rsidR="00AA71DD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A71DD">
        <w:rPr>
          <w:rFonts w:ascii="Calibri" w:hAnsi="Calibri"/>
          <w:color w:val="333333"/>
          <w:shd w:val="clear" w:color="auto" w:fill="FCFCFC"/>
          <w:lang w:val="el-GR"/>
        </w:rPr>
        <w:t>συμβόλων</w:t>
      </w:r>
      <w:r w:rsidR="00AA71DD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0 </w:t>
      </w:r>
      <w:r w:rsidR="00AA71DD">
        <w:rPr>
          <w:rFonts w:ascii="Calibri" w:hAnsi="Calibri"/>
          <w:color w:val="333333"/>
          <w:shd w:val="clear" w:color="auto" w:fill="FCFCFC"/>
          <w:lang w:val="el-GR"/>
        </w:rPr>
        <w:t>και</w:t>
      </w:r>
      <w:r w:rsidR="00AA71DD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1 </w:t>
      </w:r>
      <w:r w:rsidR="00AA71DD">
        <w:rPr>
          <w:rFonts w:ascii="Calibri" w:hAnsi="Calibri"/>
          <w:color w:val="333333"/>
          <w:shd w:val="clear" w:color="auto" w:fill="FCFCFC"/>
          <w:lang w:val="el-GR"/>
        </w:rPr>
        <w:t>είναι</w:t>
      </w:r>
      <w:r w:rsidR="00AA71DD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A71DD">
        <w:rPr>
          <w:rFonts w:ascii="Calibri" w:hAnsi="Calibri"/>
          <w:color w:val="333333"/>
          <w:shd w:val="clear" w:color="auto" w:fill="FCFCFC"/>
          <w:lang w:val="el-GR"/>
        </w:rPr>
        <w:t>Τίποτα</w:t>
      </w:r>
      <w:r w:rsidR="00AA71DD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A71DD">
        <w:rPr>
          <w:rFonts w:ascii="Calibri" w:hAnsi="Calibri"/>
          <w:color w:val="333333"/>
          <w:shd w:val="clear" w:color="auto" w:fill="FCFCFC"/>
          <w:lang w:val="el-GR"/>
        </w:rPr>
        <w:t>και</w:t>
      </w:r>
      <w:r w:rsidR="00AA71DD" w:rsidRPr="00AA71DD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A71DD">
        <w:rPr>
          <w:rFonts w:ascii="Calibri" w:hAnsi="Calibri"/>
          <w:color w:val="333333"/>
          <w:shd w:val="clear" w:color="auto" w:fill="FCFCFC"/>
          <w:lang w:val="el-GR"/>
        </w:rPr>
        <w:t>Σύμπαν</w:t>
      </w:r>
      <w:r w:rsidR="00AA71DD" w:rsidRPr="00AA71DD">
        <w:rPr>
          <w:rFonts w:ascii="Calibri" w:hAnsi="Calibri"/>
          <w:color w:val="333333"/>
          <w:shd w:val="clear" w:color="auto" w:fill="FCFCFC"/>
          <w:lang w:val="el-GR"/>
        </w:rPr>
        <w:t>.</w:t>
      </w:r>
      <w:r w:rsidRPr="008029D9">
        <w:rPr>
          <w:rFonts w:ascii="Calibri" w:hAnsi="Calibri"/>
          <w:color w:val="333333"/>
          <w:shd w:val="clear" w:color="auto" w:fill="FCFCFC"/>
        </w:rPr>
        <w:t>”</w:t>
      </w:r>
    </w:p>
    <w:p w14:paraId="753A8BD5" w14:textId="77777777" w:rsidR="00D73992" w:rsidRPr="00D73992" w:rsidRDefault="00D73992" w:rsidP="00AA71D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  <w:lang w:val="el-GR"/>
        </w:rPr>
      </w:pPr>
    </w:p>
    <w:p w14:paraId="6213572C" w14:textId="77777777" w:rsidR="00D73992" w:rsidRPr="00D73992" w:rsidRDefault="003C7736" w:rsidP="00387F43">
      <w:pPr>
        <w:pStyle w:val="NormalWeb"/>
        <w:shd w:val="clear" w:color="auto" w:fill="FCFCFC"/>
        <w:spacing w:line="360" w:lineRule="auto"/>
        <w:rPr>
          <w:rFonts w:ascii="inherit" w:hAnsi="inherit"/>
          <w:color w:val="222222"/>
          <w:sz w:val="22"/>
          <w:szCs w:val="22"/>
        </w:rPr>
      </w:pPr>
      <w:r>
        <w:rPr>
          <w:rStyle w:val="Strong"/>
          <w:rFonts w:ascii="Calibri" w:hAnsi="Calibri"/>
          <w:color w:val="333333"/>
          <w:lang w:val="el-GR"/>
        </w:rPr>
        <w:t>Ιούνιος</w:t>
      </w:r>
      <w:r w:rsidR="00EA0150" w:rsidRPr="008029D9">
        <w:rPr>
          <w:rStyle w:val="Strong"/>
          <w:rFonts w:ascii="Calibri" w:hAnsi="Calibri"/>
          <w:color w:val="333333"/>
        </w:rPr>
        <w:t xml:space="preserve"> 25, 1945</w:t>
      </w:r>
      <w:r w:rsidR="00EA0150" w:rsidRPr="008029D9">
        <w:rPr>
          <w:rFonts w:ascii="Calibri" w:hAnsi="Calibri"/>
          <w:color w:val="333333"/>
        </w:rPr>
        <w:t>  </w:t>
      </w:r>
      <w:r w:rsidR="00311DF6">
        <w:rPr>
          <w:rFonts w:ascii="Calibri" w:hAnsi="Calibri"/>
          <w:color w:val="333333"/>
          <w:lang w:val="el-GR"/>
        </w:rPr>
        <w:t>Το</w:t>
      </w:r>
      <w:r w:rsidR="00311DF6" w:rsidRPr="00D25C99">
        <w:rPr>
          <w:rFonts w:ascii="Calibri" w:hAnsi="Calibri"/>
          <w:color w:val="333333"/>
          <w:lang w:val="el-GR"/>
        </w:rPr>
        <w:t xml:space="preserve"> </w:t>
      </w:r>
      <w:r w:rsidR="00311DF6">
        <w:rPr>
          <w:rFonts w:ascii="Calibri" w:hAnsi="Calibri"/>
          <w:color w:val="333333"/>
          <w:lang w:val="el-GR"/>
        </w:rPr>
        <w:t>πρώτο</w:t>
      </w:r>
      <w:r w:rsidR="00311DF6" w:rsidRPr="00D25C99">
        <w:rPr>
          <w:rFonts w:ascii="Calibri" w:hAnsi="Calibri"/>
          <w:color w:val="333333"/>
          <w:lang w:val="el-GR"/>
        </w:rPr>
        <w:t xml:space="preserve"> </w:t>
      </w:r>
      <w:r w:rsidR="00311DF6">
        <w:rPr>
          <w:rFonts w:ascii="Calibri" w:hAnsi="Calibri"/>
          <w:color w:val="333333"/>
          <w:lang w:val="el-GR"/>
        </w:rPr>
        <w:t>σχέδιο</w:t>
      </w:r>
      <w:r w:rsidR="00311DF6" w:rsidRPr="00D25C99">
        <w:rPr>
          <w:rFonts w:ascii="Calibri" w:hAnsi="Calibri"/>
          <w:color w:val="333333"/>
          <w:lang w:val="el-GR"/>
        </w:rPr>
        <w:t xml:space="preserve"> </w:t>
      </w:r>
      <w:r w:rsidR="00311DF6">
        <w:rPr>
          <w:rFonts w:ascii="Calibri" w:hAnsi="Calibri"/>
          <w:color w:val="333333"/>
          <w:lang w:val="el-GR"/>
        </w:rPr>
        <w:t>έκθεσης</w:t>
      </w:r>
      <w:r w:rsidR="00311DF6" w:rsidRPr="00D25C99">
        <w:rPr>
          <w:rFonts w:ascii="Calibri" w:hAnsi="Calibri"/>
          <w:color w:val="333333"/>
          <w:lang w:val="el-GR"/>
        </w:rPr>
        <w:t xml:space="preserve"> </w:t>
      </w:r>
      <w:r w:rsidR="00311DF6">
        <w:rPr>
          <w:rFonts w:ascii="Calibri" w:hAnsi="Calibri"/>
          <w:color w:val="333333"/>
          <w:lang w:val="el-GR"/>
        </w:rPr>
        <w:t>για</w:t>
      </w:r>
      <w:r w:rsidR="00311DF6" w:rsidRPr="00D25C99">
        <w:rPr>
          <w:rFonts w:ascii="Calibri" w:hAnsi="Calibri"/>
          <w:color w:val="333333"/>
          <w:lang w:val="el-GR"/>
        </w:rPr>
        <w:t xml:space="preserve"> </w:t>
      </w:r>
      <w:r w:rsidR="00311DF6">
        <w:rPr>
          <w:rFonts w:ascii="Calibri" w:hAnsi="Calibri"/>
          <w:color w:val="333333"/>
          <w:lang w:val="el-GR"/>
        </w:rPr>
        <w:t>τον</w:t>
      </w:r>
      <w:r w:rsidR="00EA0150" w:rsidRPr="008029D9">
        <w:rPr>
          <w:rFonts w:ascii="Calibri" w:hAnsi="Calibri"/>
          <w:color w:val="333333"/>
        </w:rPr>
        <w:t> </w:t>
      </w:r>
      <w:r w:rsidR="00311DF6" w:rsidRPr="008029D9">
        <w:rPr>
          <w:rFonts w:ascii="Calibri" w:hAnsi="Calibri"/>
          <w:color w:val="333333"/>
        </w:rPr>
        <w:t>EDVAC</w:t>
      </w:r>
      <w:r w:rsidR="00EA0150" w:rsidRPr="008029D9">
        <w:rPr>
          <w:rFonts w:ascii="Calibri" w:hAnsi="Calibri"/>
          <w:color w:val="333333"/>
        </w:rPr>
        <w:t> </w:t>
      </w:r>
      <w:r w:rsidR="00311DF6" w:rsidRPr="00D25C99">
        <w:rPr>
          <w:rFonts w:ascii="Calibri" w:hAnsi="Calibri"/>
          <w:color w:val="333333"/>
          <w:lang w:val="el-GR"/>
        </w:rPr>
        <w:t>(</w:t>
      </w:r>
      <w:r w:rsidR="00EA0150" w:rsidRPr="008029D9">
        <w:rPr>
          <w:rFonts w:ascii="Calibri" w:hAnsi="Calibri"/>
          <w:color w:val="333333"/>
        </w:rPr>
        <w:t>  </w:t>
      </w:r>
      <w:hyperlink r:id="rId14" w:tgtFrame="_blank" w:history="1">
        <w:r w:rsidR="00311DF6" w:rsidRPr="008029D9">
          <w:rPr>
            <w:rStyle w:val="Emphasis"/>
            <w:rFonts w:ascii="Calibri" w:hAnsi="Calibri"/>
            <w:color w:val="003891"/>
          </w:rPr>
          <w:t>A First Draft of a Report on the EDVAC</w:t>
        </w:r>
      </w:hyperlink>
      <w:r w:rsidR="00311DF6" w:rsidRPr="00D25C99">
        <w:rPr>
          <w:lang w:val="el-GR"/>
        </w:rPr>
        <w:t xml:space="preserve"> ) </w:t>
      </w:r>
      <w:r w:rsidR="00311DF6">
        <w:rPr>
          <w:lang w:val="el-GR"/>
        </w:rPr>
        <w:t>του</w:t>
      </w:r>
      <w:r w:rsidR="00311DF6" w:rsidRPr="008029D9">
        <w:rPr>
          <w:rStyle w:val="apple-converted-space"/>
          <w:rFonts w:ascii="Calibri" w:hAnsi="Calibri"/>
          <w:color w:val="333333"/>
        </w:rPr>
        <w:t> </w:t>
      </w:r>
      <w:r w:rsidR="00EA0150" w:rsidRPr="008029D9">
        <w:rPr>
          <w:rFonts w:ascii="Calibri" w:hAnsi="Calibri"/>
          <w:color w:val="333333"/>
        </w:rPr>
        <w:t> </w:t>
      </w:r>
      <w:r w:rsidR="00EA0150" w:rsidRPr="00D25C99">
        <w:rPr>
          <w:rFonts w:ascii="Calibri" w:hAnsi="Calibri"/>
          <w:b/>
          <w:color w:val="333333"/>
        </w:rPr>
        <w:t>John von Neumann</w:t>
      </w:r>
      <w:r w:rsidR="00D25C99" w:rsidRPr="00D25C99">
        <w:rPr>
          <w:rFonts w:ascii="Calibri" w:hAnsi="Calibri"/>
          <w:b/>
          <w:color w:val="333333"/>
          <w:lang w:val="el-GR"/>
        </w:rPr>
        <w:t xml:space="preserve"> </w:t>
      </w:r>
      <w:r w:rsidR="00D25C99" w:rsidRPr="00D25C99">
        <w:rPr>
          <w:rFonts w:ascii="Calibri" w:hAnsi="Calibri"/>
          <w:color w:val="333333"/>
          <w:lang w:val="el-GR"/>
        </w:rPr>
        <w:t xml:space="preserve"> </w:t>
      </w:r>
      <w:r w:rsidR="00D25C99">
        <w:rPr>
          <w:rFonts w:ascii="Calibri" w:hAnsi="Calibri"/>
          <w:color w:val="333333"/>
          <w:lang w:val="el-GR"/>
        </w:rPr>
        <w:t>διανέμεται</w:t>
      </w:r>
      <w:r w:rsidR="00D25C99" w:rsidRPr="00D25C99">
        <w:rPr>
          <w:rFonts w:ascii="Calibri" w:hAnsi="Calibri"/>
          <w:color w:val="333333"/>
          <w:lang w:val="el-GR"/>
        </w:rPr>
        <w:t xml:space="preserve"> </w:t>
      </w:r>
      <w:r w:rsidR="00D25C99">
        <w:rPr>
          <w:rFonts w:ascii="Calibri" w:hAnsi="Calibri"/>
          <w:color w:val="333333"/>
          <w:lang w:val="el-GR"/>
        </w:rPr>
        <w:t>σε</w:t>
      </w:r>
      <w:r w:rsidR="00D25C99" w:rsidRPr="00D25C99">
        <w:rPr>
          <w:rFonts w:ascii="Calibri" w:hAnsi="Calibri"/>
          <w:color w:val="333333"/>
          <w:lang w:val="el-GR"/>
        </w:rPr>
        <w:t xml:space="preserve"> 24 </w:t>
      </w:r>
      <w:r w:rsidR="00D25C99">
        <w:rPr>
          <w:rFonts w:ascii="Calibri" w:hAnsi="Calibri"/>
          <w:color w:val="333333"/>
          <w:lang w:val="el-GR"/>
        </w:rPr>
        <w:t xml:space="preserve">εργαζόμενους στην ανάπτυξη του  </w:t>
      </w:r>
      <w:r w:rsidR="00D25C99" w:rsidRPr="008029D9">
        <w:rPr>
          <w:rFonts w:ascii="Calibri" w:hAnsi="Calibri"/>
          <w:color w:val="333333"/>
        </w:rPr>
        <w:t>EDVAC</w:t>
      </w:r>
      <w:r w:rsidR="00D25C99">
        <w:rPr>
          <w:rFonts w:ascii="Calibri" w:hAnsi="Calibri"/>
          <w:color w:val="333333"/>
          <w:lang w:val="el-GR"/>
        </w:rPr>
        <w:t>, έναν από τους πρώτους υπολογιστές. Τεκμηριώνει</w:t>
      </w:r>
      <w:r w:rsidR="00D25C99" w:rsidRPr="002B7C2F">
        <w:rPr>
          <w:rFonts w:ascii="Calibri" w:hAnsi="Calibri"/>
          <w:color w:val="333333"/>
          <w:lang w:val="el-GR"/>
        </w:rPr>
        <w:t xml:space="preserve"> </w:t>
      </w:r>
      <w:r w:rsidR="00D25C99">
        <w:rPr>
          <w:rFonts w:ascii="Calibri" w:hAnsi="Calibri"/>
          <w:color w:val="333333"/>
          <w:lang w:val="el-GR"/>
        </w:rPr>
        <w:t>τις</w:t>
      </w:r>
      <w:r w:rsidR="00D25C99" w:rsidRPr="002B7C2F">
        <w:rPr>
          <w:rFonts w:ascii="Calibri" w:hAnsi="Calibri"/>
          <w:color w:val="333333"/>
          <w:lang w:val="el-GR"/>
        </w:rPr>
        <w:t xml:space="preserve"> </w:t>
      </w:r>
      <w:r w:rsidR="00D25C99">
        <w:rPr>
          <w:rFonts w:ascii="Calibri" w:hAnsi="Calibri"/>
          <w:color w:val="333333"/>
          <w:lang w:val="el-GR"/>
        </w:rPr>
        <w:t>βασικές</w:t>
      </w:r>
      <w:r w:rsidR="00D25C99" w:rsidRPr="002B7C2F">
        <w:rPr>
          <w:rFonts w:ascii="Calibri" w:hAnsi="Calibri"/>
          <w:color w:val="333333"/>
          <w:lang w:val="el-GR"/>
        </w:rPr>
        <w:t xml:space="preserve"> </w:t>
      </w:r>
      <w:r w:rsidR="00D25C99">
        <w:rPr>
          <w:rFonts w:ascii="Calibri" w:hAnsi="Calibri"/>
          <w:color w:val="333333"/>
          <w:lang w:val="el-GR"/>
        </w:rPr>
        <w:t>αποφάσεις</w:t>
      </w:r>
      <w:r w:rsidR="00D25C99" w:rsidRPr="002B7C2F">
        <w:rPr>
          <w:rFonts w:ascii="Calibri" w:hAnsi="Calibri"/>
          <w:color w:val="333333"/>
          <w:lang w:val="el-GR"/>
        </w:rPr>
        <w:t xml:space="preserve"> </w:t>
      </w:r>
      <w:r w:rsidR="00D25C99">
        <w:rPr>
          <w:rFonts w:ascii="Calibri" w:hAnsi="Calibri"/>
          <w:color w:val="333333"/>
          <w:lang w:val="el-GR"/>
        </w:rPr>
        <w:t>που</w:t>
      </w:r>
      <w:r w:rsidR="00D25C99" w:rsidRPr="002B7C2F">
        <w:rPr>
          <w:rFonts w:ascii="Calibri" w:hAnsi="Calibri"/>
          <w:color w:val="333333"/>
          <w:lang w:val="el-GR"/>
        </w:rPr>
        <w:t xml:space="preserve"> </w:t>
      </w:r>
      <w:r w:rsidR="008A4F28">
        <w:rPr>
          <w:rFonts w:ascii="Calibri" w:hAnsi="Calibri"/>
          <w:color w:val="333333"/>
          <w:lang w:val="el-GR"/>
        </w:rPr>
        <w:t>πάρθηκαν</w:t>
      </w:r>
      <w:r w:rsidR="00D25C99" w:rsidRPr="002B7C2F">
        <w:rPr>
          <w:rFonts w:ascii="Calibri" w:hAnsi="Calibri"/>
          <w:color w:val="333333"/>
          <w:lang w:val="el-GR"/>
        </w:rPr>
        <w:t xml:space="preserve"> </w:t>
      </w:r>
      <w:r w:rsidR="002B7C2F">
        <w:rPr>
          <w:rFonts w:ascii="Calibri" w:hAnsi="Calibri"/>
          <w:color w:val="333333"/>
          <w:lang w:val="el-GR"/>
        </w:rPr>
        <w:t>στον</w:t>
      </w:r>
      <w:r w:rsidR="002B7C2F" w:rsidRPr="002B7C2F">
        <w:rPr>
          <w:rFonts w:ascii="Calibri" w:hAnsi="Calibri"/>
          <w:color w:val="333333"/>
          <w:lang w:val="el-GR"/>
        </w:rPr>
        <w:t xml:space="preserve"> </w:t>
      </w:r>
      <w:r w:rsidR="002B7C2F">
        <w:rPr>
          <w:rFonts w:ascii="Calibri" w:hAnsi="Calibri"/>
          <w:color w:val="333333"/>
          <w:lang w:val="el-GR"/>
        </w:rPr>
        <w:t>σχεδιασμό</w:t>
      </w:r>
      <w:r w:rsidR="002B7C2F" w:rsidRPr="002B7C2F">
        <w:rPr>
          <w:rFonts w:ascii="Calibri" w:hAnsi="Calibri"/>
          <w:color w:val="333333"/>
          <w:lang w:val="el-GR"/>
        </w:rPr>
        <w:t xml:space="preserve"> </w:t>
      </w:r>
      <w:r w:rsidR="002B7C2F">
        <w:rPr>
          <w:rFonts w:ascii="Calibri" w:hAnsi="Calibri"/>
          <w:color w:val="333333"/>
          <w:lang w:val="el-GR"/>
        </w:rPr>
        <w:t>του</w:t>
      </w:r>
      <w:r w:rsidR="002B7C2F" w:rsidRPr="002B7C2F">
        <w:rPr>
          <w:rFonts w:ascii="Calibri" w:hAnsi="Calibri"/>
          <w:color w:val="333333"/>
          <w:lang w:val="el-GR"/>
        </w:rPr>
        <w:t xml:space="preserve"> </w:t>
      </w:r>
      <w:r w:rsidR="002B7C2F" w:rsidRPr="008029D9">
        <w:rPr>
          <w:rFonts w:ascii="Calibri" w:hAnsi="Calibri"/>
          <w:color w:val="333333"/>
        </w:rPr>
        <w:t>EDVAC</w:t>
      </w:r>
      <w:r w:rsidR="002B7C2F" w:rsidRPr="002B7C2F">
        <w:rPr>
          <w:rFonts w:ascii="Calibri" w:hAnsi="Calibri"/>
          <w:color w:val="333333"/>
          <w:lang w:val="el-GR"/>
        </w:rPr>
        <w:t xml:space="preserve">, </w:t>
      </w:r>
      <w:r w:rsidR="002B7C2F">
        <w:rPr>
          <w:rFonts w:ascii="Calibri" w:hAnsi="Calibri"/>
          <w:color w:val="333333"/>
          <w:lang w:val="el-GR"/>
        </w:rPr>
        <w:t>μεταξύ</w:t>
      </w:r>
      <w:r w:rsidR="002B7C2F" w:rsidRPr="002B7C2F">
        <w:rPr>
          <w:rFonts w:ascii="Calibri" w:hAnsi="Calibri"/>
          <w:color w:val="333333"/>
          <w:lang w:val="el-GR"/>
        </w:rPr>
        <w:t xml:space="preserve"> </w:t>
      </w:r>
      <w:r w:rsidR="002B7C2F">
        <w:rPr>
          <w:rFonts w:ascii="Calibri" w:hAnsi="Calibri"/>
          <w:color w:val="333333"/>
          <w:lang w:val="el-GR"/>
        </w:rPr>
        <w:t>των</w:t>
      </w:r>
      <w:r w:rsidR="002B7C2F" w:rsidRPr="002B7C2F">
        <w:rPr>
          <w:rFonts w:ascii="Calibri" w:hAnsi="Calibri"/>
          <w:color w:val="333333"/>
          <w:lang w:val="el-GR"/>
        </w:rPr>
        <w:t xml:space="preserve"> </w:t>
      </w:r>
      <w:r w:rsidR="002B7C2F">
        <w:rPr>
          <w:rFonts w:ascii="Calibri" w:hAnsi="Calibri"/>
          <w:color w:val="333333"/>
          <w:lang w:val="el-GR"/>
        </w:rPr>
        <w:t xml:space="preserve">οποίων </w:t>
      </w:r>
      <w:r w:rsidR="002B7C2F" w:rsidRPr="002B7C2F">
        <w:rPr>
          <w:rFonts w:ascii="Calibri" w:hAnsi="Calibri"/>
          <w:color w:val="333333"/>
          <w:lang w:val="el-GR"/>
        </w:rPr>
        <w:t xml:space="preserve"> </w:t>
      </w:r>
      <w:r w:rsidR="002B7C2F">
        <w:rPr>
          <w:rFonts w:ascii="Calibri" w:hAnsi="Calibri"/>
          <w:color w:val="333333"/>
          <w:lang w:val="el-GR"/>
        </w:rPr>
        <w:t xml:space="preserve">την απόφαση </w:t>
      </w:r>
      <w:r w:rsidR="00D25C99" w:rsidRPr="002B7C2F">
        <w:rPr>
          <w:rFonts w:ascii="Calibri" w:hAnsi="Calibri"/>
          <w:color w:val="333333"/>
          <w:lang w:val="el-GR"/>
        </w:rPr>
        <w:t xml:space="preserve">  </w:t>
      </w:r>
      <w:r w:rsidR="002B7C2F">
        <w:rPr>
          <w:rFonts w:ascii="Calibri" w:hAnsi="Calibri"/>
          <w:color w:val="333333"/>
          <w:lang w:val="el-GR"/>
        </w:rPr>
        <w:t xml:space="preserve">για χρήση δυαδικού συστήματος στη αναπαράσταση αριθμών, μειώνοντας </w:t>
      </w:r>
      <w:r w:rsidR="00387F43">
        <w:rPr>
          <w:rFonts w:ascii="Calibri" w:hAnsi="Calibri"/>
          <w:color w:val="333333"/>
          <w:lang w:val="el-GR"/>
        </w:rPr>
        <w:t xml:space="preserve">έτσι τον αριθμό των στοιχείων που </w:t>
      </w:r>
      <w:r w:rsidR="008A4F28">
        <w:rPr>
          <w:rFonts w:ascii="Calibri" w:hAnsi="Calibri"/>
          <w:color w:val="333333"/>
          <w:lang w:val="el-GR"/>
        </w:rPr>
        <w:t>απαιτούνται</w:t>
      </w:r>
      <w:r w:rsidR="00387F43">
        <w:rPr>
          <w:rFonts w:ascii="Calibri" w:hAnsi="Calibri"/>
          <w:color w:val="333333"/>
          <w:lang w:val="el-GR"/>
        </w:rPr>
        <w:t xml:space="preserve"> σε </w:t>
      </w:r>
      <w:r w:rsidR="008A4F28">
        <w:rPr>
          <w:rFonts w:ascii="Calibri" w:hAnsi="Calibri"/>
          <w:color w:val="333333"/>
          <w:lang w:val="el-GR"/>
        </w:rPr>
        <w:t>σύγκριση</w:t>
      </w:r>
      <w:r w:rsidR="00387F43">
        <w:rPr>
          <w:rFonts w:ascii="Calibri" w:hAnsi="Calibri"/>
          <w:color w:val="333333"/>
          <w:lang w:val="el-GR"/>
        </w:rPr>
        <w:t xml:space="preserve"> με τον </w:t>
      </w:r>
      <w:r w:rsidR="008A4F28">
        <w:rPr>
          <w:rFonts w:ascii="Calibri" w:hAnsi="Calibri"/>
          <w:color w:val="333333"/>
          <w:lang w:val="el-GR"/>
        </w:rPr>
        <w:t>προκάτοχο</w:t>
      </w:r>
      <w:r w:rsidR="00387F43">
        <w:rPr>
          <w:rFonts w:ascii="Calibri" w:hAnsi="Calibri"/>
          <w:color w:val="333333"/>
          <w:lang w:val="el-GR"/>
        </w:rPr>
        <w:t xml:space="preserve"> του τον </w:t>
      </w:r>
      <w:r w:rsidR="00387F43" w:rsidRPr="00D73992">
        <w:rPr>
          <w:rFonts w:ascii="inherit" w:hAnsi="inherit"/>
          <w:color w:val="222222"/>
          <w:sz w:val="22"/>
          <w:szCs w:val="22"/>
        </w:rPr>
        <w:t>ENIAC</w:t>
      </w:r>
      <w:r w:rsidR="00387F43" w:rsidRPr="008029D9">
        <w:rPr>
          <w:rFonts w:ascii="Calibri" w:hAnsi="Calibri"/>
          <w:color w:val="333333"/>
        </w:rPr>
        <w:t xml:space="preserve"> </w:t>
      </w:r>
      <w:r w:rsidR="00387F43">
        <w:rPr>
          <w:rFonts w:ascii="Calibri" w:hAnsi="Calibri"/>
          <w:color w:val="333333"/>
          <w:lang w:val="el-GR"/>
        </w:rPr>
        <w:t>, ο οποίος χρησιμοποιούσε  το δεκαδικό σύστημα. Αυτό</w:t>
      </w:r>
      <w:r w:rsidR="00387F43" w:rsidRPr="008A4F28">
        <w:rPr>
          <w:rFonts w:ascii="Calibri" w:hAnsi="Calibri"/>
          <w:color w:val="333333"/>
          <w:lang w:val="el-GR"/>
        </w:rPr>
        <w:t xml:space="preserve"> </w:t>
      </w:r>
      <w:r w:rsidR="00387F43">
        <w:rPr>
          <w:rFonts w:ascii="Calibri" w:hAnsi="Calibri"/>
          <w:color w:val="333333"/>
          <w:lang w:val="el-GR"/>
        </w:rPr>
        <w:t>το</w:t>
      </w:r>
      <w:r w:rsidR="00387F43" w:rsidRPr="008A4F28">
        <w:rPr>
          <w:rFonts w:ascii="Calibri" w:hAnsi="Calibri"/>
          <w:color w:val="333333"/>
          <w:lang w:val="el-GR"/>
        </w:rPr>
        <w:t xml:space="preserve"> </w:t>
      </w:r>
      <w:r w:rsidR="00387F43">
        <w:rPr>
          <w:rFonts w:ascii="Calibri" w:hAnsi="Calibri"/>
          <w:color w:val="333333"/>
          <w:lang w:val="el-GR"/>
        </w:rPr>
        <w:t>έγγραφο</w:t>
      </w:r>
      <w:r w:rsidR="00387F43" w:rsidRPr="008A4F28">
        <w:rPr>
          <w:rFonts w:ascii="Calibri" w:hAnsi="Calibri"/>
          <w:color w:val="333333"/>
          <w:lang w:val="el-GR"/>
        </w:rPr>
        <w:t xml:space="preserve"> </w:t>
      </w:r>
      <w:r w:rsidR="00387F43">
        <w:rPr>
          <w:rFonts w:ascii="Calibri" w:hAnsi="Calibri"/>
          <w:color w:val="333333"/>
          <w:lang w:val="el-GR"/>
        </w:rPr>
        <w:t>έγινε</w:t>
      </w:r>
      <w:r w:rsidR="00387F43" w:rsidRPr="008A4F28">
        <w:rPr>
          <w:rFonts w:ascii="Calibri" w:hAnsi="Calibri"/>
          <w:color w:val="333333"/>
          <w:lang w:val="el-GR"/>
        </w:rPr>
        <w:t xml:space="preserve"> </w:t>
      </w:r>
      <w:r w:rsidR="008A4F28">
        <w:rPr>
          <w:rFonts w:ascii="Calibri" w:hAnsi="Calibri"/>
          <w:color w:val="333333"/>
          <w:lang w:val="el-GR"/>
        </w:rPr>
        <w:t xml:space="preserve">η </w:t>
      </w:r>
      <w:r w:rsidR="00387F43">
        <w:rPr>
          <w:rFonts w:ascii="Calibri" w:hAnsi="Calibri"/>
          <w:color w:val="333333"/>
          <w:lang w:val="el-GR"/>
        </w:rPr>
        <w:t>βάση</w:t>
      </w:r>
      <w:r w:rsidR="00387F43" w:rsidRPr="008A4F28">
        <w:rPr>
          <w:rFonts w:ascii="Calibri" w:hAnsi="Calibri"/>
          <w:color w:val="333333"/>
          <w:lang w:val="el-GR"/>
        </w:rPr>
        <w:t xml:space="preserve"> </w:t>
      </w:r>
      <w:r w:rsidR="00387F43">
        <w:rPr>
          <w:rFonts w:ascii="Calibri" w:hAnsi="Calibri"/>
          <w:color w:val="333333"/>
          <w:lang w:val="el-GR"/>
        </w:rPr>
        <w:t>για</w:t>
      </w:r>
      <w:r w:rsidR="00387F43" w:rsidRPr="008A4F28">
        <w:rPr>
          <w:rFonts w:ascii="Calibri" w:hAnsi="Calibri"/>
          <w:color w:val="333333"/>
          <w:lang w:val="el-GR"/>
        </w:rPr>
        <w:t xml:space="preserve"> </w:t>
      </w:r>
      <w:r w:rsidR="00387F43">
        <w:rPr>
          <w:rFonts w:ascii="Calibri" w:hAnsi="Calibri"/>
          <w:color w:val="333333"/>
          <w:lang w:val="el-GR"/>
        </w:rPr>
        <w:t>όλους</w:t>
      </w:r>
      <w:r w:rsidR="00387F43" w:rsidRPr="008A4F28">
        <w:rPr>
          <w:rFonts w:ascii="Calibri" w:hAnsi="Calibri"/>
          <w:color w:val="333333"/>
          <w:lang w:val="el-GR"/>
        </w:rPr>
        <w:t xml:space="preserve"> </w:t>
      </w:r>
      <w:r w:rsidR="00387F43">
        <w:rPr>
          <w:rFonts w:ascii="Calibri" w:hAnsi="Calibri"/>
          <w:color w:val="333333"/>
          <w:lang w:val="el-GR"/>
        </w:rPr>
        <w:t>τους</w:t>
      </w:r>
      <w:r w:rsidR="00387F43" w:rsidRPr="008A4F28">
        <w:rPr>
          <w:rFonts w:ascii="Calibri" w:hAnsi="Calibri"/>
          <w:color w:val="333333"/>
          <w:lang w:val="el-GR"/>
        </w:rPr>
        <w:t xml:space="preserve"> </w:t>
      </w:r>
      <w:r w:rsidR="00387F43">
        <w:rPr>
          <w:rFonts w:ascii="Calibri" w:hAnsi="Calibri"/>
          <w:color w:val="333333"/>
          <w:lang w:val="el-GR"/>
        </w:rPr>
        <w:t>μοντέρνους</w:t>
      </w:r>
      <w:r w:rsidR="00387F43" w:rsidRPr="008A4F28">
        <w:rPr>
          <w:rFonts w:ascii="Calibri" w:hAnsi="Calibri"/>
          <w:color w:val="333333"/>
          <w:lang w:val="el-GR"/>
        </w:rPr>
        <w:t xml:space="preserve"> </w:t>
      </w:r>
      <w:r w:rsidR="00387F43">
        <w:rPr>
          <w:rFonts w:ascii="Calibri" w:hAnsi="Calibri"/>
          <w:color w:val="333333"/>
          <w:lang w:val="el-GR"/>
        </w:rPr>
        <w:t>υπολογιστές</w:t>
      </w:r>
      <w:r w:rsidR="00387F43" w:rsidRPr="008A4F28">
        <w:rPr>
          <w:rFonts w:ascii="Calibri" w:hAnsi="Calibri"/>
          <w:color w:val="333333"/>
          <w:lang w:val="el-GR"/>
        </w:rPr>
        <w:t xml:space="preserve">. </w:t>
      </w:r>
    </w:p>
    <w:p w14:paraId="1B04294C" w14:textId="77777777" w:rsidR="00EA0150" w:rsidRPr="00084236" w:rsidRDefault="00EA0150" w:rsidP="00EA0150">
      <w:pPr>
        <w:pStyle w:val="NormalWeb"/>
        <w:shd w:val="clear" w:color="auto" w:fill="FCFCFC"/>
        <w:spacing w:line="360" w:lineRule="auto"/>
        <w:rPr>
          <w:rFonts w:ascii="Calibri" w:hAnsi="Calibri"/>
          <w:color w:val="333333"/>
        </w:rPr>
      </w:pPr>
      <w:r w:rsidRPr="008029D9">
        <w:rPr>
          <w:rStyle w:val="Strong"/>
          <w:rFonts w:ascii="Calibri" w:hAnsi="Calibri"/>
          <w:color w:val="333333"/>
        </w:rPr>
        <w:t>1948</w:t>
      </w:r>
      <w:r w:rsidR="00FC5580">
        <w:rPr>
          <w:rFonts w:ascii="Calibri" w:hAnsi="Calibri"/>
          <w:color w:val="333333"/>
        </w:rPr>
        <w:t> </w:t>
      </w:r>
      <w:r w:rsidR="00FC5580">
        <w:rPr>
          <w:rFonts w:ascii="Calibri" w:hAnsi="Calibri"/>
          <w:color w:val="333333"/>
          <w:lang w:val="el-GR"/>
        </w:rPr>
        <w:t>Ο</w:t>
      </w:r>
      <w:r w:rsidRPr="008029D9">
        <w:rPr>
          <w:rStyle w:val="apple-converted-space"/>
          <w:rFonts w:ascii="Calibri" w:hAnsi="Calibri"/>
          <w:color w:val="333333"/>
        </w:rPr>
        <w:t> </w:t>
      </w:r>
      <w:r w:rsidRPr="00FC5580">
        <w:rPr>
          <w:rFonts w:ascii="Calibri" w:hAnsi="Calibri"/>
          <w:b/>
          <w:color w:val="333333"/>
        </w:rPr>
        <w:t>Claude Shannon</w:t>
      </w:r>
      <w:r w:rsidRPr="008029D9">
        <w:rPr>
          <w:rFonts w:ascii="Calibri" w:hAnsi="Calibri"/>
          <w:color w:val="333333"/>
        </w:rPr>
        <w:t xml:space="preserve"> </w:t>
      </w:r>
      <w:r w:rsidR="00FC5580">
        <w:rPr>
          <w:rFonts w:ascii="Calibri" w:hAnsi="Calibri"/>
          <w:color w:val="333333"/>
          <w:lang w:val="el-GR"/>
        </w:rPr>
        <w:t>δημοσιεύει</w:t>
      </w:r>
      <w:r w:rsidR="00FC5580" w:rsidRPr="00E1497D">
        <w:rPr>
          <w:rFonts w:ascii="Calibri" w:hAnsi="Calibri"/>
          <w:color w:val="333333"/>
        </w:rPr>
        <w:t xml:space="preserve"> </w:t>
      </w:r>
      <w:r w:rsidR="00FC5580">
        <w:rPr>
          <w:rFonts w:ascii="Calibri" w:hAnsi="Calibri"/>
          <w:color w:val="333333"/>
          <w:lang w:val="el-GR"/>
        </w:rPr>
        <w:t>το</w:t>
      </w:r>
      <w:r w:rsidR="00FC5580" w:rsidRPr="00E1497D">
        <w:rPr>
          <w:rFonts w:ascii="Calibri" w:hAnsi="Calibri"/>
          <w:color w:val="333333"/>
        </w:rPr>
        <w:t xml:space="preserve"> </w:t>
      </w:r>
      <w:r w:rsidR="00FC5580">
        <w:rPr>
          <w:rFonts w:ascii="Calibri" w:hAnsi="Calibri"/>
          <w:color w:val="333333"/>
          <w:lang w:val="el-GR"/>
        </w:rPr>
        <w:t>αρθρο</w:t>
      </w:r>
      <w:r w:rsidR="00FC5580" w:rsidRPr="00E1497D">
        <w:rPr>
          <w:rFonts w:ascii="Calibri" w:hAnsi="Calibri"/>
          <w:color w:val="333333"/>
        </w:rPr>
        <w:t xml:space="preserve"> ‘</w:t>
      </w:r>
      <w:r w:rsidR="00FC5580">
        <w:rPr>
          <w:rFonts w:ascii="Calibri" w:hAnsi="Calibri"/>
          <w:color w:val="333333"/>
          <w:lang w:val="el-GR"/>
        </w:rPr>
        <w:t>Μια</w:t>
      </w:r>
      <w:r w:rsidR="00FC5580" w:rsidRPr="00E1497D">
        <w:rPr>
          <w:rFonts w:ascii="Calibri" w:hAnsi="Calibri"/>
          <w:color w:val="333333"/>
        </w:rPr>
        <w:t xml:space="preserve"> </w:t>
      </w:r>
      <w:r w:rsidR="00FC5580">
        <w:rPr>
          <w:rFonts w:ascii="Calibri" w:hAnsi="Calibri"/>
          <w:color w:val="333333"/>
          <w:lang w:val="el-GR"/>
        </w:rPr>
        <w:t>Μαθηματική</w:t>
      </w:r>
      <w:r w:rsidR="00FC5580" w:rsidRPr="00E1497D">
        <w:rPr>
          <w:rFonts w:ascii="Calibri" w:hAnsi="Calibri"/>
          <w:color w:val="333333"/>
        </w:rPr>
        <w:t xml:space="preserve"> </w:t>
      </w:r>
      <w:r w:rsidR="00FC5580">
        <w:rPr>
          <w:rFonts w:ascii="Calibri" w:hAnsi="Calibri"/>
          <w:color w:val="333333"/>
          <w:lang w:val="el-GR"/>
        </w:rPr>
        <w:t>Θεωρία</w:t>
      </w:r>
      <w:r w:rsidR="00FC5580" w:rsidRPr="00E1497D">
        <w:rPr>
          <w:rFonts w:ascii="Calibri" w:hAnsi="Calibri"/>
          <w:color w:val="333333"/>
        </w:rPr>
        <w:t xml:space="preserve"> </w:t>
      </w:r>
      <w:r w:rsidR="00FC5580">
        <w:rPr>
          <w:rFonts w:ascii="Calibri" w:hAnsi="Calibri"/>
          <w:color w:val="333333"/>
          <w:lang w:val="el-GR"/>
        </w:rPr>
        <w:t>της</w:t>
      </w:r>
      <w:r w:rsidR="00FC5580" w:rsidRPr="00E1497D">
        <w:rPr>
          <w:rFonts w:ascii="Calibri" w:hAnsi="Calibri"/>
          <w:color w:val="333333"/>
        </w:rPr>
        <w:t xml:space="preserve"> </w:t>
      </w:r>
      <w:r w:rsidR="00FC5580">
        <w:rPr>
          <w:rFonts w:ascii="Calibri" w:hAnsi="Calibri"/>
          <w:color w:val="333333"/>
          <w:lang w:val="el-GR"/>
        </w:rPr>
        <w:t>επικοινωνίας</w:t>
      </w:r>
      <w:r w:rsidR="00FC5580" w:rsidRPr="00E1497D">
        <w:rPr>
          <w:rFonts w:ascii="Calibri" w:hAnsi="Calibri"/>
          <w:color w:val="333333"/>
        </w:rPr>
        <w:t>’ (</w:t>
      </w:r>
      <w:hyperlink r:id="rId15" w:tgtFrame="_blank" w:history="1">
        <w:r w:rsidRPr="008029D9">
          <w:rPr>
            <w:rStyle w:val="Hyperlink"/>
            <w:rFonts w:ascii="Calibri" w:hAnsi="Calibri"/>
            <w:color w:val="003891"/>
          </w:rPr>
          <w:t>A Mathematical Theory of Communication</w:t>
        </w:r>
      </w:hyperlink>
      <w:r w:rsidR="00E1497D" w:rsidRPr="00E1497D">
        <w:t xml:space="preserve">) </w:t>
      </w:r>
      <w:r w:rsidR="00E1497D">
        <w:rPr>
          <w:lang w:val="el-GR"/>
        </w:rPr>
        <w:t>και</w:t>
      </w:r>
      <w:r w:rsidR="00E1497D" w:rsidRPr="00E1497D">
        <w:t xml:space="preserve"> </w:t>
      </w:r>
      <w:r w:rsidR="00E1497D">
        <w:rPr>
          <w:lang w:val="el-GR"/>
        </w:rPr>
        <w:t>στα</w:t>
      </w:r>
      <w:r w:rsidR="00E1497D" w:rsidRPr="00E1497D">
        <w:t xml:space="preserve"> </w:t>
      </w:r>
      <w:r w:rsidR="00E1497D">
        <w:rPr>
          <w:lang w:val="el-GR"/>
        </w:rPr>
        <w:t>τ</w:t>
      </w:r>
      <w:r w:rsidR="000635B2">
        <w:rPr>
          <w:lang w:val="el-GR"/>
        </w:rPr>
        <w:t>εύχη</w:t>
      </w:r>
      <w:r w:rsidR="000635B2" w:rsidRPr="000635B2">
        <w:t xml:space="preserve"> </w:t>
      </w:r>
      <w:r w:rsidR="000635B2">
        <w:rPr>
          <w:lang w:val="el-GR"/>
        </w:rPr>
        <w:t>του</w:t>
      </w:r>
      <w:r w:rsidR="000635B2" w:rsidRPr="000635B2">
        <w:t xml:space="preserve"> </w:t>
      </w:r>
      <w:r w:rsidR="000635B2">
        <w:rPr>
          <w:lang w:val="el-GR"/>
        </w:rPr>
        <w:t>Ιουλίου</w:t>
      </w:r>
      <w:r w:rsidR="000635B2" w:rsidRPr="000635B2">
        <w:t xml:space="preserve"> </w:t>
      </w:r>
      <w:r w:rsidR="000635B2">
        <w:rPr>
          <w:lang w:val="el-GR"/>
        </w:rPr>
        <w:t>και</w:t>
      </w:r>
      <w:r w:rsidR="000635B2" w:rsidRPr="000635B2">
        <w:t xml:space="preserve"> </w:t>
      </w:r>
      <w:r w:rsidR="000635B2">
        <w:rPr>
          <w:lang w:val="el-GR"/>
        </w:rPr>
        <w:t>Οκτωβρίου</w:t>
      </w:r>
      <w:r w:rsidR="000635B2" w:rsidRPr="000635B2">
        <w:t xml:space="preserve"> </w:t>
      </w:r>
      <w:r w:rsidR="000635B2">
        <w:rPr>
          <w:lang w:val="el-GR"/>
        </w:rPr>
        <w:t>του</w:t>
      </w:r>
      <w:r w:rsidR="000635B2" w:rsidRPr="000635B2">
        <w:t xml:space="preserve"> </w:t>
      </w:r>
      <w:r w:rsidRPr="008029D9">
        <w:rPr>
          <w:rStyle w:val="Emphasis"/>
          <w:rFonts w:ascii="Calibri" w:hAnsi="Calibri"/>
          <w:color w:val="333333"/>
        </w:rPr>
        <w:t>Bell System Technical Journal</w:t>
      </w:r>
      <w:r w:rsidR="000635B2" w:rsidRPr="000635B2">
        <w:rPr>
          <w:rFonts w:ascii="Calibri" w:hAnsi="Calibri"/>
          <w:color w:val="333333"/>
        </w:rPr>
        <w:t xml:space="preserve"> </w:t>
      </w:r>
      <w:r w:rsidR="000635B2">
        <w:rPr>
          <w:rFonts w:ascii="Calibri" w:hAnsi="Calibri"/>
          <w:color w:val="333333"/>
          <w:lang w:val="el-GR"/>
        </w:rPr>
        <w:t>ο</w:t>
      </w:r>
      <w:r w:rsidR="000635B2" w:rsidRPr="000635B2">
        <w:rPr>
          <w:rFonts w:ascii="Calibri" w:hAnsi="Calibri"/>
          <w:color w:val="333333"/>
        </w:rPr>
        <w:t xml:space="preserve"> </w:t>
      </w:r>
      <w:r w:rsidRPr="008029D9">
        <w:rPr>
          <w:rFonts w:ascii="Calibri" w:hAnsi="Calibri"/>
          <w:color w:val="333333"/>
        </w:rPr>
        <w:t>Shannon</w:t>
      </w:r>
      <w:r w:rsidR="000635B2" w:rsidRPr="000635B2">
        <w:rPr>
          <w:rFonts w:ascii="Calibri" w:hAnsi="Calibri"/>
          <w:color w:val="333333"/>
        </w:rPr>
        <w:t xml:space="preserve"> </w:t>
      </w:r>
      <w:r w:rsidR="000635B2">
        <w:rPr>
          <w:rFonts w:ascii="Calibri" w:hAnsi="Calibri"/>
          <w:color w:val="333333"/>
          <w:lang w:val="el-GR"/>
        </w:rPr>
        <w:t>γράφει</w:t>
      </w:r>
      <w:r w:rsidRPr="008029D9">
        <w:rPr>
          <w:rFonts w:ascii="Calibri" w:hAnsi="Calibri"/>
          <w:color w:val="333333"/>
        </w:rPr>
        <w:t>: “</w:t>
      </w:r>
      <w:r w:rsidR="000635B2">
        <w:rPr>
          <w:rFonts w:ascii="Calibri" w:hAnsi="Calibri"/>
          <w:color w:val="333333"/>
          <w:lang w:val="el-GR"/>
        </w:rPr>
        <w:t>Αν</w:t>
      </w:r>
      <w:r w:rsidR="000635B2" w:rsidRPr="000635B2">
        <w:rPr>
          <w:rFonts w:ascii="Calibri" w:hAnsi="Calibri"/>
          <w:color w:val="333333"/>
        </w:rPr>
        <w:t xml:space="preserve"> </w:t>
      </w:r>
      <w:r w:rsidR="000635B2">
        <w:rPr>
          <w:rFonts w:ascii="Calibri" w:hAnsi="Calibri"/>
          <w:color w:val="333333"/>
          <w:lang w:val="el-GR"/>
        </w:rPr>
        <w:t>η</w:t>
      </w:r>
      <w:r w:rsidR="000635B2" w:rsidRPr="000635B2">
        <w:rPr>
          <w:rFonts w:ascii="Calibri" w:hAnsi="Calibri"/>
          <w:color w:val="333333"/>
        </w:rPr>
        <w:t xml:space="preserve"> </w:t>
      </w:r>
      <w:r w:rsidR="000635B2">
        <w:rPr>
          <w:rFonts w:ascii="Calibri" w:hAnsi="Calibri"/>
          <w:color w:val="333333"/>
          <w:lang w:val="el-GR"/>
        </w:rPr>
        <w:t>βάση</w:t>
      </w:r>
      <w:r w:rsidR="000635B2" w:rsidRPr="000635B2">
        <w:rPr>
          <w:rFonts w:ascii="Calibri" w:hAnsi="Calibri"/>
          <w:color w:val="333333"/>
        </w:rPr>
        <w:t xml:space="preserve"> 2 </w:t>
      </w:r>
      <w:r w:rsidR="000635B2">
        <w:rPr>
          <w:rFonts w:ascii="Calibri" w:hAnsi="Calibri"/>
          <w:color w:val="333333"/>
          <w:lang w:val="el-GR"/>
        </w:rPr>
        <w:t>χρησιμοποιείται</w:t>
      </w:r>
      <w:r w:rsidR="000635B2" w:rsidRPr="000635B2">
        <w:rPr>
          <w:rFonts w:ascii="Calibri" w:hAnsi="Calibri"/>
          <w:color w:val="333333"/>
        </w:rPr>
        <w:t xml:space="preserve"> </w:t>
      </w:r>
      <w:r w:rsidRPr="008029D9">
        <w:rPr>
          <w:rFonts w:ascii="Calibri" w:hAnsi="Calibri"/>
          <w:color w:val="333333"/>
        </w:rPr>
        <w:t>[</w:t>
      </w:r>
      <w:r w:rsidR="00CF11EF">
        <w:rPr>
          <w:rFonts w:ascii="Calibri" w:hAnsi="Calibri"/>
          <w:color w:val="333333"/>
          <w:lang w:val="el-GR"/>
        </w:rPr>
        <w:t>για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την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μέτρηση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πληροφοριών</w:t>
      </w:r>
      <w:r w:rsidRPr="008029D9">
        <w:rPr>
          <w:rFonts w:ascii="Calibri" w:hAnsi="Calibri"/>
          <w:color w:val="333333"/>
        </w:rPr>
        <w:t xml:space="preserve">] </w:t>
      </w:r>
      <w:r w:rsidR="00CF11EF">
        <w:rPr>
          <w:rFonts w:ascii="Calibri" w:hAnsi="Calibri"/>
          <w:color w:val="333333"/>
          <w:lang w:val="el-GR"/>
        </w:rPr>
        <w:t>οι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προκύπτουσες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μονάδες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μπορούν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να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ονομάζονται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δυαδικά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ψηφία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ή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>πιο</w:t>
      </w:r>
      <w:r w:rsidR="00CF11EF" w:rsidRPr="00CF11EF">
        <w:rPr>
          <w:rFonts w:ascii="Calibri" w:hAnsi="Calibri"/>
          <w:color w:val="333333"/>
        </w:rPr>
        <w:t xml:space="preserve"> </w:t>
      </w:r>
      <w:r w:rsidR="00CF11EF">
        <w:rPr>
          <w:rFonts w:ascii="Calibri" w:hAnsi="Calibri"/>
          <w:color w:val="333333"/>
          <w:lang w:val="el-GR"/>
        </w:rPr>
        <w:t xml:space="preserve">απλά </w:t>
      </w:r>
      <w:r w:rsidRPr="008029D9">
        <w:rPr>
          <w:rFonts w:ascii="Calibri" w:hAnsi="Calibri"/>
          <w:color w:val="333333"/>
        </w:rPr>
        <w:t xml:space="preserve"> bits, </w:t>
      </w:r>
      <w:r w:rsidR="00CF11EF">
        <w:rPr>
          <w:rFonts w:ascii="Calibri" w:hAnsi="Calibri"/>
          <w:color w:val="333333"/>
          <w:lang w:val="el-GR"/>
        </w:rPr>
        <w:t xml:space="preserve">μια λέξη που πρότεινε ο </w:t>
      </w:r>
      <w:r w:rsidRPr="008029D9">
        <w:rPr>
          <w:rFonts w:ascii="Calibri" w:hAnsi="Calibri"/>
          <w:color w:val="333333"/>
        </w:rPr>
        <w:t xml:space="preserve"> J. W. Tukey. </w:t>
      </w:r>
      <w:r w:rsidR="00084236">
        <w:rPr>
          <w:rFonts w:ascii="Calibri" w:hAnsi="Calibri"/>
          <w:color w:val="333333"/>
          <w:lang w:val="el-GR"/>
        </w:rPr>
        <w:t>Μια</w:t>
      </w:r>
      <w:r w:rsidR="00084236" w:rsidRPr="00084236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συσκευή</w:t>
      </w:r>
      <w:r w:rsidR="00084236" w:rsidRPr="00084236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με</w:t>
      </w:r>
      <w:r w:rsidR="00084236" w:rsidRPr="00084236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δύο</w:t>
      </w:r>
      <w:r w:rsidR="00084236" w:rsidRPr="00084236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σταθερές</w:t>
      </w:r>
      <w:r w:rsidR="00084236" w:rsidRPr="00084236">
        <w:rPr>
          <w:rFonts w:ascii="Calibri" w:hAnsi="Calibri"/>
          <w:color w:val="333333"/>
        </w:rPr>
        <w:t xml:space="preserve"> </w:t>
      </w:r>
      <w:r w:rsidR="00672824">
        <w:rPr>
          <w:rFonts w:ascii="Calibri" w:hAnsi="Calibri"/>
          <w:color w:val="333333"/>
          <w:lang w:val="el-GR"/>
        </w:rPr>
        <w:t>θέσεις</w:t>
      </w:r>
      <w:r w:rsidR="00084236" w:rsidRPr="00084236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όπως</w:t>
      </w:r>
      <w:r w:rsidR="00084236" w:rsidRPr="00084236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ένα</w:t>
      </w:r>
      <w:r w:rsidR="00084236" w:rsidRPr="00084236">
        <w:rPr>
          <w:rFonts w:ascii="Calibri" w:hAnsi="Calibri"/>
          <w:color w:val="333333"/>
        </w:rPr>
        <w:t xml:space="preserve"> </w:t>
      </w:r>
      <w:r w:rsidRPr="00084236">
        <w:rPr>
          <w:rFonts w:ascii="Calibri" w:hAnsi="Calibri"/>
          <w:color w:val="FF0000"/>
        </w:rPr>
        <w:t>relay</w:t>
      </w:r>
      <w:r w:rsidRPr="008029D9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ή</w:t>
      </w:r>
      <w:r w:rsidR="00084236" w:rsidRPr="00084236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ένα</w:t>
      </w:r>
      <w:r w:rsidR="00084236" w:rsidRPr="00084236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κύκλωμα</w:t>
      </w:r>
      <w:r w:rsidR="00084236" w:rsidRPr="00084236">
        <w:rPr>
          <w:rFonts w:ascii="Calibri" w:hAnsi="Calibri"/>
          <w:color w:val="333333"/>
        </w:rPr>
        <w:t xml:space="preserve"> </w:t>
      </w:r>
      <w:r w:rsidRPr="00084236">
        <w:rPr>
          <w:rFonts w:ascii="Calibri" w:hAnsi="Calibri"/>
          <w:color w:val="FF0000"/>
        </w:rPr>
        <w:t>flip-flop</w:t>
      </w:r>
      <w:r w:rsidRPr="008029D9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μπορούν</w:t>
      </w:r>
      <w:r w:rsidR="00084236" w:rsidRPr="00084236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μα</w:t>
      </w:r>
      <w:r w:rsidR="00084236" w:rsidRPr="00084236">
        <w:rPr>
          <w:rFonts w:ascii="Calibri" w:hAnsi="Calibri"/>
          <w:color w:val="333333"/>
        </w:rPr>
        <w:t xml:space="preserve"> </w:t>
      </w:r>
      <w:r w:rsidR="00084236">
        <w:rPr>
          <w:rFonts w:ascii="Calibri" w:hAnsi="Calibri"/>
          <w:color w:val="333333"/>
          <w:lang w:val="el-GR"/>
        </w:rPr>
        <w:t>αποθηκεύουν</w:t>
      </w:r>
      <w:r w:rsidR="00084236" w:rsidRPr="00084236">
        <w:rPr>
          <w:rFonts w:ascii="Calibri" w:hAnsi="Calibri"/>
          <w:color w:val="333333"/>
        </w:rPr>
        <w:t xml:space="preserve"> </w:t>
      </w:r>
      <w:r w:rsidR="00B31467">
        <w:rPr>
          <w:rFonts w:ascii="Calibri" w:hAnsi="Calibri"/>
          <w:color w:val="333333"/>
          <w:lang w:val="el-GR"/>
        </w:rPr>
        <w:t xml:space="preserve">ένα </w:t>
      </w:r>
      <w:r w:rsidRPr="008029D9">
        <w:rPr>
          <w:rFonts w:ascii="Calibri" w:hAnsi="Calibri"/>
          <w:color w:val="333333"/>
        </w:rPr>
        <w:t xml:space="preserve">bit </w:t>
      </w:r>
      <w:r w:rsidR="00B31467">
        <w:rPr>
          <w:rFonts w:ascii="Calibri" w:hAnsi="Calibri"/>
          <w:color w:val="333333"/>
          <w:lang w:val="el-GR"/>
        </w:rPr>
        <w:t xml:space="preserve">πληροφοριών. </w:t>
      </w:r>
      <w:r w:rsidRPr="008029D9">
        <w:rPr>
          <w:rFonts w:ascii="Calibri" w:hAnsi="Calibri"/>
          <w:color w:val="333333"/>
        </w:rPr>
        <w:t>”</w:t>
      </w:r>
    </w:p>
    <w:p w14:paraId="09B11B2F" w14:textId="77777777" w:rsidR="00EA0150" w:rsidRPr="008029D9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1954</w:t>
      </w:r>
      <w:r w:rsidR="00BE77E1" w:rsidRPr="00BE77E1">
        <w:rPr>
          <w:rStyle w:val="Strong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BE77E1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BE77E1" w:rsidRPr="00BE77E1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BE77E1">
        <w:rPr>
          <w:rFonts w:ascii="Calibri" w:hAnsi="Calibri"/>
          <w:color w:val="333333"/>
          <w:shd w:val="clear" w:color="auto" w:fill="FCFCFC"/>
          <w:lang w:val="el-GR"/>
        </w:rPr>
        <w:t>εργοστάσιο</w:t>
      </w:r>
      <w:r w:rsidR="00BE77E1" w:rsidRPr="00BE77E1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BE77E1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="00BE77E1" w:rsidRPr="00BE77E1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BE77E1">
        <w:rPr>
          <w:rFonts w:ascii="Calibri" w:hAnsi="Calibri"/>
          <w:color w:val="333333"/>
          <w:shd w:val="clear" w:color="auto" w:fill="FCFCFC"/>
          <w:lang w:val="el-GR"/>
        </w:rPr>
        <w:t>του</w:t>
      </w:r>
      <w:r w:rsidR="00BE77E1" w:rsidRPr="00BE77E1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Major Appliance Division </w:t>
      </w:r>
      <w:r w:rsidR="00BE77E1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="00BE77E1" w:rsidRPr="00BE77E1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BE77E1" w:rsidRPr="008029D9">
        <w:rPr>
          <w:rFonts w:ascii="Calibri" w:hAnsi="Calibri"/>
          <w:color w:val="333333"/>
          <w:shd w:val="clear" w:color="auto" w:fill="FCFCFC"/>
        </w:rPr>
        <w:t>General Electric</w:t>
      </w:r>
      <w:r w:rsidR="00BE77E1" w:rsidRPr="00BE77E1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BE77E1">
        <w:rPr>
          <w:rFonts w:ascii="Calibri" w:hAnsi="Calibri"/>
          <w:color w:val="333333"/>
          <w:shd w:val="clear" w:color="auto" w:fill="FCFCFC"/>
          <w:lang w:val="el-GR"/>
        </w:rPr>
        <w:t>στο</w:t>
      </w:r>
      <w:r w:rsidRPr="008029D9">
        <w:rPr>
          <w:rFonts w:ascii="Calibri" w:hAnsi="Calibri"/>
          <w:color w:val="333333"/>
          <w:shd w:val="clear" w:color="auto" w:fill="FCFCFC"/>
        </w:rPr>
        <w:t xml:space="preserve"> Louisville, Kentucky, </w:t>
      </w:r>
      <w:r w:rsidR="00BE77E1">
        <w:rPr>
          <w:rFonts w:ascii="Calibri" w:hAnsi="Calibri"/>
          <w:color w:val="333333"/>
          <w:shd w:val="clear" w:color="auto" w:fill="FCFCFC"/>
          <w:lang w:val="el-GR"/>
        </w:rPr>
        <w:t>εγκαθιστά</w:t>
      </w:r>
      <w:r w:rsidR="00BE77E1" w:rsidRPr="00BE77E1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BE77E1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BE77E1" w:rsidRPr="00BE77E1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hyperlink r:id="rId16" w:tgtFrame="_blank" w:history="1">
        <w:r w:rsidRPr="008029D9">
          <w:rPr>
            <w:rStyle w:val="Hyperlink"/>
            <w:rFonts w:ascii="Calibri" w:hAnsi="Calibri"/>
            <w:color w:val="003891"/>
            <w:shd w:val="clear" w:color="auto" w:fill="FCFCFC"/>
          </w:rPr>
          <w:t>UNIVAC I</w:t>
        </w:r>
      </w:hyperlink>
      <w:r w:rsidR="00BE77E1" w:rsidRPr="00BE77E1">
        <w:rPr>
          <w:lang w:val="el-GR"/>
        </w:rPr>
        <w:t xml:space="preserve">, </w:t>
      </w:r>
      <w:r w:rsidR="00BE77E1">
        <w:rPr>
          <w:lang w:val="el-GR"/>
        </w:rPr>
        <w:t>την</w:t>
      </w:r>
      <w:r w:rsidR="00BE77E1" w:rsidRPr="00BE77E1">
        <w:rPr>
          <w:lang w:val="el-GR"/>
        </w:rPr>
        <w:t xml:space="preserve"> </w:t>
      </w:r>
      <w:r w:rsidR="00BE77E1">
        <w:rPr>
          <w:lang w:val="el-GR"/>
        </w:rPr>
        <w:t xml:space="preserve">πρώτη </w:t>
      </w:r>
      <w:r w:rsidR="00B17493">
        <w:rPr>
          <w:lang w:val="el-GR"/>
        </w:rPr>
        <w:t>επαγγελματική</w:t>
      </w:r>
      <w:r w:rsidR="00BE77E1">
        <w:rPr>
          <w:lang w:val="el-GR"/>
        </w:rPr>
        <w:t xml:space="preserve"> χρήση υπολογιστή στις Ηνωμένες Πολιτείες </w:t>
      </w:r>
      <w:r w:rsidR="00B17493">
        <w:rPr>
          <w:lang w:val="el-GR"/>
        </w:rPr>
        <w:t>( επεξ</w:t>
      </w:r>
      <w:r w:rsidR="00B17493">
        <w:rPr>
          <w:rFonts w:ascii="Calibri" w:hAnsi="Calibri"/>
          <w:color w:val="333333"/>
          <w:shd w:val="clear" w:color="auto" w:fill="FCFCFC"/>
          <w:lang w:val="el-GR"/>
        </w:rPr>
        <w:t xml:space="preserve">εργασία μισθοδοσίας και ελέγχου παραγωγής). </w:t>
      </w:r>
      <w:r w:rsidRPr="008029D9">
        <w:rPr>
          <w:rFonts w:ascii="Calibri" w:hAnsi="Calibri"/>
          <w:color w:val="333333"/>
          <w:shd w:val="clear" w:color="auto" w:fill="FCFCFC"/>
        </w:rPr>
        <w:t xml:space="preserve"> “</w:t>
      </w:r>
      <w:r w:rsidR="00B17493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B17493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Univac I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συνδέθηκε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επίσης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με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μεγάφωνα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και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χειριστής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έβαζε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μηχάνημα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να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παίζει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κλασική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μουσική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κάθε</w:t>
      </w:r>
      <w:r w:rsidR="00DF738A" w:rsidRPr="00DF738A">
        <w:rPr>
          <w:rFonts w:ascii="Calibri" w:hAnsi="Calibri"/>
          <w:color w:val="333333"/>
          <w:shd w:val="clear" w:color="auto" w:fill="FCFCFC"/>
        </w:rPr>
        <w:t xml:space="preserve"> </w:t>
      </w:r>
      <w:r w:rsidR="00DF738A">
        <w:rPr>
          <w:rFonts w:ascii="Calibri" w:hAnsi="Calibri"/>
          <w:color w:val="333333"/>
          <w:shd w:val="clear" w:color="auto" w:fill="FCFCFC"/>
          <w:lang w:val="el-GR"/>
        </w:rPr>
        <w:t>βράδυ</w:t>
      </w:r>
      <w:r w:rsidR="00DF738A" w:rsidRPr="004F683F">
        <w:rPr>
          <w:rFonts w:ascii="Calibri" w:hAnsi="Calibri"/>
          <w:color w:val="333333"/>
          <w:shd w:val="clear" w:color="auto" w:fill="FCFCFC"/>
        </w:rPr>
        <w:t xml:space="preserve">. </w:t>
      </w:r>
      <w:r w:rsidRPr="008029D9">
        <w:rPr>
          <w:rFonts w:ascii="Calibri" w:hAnsi="Calibri"/>
          <w:color w:val="333333"/>
          <w:shd w:val="clear" w:color="auto" w:fill="FCFCFC"/>
        </w:rPr>
        <w:t>”</w:t>
      </w:r>
      <w:r w:rsidR="004F683F" w:rsidRPr="004F683F">
        <w:rPr>
          <w:rFonts w:ascii="Calibri" w:hAnsi="Calibri"/>
          <w:color w:val="333333"/>
          <w:shd w:val="clear" w:color="auto" w:fill="FCFCFC"/>
        </w:rPr>
        <w:t xml:space="preserve"> </w:t>
      </w:r>
      <w:r w:rsidR="004F683F">
        <w:rPr>
          <w:rFonts w:ascii="Calibri" w:hAnsi="Calibri"/>
          <w:color w:val="333333"/>
          <w:shd w:val="clear" w:color="auto" w:fill="FCFCFC"/>
          <w:lang w:val="el-GR"/>
        </w:rPr>
        <w:t>θυμάται</w:t>
      </w:r>
      <w:r w:rsidR="004F683F" w:rsidRPr="004F683F">
        <w:rPr>
          <w:rFonts w:ascii="Calibri" w:hAnsi="Calibri"/>
          <w:color w:val="333333"/>
          <w:shd w:val="clear" w:color="auto" w:fill="FCFCFC"/>
        </w:rPr>
        <w:t xml:space="preserve"> </w:t>
      </w:r>
      <w:r w:rsidR="004F683F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="004F683F" w:rsidRPr="004F683F">
        <w:rPr>
          <w:rFonts w:ascii="Calibri" w:hAnsi="Calibri"/>
          <w:color w:val="333333"/>
          <w:shd w:val="clear" w:color="auto" w:fill="FCFCFC"/>
        </w:rPr>
        <w:t xml:space="preserve"> </w:t>
      </w:r>
      <w:hyperlink r:id="rId17" w:tgtFrame="_blank" w:history="1">
        <w:r w:rsidRPr="004F683F">
          <w:rPr>
            <w:rStyle w:val="Hyperlink"/>
            <w:rFonts w:ascii="Calibri" w:hAnsi="Calibri"/>
            <w:b/>
            <w:color w:val="003891"/>
            <w:shd w:val="clear" w:color="auto" w:fill="FCFCFC"/>
          </w:rPr>
          <w:t>Burton Grad</w:t>
        </w:r>
      </w:hyperlink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="004F683F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ο</w:t>
      </w:r>
      <w:r w:rsidR="004F683F" w:rsidRPr="004F683F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4F683F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οποίος</w:t>
      </w:r>
      <w:r w:rsidR="004F683F" w:rsidRPr="004F683F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4F683F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σχεδίασε</w:t>
      </w:r>
      <w:r w:rsidR="004F683F" w:rsidRPr="004F683F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4F683F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και</w:t>
      </w:r>
      <w:r w:rsidR="004F683F" w:rsidRPr="004F683F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4F683F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έγγραψε</w:t>
      </w:r>
      <w:r w:rsidR="004F683F" w:rsidRPr="004F683F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( </w:t>
      </w:r>
      <w:r w:rsidR="004F683F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σε</w:t>
      </w:r>
      <w:r w:rsidR="004F683F" w:rsidRPr="004F683F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4F683F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γλώσσα</w:t>
      </w:r>
      <w:r w:rsidR="004F683F" w:rsidRPr="004F683F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0D409E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μηχανής</w:t>
      </w:r>
      <w:r w:rsidR="004F683F" w:rsidRPr="004F683F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) </w:t>
      </w:r>
      <w:r w:rsidR="000D409E">
        <w:rPr>
          <w:rFonts w:ascii="Calibri" w:hAnsi="Calibri"/>
          <w:color w:val="333333"/>
          <w:shd w:val="clear" w:color="auto" w:fill="FCFCFC"/>
          <w:lang w:val="el-GR"/>
        </w:rPr>
        <w:t>ένα</w:t>
      </w:r>
      <w:r w:rsidR="000D409E" w:rsidRPr="000D409E">
        <w:rPr>
          <w:rFonts w:ascii="Calibri" w:hAnsi="Calibri"/>
          <w:color w:val="333333"/>
          <w:shd w:val="clear" w:color="auto" w:fill="FCFCFC"/>
        </w:rPr>
        <w:t xml:space="preserve"> </w:t>
      </w:r>
      <w:r w:rsidR="000D409E">
        <w:rPr>
          <w:rFonts w:ascii="Calibri" w:hAnsi="Calibri"/>
          <w:color w:val="333333"/>
          <w:shd w:val="clear" w:color="auto" w:fill="FCFCFC"/>
          <w:lang w:val="el-GR"/>
        </w:rPr>
        <w:t>πρόγραμμα</w:t>
      </w:r>
      <w:r w:rsidR="000D409E" w:rsidRPr="000D409E">
        <w:rPr>
          <w:rFonts w:ascii="Calibri" w:hAnsi="Calibri"/>
          <w:color w:val="333333"/>
          <w:shd w:val="clear" w:color="auto" w:fill="FCFCFC"/>
        </w:rPr>
        <w:t xml:space="preserve"> </w:t>
      </w:r>
      <w:r w:rsidR="000D409E">
        <w:rPr>
          <w:rFonts w:ascii="Calibri" w:hAnsi="Calibri"/>
          <w:color w:val="333333"/>
          <w:shd w:val="clear" w:color="auto" w:fill="FCFCFC"/>
          <w:lang w:val="el-GR"/>
        </w:rPr>
        <w:t>ελέγχου</w:t>
      </w:r>
      <w:r w:rsidR="000D409E" w:rsidRPr="000D409E">
        <w:rPr>
          <w:rFonts w:ascii="Calibri" w:hAnsi="Calibri"/>
          <w:color w:val="333333"/>
          <w:shd w:val="clear" w:color="auto" w:fill="FCFCFC"/>
        </w:rPr>
        <w:t xml:space="preserve"> </w:t>
      </w:r>
      <w:r w:rsidR="000D409E">
        <w:rPr>
          <w:rFonts w:ascii="Calibri" w:hAnsi="Calibri"/>
          <w:color w:val="333333"/>
          <w:shd w:val="clear" w:color="auto" w:fill="FCFCFC"/>
          <w:lang w:val="el-GR"/>
        </w:rPr>
        <w:t>παραγωγής</w:t>
      </w:r>
      <w:r w:rsidR="000D409E" w:rsidRPr="000D409E">
        <w:rPr>
          <w:rFonts w:ascii="Calibri" w:hAnsi="Calibri"/>
          <w:color w:val="333333"/>
          <w:shd w:val="clear" w:color="auto" w:fill="FCFCFC"/>
        </w:rPr>
        <w:t xml:space="preserve"> </w:t>
      </w:r>
      <w:r w:rsidR="000D409E">
        <w:rPr>
          <w:rFonts w:ascii="Calibri" w:hAnsi="Calibri"/>
          <w:color w:val="333333"/>
          <w:shd w:val="clear" w:color="auto" w:fill="FCFCFC"/>
          <w:lang w:val="el-GR"/>
        </w:rPr>
        <w:t xml:space="preserve">για το τμήμα Πλυντηρίων Πιάτων και </w:t>
      </w:r>
      <w:r w:rsidRPr="008029D9">
        <w:rPr>
          <w:rFonts w:ascii="Calibri" w:hAnsi="Calibri"/>
          <w:color w:val="333333"/>
          <w:shd w:val="clear" w:color="auto" w:fill="FCFCFC"/>
        </w:rPr>
        <w:t xml:space="preserve">Disposer </w:t>
      </w:r>
      <w:r w:rsidR="000D409E">
        <w:rPr>
          <w:rFonts w:ascii="Calibri" w:hAnsi="Calibri"/>
          <w:color w:val="333333"/>
          <w:shd w:val="clear" w:color="auto" w:fill="FCFCFC"/>
          <w:lang w:val="el-GR"/>
        </w:rPr>
        <w:t xml:space="preserve">της </w:t>
      </w:r>
      <w:r w:rsidR="000D409E" w:rsidRPr="008029D9">
        <w:rPr>
          <w:rFonts w:ascii="Calibri" w:hAnsi="Calibri"/>
          <w:color w:val="333333"/>
          <w:shd w:val="clear" w:color="auto" w:fill="FCFCFC"/>
        </w:rPr>
        <w:t>General Electric</w:t>
      </w:r>
      <w:r w:rsidRPr="008029D9">
        <w:rPr>
          <w:rFonts w:ascii="Calibri" w:hAnsi="Calibri"/>
          <w:color w:val="333333"/>
          <w:shd w:val="clear" w:color="auto" w:fill="FCFCFC"/>
        </w:rPr>
        <w:t>.</w:t>
      </w:r>
    </w:p>
    <w:p w14:paraId="6A6C93FE" w14:textId="77777777" w:rsidR="00EA0150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1955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Pr="008029D9">
        <w:rPr>
          <w:rFonts w:ascii="Calibri" w:hAnsi="Calibri"/>
          <w:color w:val="333333"/>
          <w:shd w:val="clear" w:color="auto" w:fill="FCFCFC"/>
        </w:rPr>
        <w:t>   </w:t>
      </w:r>
      <w:r w:rsidR="008E09B0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="008E09B0" w:rsidRPr="008E09B0">
        <w:rPr>
          <w:rFonts w:ascii="Calibri" w:hAnsi="Calibri"/>
          <w:color w:val="333333"/>
          <w:shd w:val="clear" w:color="auto" w:fill="FCFCFC"/>
        </w:rPr>
        <w:t xml:space="preserve"> </w:t>
      </w:r>
      <w:r w:rsidRPr="008E09B0">
        <w:rPr>
          <w:rFonts w:ascii="Calibri" w:hAnsi="Calibri"/>
          <w:b/>
          <w:color w:val="333333"/>
          <w:shd w:val="clear" w:color="auto" w:fill="FCFCFC"/>
        </w:rPr>
        <w:t>John Hancock</w:t>
      </w:r>
      <w:r w:rsidRPr="008029D9">
        <w:rPr>
          <w:rFonts w:ascii="Calibri" w:hAnsi="Calibri"/>
          <w:color w:val="333333"/>
          <w:shd w:val="clear" w:color="auto" w:fill="FCFCFC"/>
        </w:rPr>
        <w:t xml:space="preserve"> </w:t>
      </w:r>
      <w:r w:rsidR="008E09B0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="008E09B0" w:rsidRPr="008E09B0">
        <w:rPr>
          <w:rFonts w:ascii="Calibri" w:hAnsi="Calibri"/>
          <w:color w:val="333333"/>
          <w:shd w:val="clear" w:color="auto" w:fill="FCFCFC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Mutual Life Insurance Co., </w:t>
      </w:r>
      <w:r w:rsidR="008E09B0">
        <w:rPr>
          <w:rFonts w:ascii="Calibri" w:hAnsi="Calibri"/>
          <w:color w:val="333333"/>
          <w:shd w:val="clear" w:color="auto" w:fill="FCFCFC"/>
          <w:lang w:val="el-GR"/>
        </w:rPr>
        <w:t>ένας</w:t>
      </w:r>
      <w:r w:rsidR="008E09B0" w:rsidRPr="008E09B0">
        <w:rPr>
          <w:rFonts w:ascii="Calibri" w:hAnsi="Calibri"/>
          <w:color w:val="333333"/>
          <w:shd w:val="clear" w:color="auto" w:fill="FCFCFC"/>
        </w:rPr>
        <w:t xml:space="preserve"> </w:t>
      </w:r>
      <w:r w:rsidR="008E09B0">
        <w:rPr>
          <w:rFonts w:ascii="Calibri" w:hAnsi="Calibri"/>
          <w:color w:val="333333"/>
          <w:shd w:val="clear" w:color="auto" w:fill="FCFCFC"/>
          <w:lang w:val="el-GR"/>
        </w:rPr>
        <w:t>πρωτοπόρος</w:t>
      </w:r>
      <w:r w:rsidR="008E09B0" w:rsidRPr="008E09B0">
        <w:rPr>
          <w:rFonts w:ascii="Calibri" w:hAnsi="Calibri"/>
          <w:color w:val="333333"/>
          <w:shd w:val="clear" w:color="auto" w:fill="FCFCFC"/>
        </w:rPr>
        <w:t xml:space="preserve"> </w:t>
      </w:r>
      <w:r w:rsidR="008E09B0">
        <w:rPr>
          <w:rFonts w:ascii="Calibri" w:hAnsi="Calibri"/>
          <w:color w:val="333333"/>
          <w:shd w:val="clear" w:color="auto" w:fill="FCFCFC"/>
          <w:lang w:val="el-GR"/>
        </w:rPr>
        <w:t>στην</w:t>
      </w:r>
      <w:r w:rsidR="008E09B0" w:rsidRPr="008E09B0">
        <w:rPr>
          <w:rFonts w:ascii="Calibri" w:hAnsi="Calibri"/>
          <w:color w:val="333333"/>
          <w:shd w:val="clear" w:color="auto" w:fill="FCFCFC"/>
        </w:rPr>
        <w:t xml:space="preserve"> </w:t>
      </w:r>
      <w:r w:rsidR="008E09B0">
        <w:rPr>
          <w:rFonts w:ascii="Calibri" w:hAnsi="Calibri"/>
          <w:color w:val="333333"/>
          <w:shd w:val="clear" w:color="auto" w:fill="FCFCFC"/>
          <w:lang w:val="el-GR"/>
        </w:rPr>
        <w:t>ψηφιοποίηση</w:t>
      </w:r>
      <w:r w:rsidR="008E09B0" w:rsidRPr="008E09B0">
        <w:rPr>
          <w:rFonts w:ascii="Calibri" w:hAnsi="Calibri"/>
          <w:color w:val="333333"/>
          <w:shd w:val="clear" w:color="auto" w:fill="FCFCFC"/>
        </w:rPr>
        <w:t xml:space="preserve"> </w:t>
      </w:r>
      <w:r w:rsidR="008E09B0">
        <w:rPr>
          <w:rFonts w:ascii="Calibri" w:hAnsi="Calibri"/>
          <w:color w:val="333333"/>
          <w:shd w:val="clear" w:color="auto" w:fill="FCFCFC"/>
          <w:lang w:val="el-GR"/>
        </w:rPr>
        <w:t>πληροφοριών</w:t>
      </w:r>
      <w:r w:rsidR="008E09B0" w:rsidRPr="008E09B0">
        <w:rPr>
          <w:rFonts w:ascii="Calibri" w:hAnsi="Calibri"/>
          <w:color w:val="333333"/>
          <w:shd w:val="clear" w:color="auto" w:fill="FCFCFC"/>
        </w:rPr>
        <w:t xml:space="preserve"> </w:t>
      </w:r>
      <w:r w:rsidR="008E09B0">
        <w:rPr>
          <w:rFonts w:ascii="Calibri" w:hAnsi="Calibri"/>
          <w:color w:val="333333"/>
          <w:shd w:val="clear" w:color="auto" w:fill="FCFCFC"/>
          <w:lang w:val="el-GR"/>
        </w:rPr>
        <w:t>πελατών</w:t>
      </w:r>
      <w:r w:rsidR="008E09B0" w:rsidRPr="008E09B0">
        <w:rPr>
          <w:rFonts w:ascii="Calibri" w:hAnsi="Calibri"/>
          <w:color w:val="333333"/>
          <w:shd w:val="clear" w:color="auto" w:fill="FCFCFC"/>
        </w:rPr>
        <w:t xml:space="preserve">, </w:t>
      </w:r>
      <w:r w:rsidR="008E09B0">
        <w:rPr>
          <w:rFonts w:ascii="Calibri" w:hAnsi="Calibri"/>
          <w:color w:val="333333"/>
          <w:shd w:val="clear" w:color="auto" w:fill="FCFCFC"/>
          <w:lang w:val="el-GR"/>
        </w:rPr>
        <w:t>ψηφιοποιεί</w:t>
      </w:r>
      <w:r w:rsidR="008E09B0" w:rsidRPr="008E09B0">
        <w:rPr>
          <w:rFonts w:ascii="Calibri" w:hAnsi="Calibri"/>
          <w:color w:val="333333"/>
          <w:shd w:val="clear" w:color="auto" w:fill="FCFCFC"/>
        </w:rPr>
        <w:t xml:space="preserve"> </w:t>
      </w:r>
      <w:hyperlink r:id="rId18" w:tgtFrame="_blank" w:history="1">
        <w:r w:rsidRPr="008029D9">
          <w:rPr>
            <w:rStyle w:val="Hyperlink"/>
            <w:rFonts w:ascii="Calibri" w:hAnsi="Calibri"/>
            <w:color w:val="003891"/>
            <w:shd w:val="clear" w:color="auto" w:fill="FCFCFC"/>
          </w:rPr>
          <w:t>600 megabytes</w:t>
        </w:r>
      </w:hyperlink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="008E09B0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δύο</w:t>
      </w:r>
      <w:r w:rsidR="008E09B0" w:rsidRPr="008E09B0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8E09B0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εκατομ</w:t>
      </w:r>
      <w:r w:rsidR="00FF16E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μ</w:t>
      </w:r>
      <w:r w:rsidR="008E09B0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υρίων</w:t>
      </w:r>
      <w:r w:rsidR="008E09B0" w:rsidRPr="008E09B0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8E09B0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συμβολαίων</w:t>
      </w:r>
      <w:r w:rsidR="008E09B0" w:rsidRPr="008E09B0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8A0FA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Ασφαλειών</w:t>
      </w:r>
      <w:r w:rsidR="008A0FAA" w:rsidRPr="008A0FAA">
        <w:rPr>
          <w:rStyle w:val="apple-converted-space"/>
          <w:rFonts w:ascii="Calibri" w:hAnsi="Calibri"/>
          <w:color w:val="333333"/>
          <w:shd w:val="clear" w:color="auto" w:fill="FCFCFC"/>
        </w:rPr>
        <w:t xml:space="preserve"> </w:t>
      </w:r>
      <w:r w:rsidR="008A0FA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Ζωής</w:t>
      </w:r>
      <w:r w:rsidR="008A0FAA" w:rsidRPr="008A0FAA">
        <w:rPr>
          <w:rStyle w:val="apple-converted-space"/>
          <w:rFonts w:ascii="Calibri" w:hAnsi="Calibri"/>
          <w:color w:val="333333"/>
          <w:shd w:val="clear" w:color="auto" w:fill="FCFCFC"/>
        </w:rPr>
        <w:t>.</w:t>
      </w:r>
    </w:p>
    <w:p w14:paraId="627660C5" w14:textId="77777777" w:rsidR="00EA0150" w:rsidRPr="008029D9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1962</w:t>
      </w:r>
      <w:r w:rsidRPr="008029D9">
        <w:rPr>
          <w:rFonts w:ascii="Calibri" w:hAnsi="Calibri"/>
          <w:color w:val="333333"/>
          <w:shd w:val="clear" w:color="auto" w:fill="FCFCFC"/>
        </w:rPr>
        <w:t>   </w:t>
      </w:r>
      <w:r w:rsidR="009C4124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="009C4124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9C4124">
        <w:rPr>
          <w:rFonts w:ascii="Calibri" w:hAnsi="Calibri"/>
          <w:color w:val="333333"/>
          <w:shd w:val="clear" w:color="auto" w:fill="FCFCFC"/>
          <w:lang w:val="el-GR"/>
        </w:rPr>
        <w:t>όρος</w:t>
      </w:r>
      <w:r w:rsidR="009C4124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9C4124">
        <w:rPr>
          <w:rFonts w:ascii="Calibri" w:hAnsi="Calibri"/>
          <w:color w:val="333333"/>
          <w:shd w:val="clear" w:color="auto" w:fill="FCFCFC"/>
          <w:lang w:val="el-GR"/>
        </w:rPr>
        <w:t>Βάση</w:t>
      </w:r>
      <w:r w:rsidR="009C4124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9C4124">
        <w:rPr>
          <w:rFonts w:ascii="Calibri" w:hAnsi="Calibri"/>
          <w:color w:val="333333"/>
          <w:shd w:val="clear" w:color="auto" w:fill="FCFCFC"/>
          <w:lang w:val="el-GR"/>
        </w:rPr>
        <w:t>Δεδομένων</w:t>
      </w:r>
      <w:r w:rsidR="002C6EC8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2C6EC8">
        <w:rPr>
          <w:rFonts w:ascii="Calibri" w:hAnsi="Calibri"/>
          <w:color w:val="333333"/>
          <w:shd w:val="clear" w:color="auto" w:fill="FCFCFC"/>
          <w:lang w:val="el-GR"/>
        </w:rPr>
        <w:t>αναφέρεται</w:t>
      </w:r>
      <w:r w:rsidR="002C6EC8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2C6EC8">
        <w:rPr>
          <w:rFonts w:ascii="Calibri" w:hAnsi="Calibri"/>
          <w:color w:val="333333"/>
          <w:shd w:val="clear" w:color="auto" w:fill="FCFCFC"/>
          <w:lang w:val="el-GR"/>
        </w:rPr>
        <w:t>για</w:t>
      </w:r>
      <w:r w:rsidR="002C6EC8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2C6EC8">
        <w:rPr>
          <w:rFonts w:ascii="Calibri" w:hAnsi="Calibri"/>
          <w:color w:val="333333"/>
          <w:shd w:val="clear" w:color="auto" w:fill="FCFCFC"/>
          <w:lang w:val="el-GR"/>
        </w:rPr>
        <w:t>πρώτη</w:t>
      </w:r>
      <w:r w:rsidR="002C6EC8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2C6EC8">
        <w:rPr>
          <w:rFonts w:ascii="Calibri" w:hAnsi="Calibri"/>
          <w:color w:val="333333"/>
          <w:shd w:val="clear" w:color="auto" w:fill="FCFCFC"/>
          <w:lang w:val="el-GR"/>
        </w:rPr>
        <w:t>φορά</w:t>
      </w:r>
      <w:r w:rsidR="002C6EC8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2C6EC8">
        <w:rPr>
          <w:rFonts w:ascii="Calibri" w:hAnsi="Calibri"/>
          <w:color w:val="333333"/>
          <w:shd w:val="clear" w:color="auto" w:fill="FCFCFC"/>
          <w:lang w:val="el-GR"/>
        </w:rPr>
        <w:t>γραπτώς</w:t>
      </w:r>
      <w:r w:rsidR="002C6EC8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σύμφωνα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με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 w:rsidRPr="008029D9">
        <w:rPr>
          <w:rStyle w:val="Emphasis"/>
          <w:rFonts w:ascii="Calibri" w:hAnsi="Calibri"/>
          <w:color w:val="333333"/>
          <w:shd w:val="clear" w:color="auto" w:fill="FCFCFC"/>
        </w:rPr>
        <w:t>Oxford English Dictionary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αναφερόμενο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σε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ένα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τεχνικό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σημείωμα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hyperlink r:id="rId19" w:tgtFrame="_blank" w:history="1">
        <w:r w:rsidRPr="008029D9">
          <w:rPr>
            <w:rStyle w:val="Hyperlink"/>
            <w:rFonts w:ascii="Calibri" w:hAnsi="Calibri"/>
            <w:color w:val="003891"/>
            <w:shd w:val="clear" w:color="auto" w:fill="FCFCFC"/>
          </w:rPr>
          <w:t xml:space="preserve">Systems Development </w:t>
        </w:r>
        <w:r w:rsidRPr="008029D9">
          <w:rPr>
            <w:rStyle w:val="Hyperlink"/>
            <w:rFonts w:ascii="Calibri" w:hAnsi="Calibri"/>
            <w:color w:val="003891"/>
            <w:shd w:val="clear" w:color="auto" w:fill="FCFCFC"/>
          </w:rPr>
          <w:lastRenderedPageBreak/>
          <w:t>Corporation</w:t>
        </w:r>
      </w:hyperlink>
      <w:r w:rsidR="00F3011C" w:rsidRPr="00F3011C"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>: “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Μία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Βάση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F3011C">
        <w:rPr>
          <w:rFonts w:ascii="Calibri" w:hAnsi="Calibri"/>
          <w:color w:val="333333"/>
          <w:shd w:val="clear" w:color="auto" w:fill="FCFCFC"/>
          <w:lang w:val="el-GR"/>
        </w:rPr>
        <w:t>Δεδομένων</w:t>
      </w:r>
      <w:r w:rsidR="00F3011C" w:rsidRPr="00F3011C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είναι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μια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συλλογή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καταχωρήσεων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2271F">
        <w:rPr>
          <w:rFonts w:ascii="Calibri" w:hAnsi="Calibri"/>
          <w:color w:val="333333"/>
          <w:shd w:val="clear" w:color="auto" w:fill="FCFCFC"/>
          <w:lang w:val="el-GR"/>
        </w:rPr>
        <w:t>π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ου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περιέχουν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πληροφορίες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στοιχείων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που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μπορεί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να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διαφέρουν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ως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προς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τα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μέσα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αποθήκευσης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και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2271F">
        <w:rPr>
          <w:rFonts w:ascii="Calibri" w:hAnsi="Calibri"/>
          <w:color w:val="333333"/>
          <w:shd w:val="clear" w:color="auto" w:fill="FCFCFC"/>
          <w:lang w:val="el-GR"/>
        </w:rPr>
        <w:t>σ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τα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C37EF">
        <w:rPr>
          <w:rFonts w:ascii="Calibri" w:hAnsi="Calibri"/>
          <w:color w:val="333333"/>
          <w:shd w:val="clear" w:color="auto" w:fill="FCFCFC"/>
          <w:lang w:val="el-GR"/>
        </w:rPr>
        <w:t>χαρακτηριστικά</w:t>
      </w:r>
      <w:r w:rsidR="004C37EF" w:rsidRPr="004C37EF">
        <w:rPr>
          <w:rFonts w:ascii="Calibri" w:hAnsi="Calibri"/>
          <w:color w:val="333333"/>
          <w:shd w:val="clear" w:color="auto" w:fill="FCFCFC"/>
        </w:rPr>
        <w:t xml:space="preserve"> </w:t>
      </w:r>
      <w:r w:rsidR="0042271F">
        <w:rPr>
          <w:rFonts w:ascii="Calibri" w:hAnsi="Calibri"/>
          <w:color w:val="333333"/>
          <w:shd w:val="clear" w:color="auto" w:fill="FCFCFC"/>
          <w:lang w:val="el-GR"/>
        </w:rPr>
        <w:t>των καταχωρήσεων και των αντικειμ</w:t>
      </w:r>
      <w:r w:rsidR="00CD7FD0">
        <w:rPr>
          <w:rFonts w:ascii="Calibri" w:hAnsi="Calibri"/>
          <w:color w:val="333333"/>
          <w:shd w:val="clear" w:color="auto" w:fill="FCFCFC"/>
          <w:lang w:val="el-GR"/>
        </w:rPr>
        <w:t>ένων</w:t>
      </w:r>
      <w:r w:rsidRPr="008029D9">
        <w:rPr>
          <w:rFonts w:ascii="Calibri" w:hAnsi="Calibri"/>
          <w:color w:val="333333"/>
          <w:shd w:val="clear" w:color="auto" w:fill="FCFCFC"/>
        </w:rPr>
        <w:t>.”</w:t>
      </w:r>
    </w:p>
    <w:p w14:paraId="726B5C2D" w14:textId="77777777" w:rsidR="000F0DE3" w:rsidRDefault="00EA0150" w:rsidP="000F0DE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  <w:lang w:val="el-GR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1969</w:t>
      </w:r>
      <w:r w:rsidRPr="008029D9">
        <w:rPr>
          <w:rFonts w:ascii="Calibri" w:hAnsi="Calibri"/>
          <w:color w:val="333333"/>
          <w:shd w:val="clear" w:color="auto" w:fill="FCFCFC"/>
        </w:rPr>
        <w:t>   </w:t>
      </w:r>
      <w:r w:rsidR="00CD7FD0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="00CD7FD0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Pr="00CD7FD0">
        <w:rPr>
          <w:rFonts w:ascii="Calibri" w:hAnsi="Calibri"/>
          <w:b/>
          <w:color w:val="333333"/>
          <w:shd w:val="clear" w:color="auto" w:fill="FCFCFC"/>
        </w:rPr>
        <w:t>Willard Boyle</w:t>
      </w:r>
      <w:r w:rsidRPr="008029D9">
        <w:rPr>
          <w:rFonts w:ascii="Calibri" w:hAnsi="Calibri"/>
          <w:color w:val="333333"/>
          <w:shd w:val="clear" w:color="auto" w:fill="FCFCFC"/>
        </w:rPr>
        <w:t xml:space="preserve"> </w:t>
      </w:r>
      <w:r w:rsidR="00CD7FD0">
        <w:rPr>
          <w:rFonts w:ascii="Calibri" w:hAnsi="Calibri"/>
          <w:color w:val="333333"/>
          <w:shd w:val="clear" w:color="auto" w:fill="FCFCFC"/>
          <w:lang w:val="el-GR"/>
        </w:rPr>
        <w:t>και</w:t>
      </w:r>
      <w:r w:rsidR="00CD7FD0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CD7FD0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="00CD7FD0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Pr="00CD7FD0">
        <w:rPr>
          <w:rFonts w:ascii="Calibri" w:hAnsi="Calibri"/>
          <w:b/>
          <w:color w:val="333333"/>
          <w:shd w:val="clear" w:color="auto" w:fill="FCFCFC"/>
        </w:rPr>
        <w:t>George E. Smith</w:t>
      </w:r>
      <w:r w:rsidRPr="008029D9">
        <w:rPr>
          <w:rFonts w:ascii="Calibri" w:hAnsi="Calibri"/>
          <w:color w:val="333333"/>
          <w:shd w:val="clear" w:color="auto" w:fill="FCFCFC"/>
        </w:rPr>
        <w:t xml:space="preserve"> </w:t>
      </w:r>
      <w:r w:rsidR="00CD7FD0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Pr="008029D9">
        <w:rPr>
          <w:rFonts w:ascii="Calibri" w:hAnsi="Calibri"/>
          <w:color w:val="333333"/>
          <w:shd w:val="clear" w:color="auto" w:fill="FCFCFC"/>
        </w:rPr>
        <w:t xml:space="preserve"> AT&amp;T Bell Labs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εφευρίσκουν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την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συσκευή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που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συνδέεται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με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φορτίο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(CCD),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μετατρέποντας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FF16EA">
        <w:rPr>
          <w:rFonts w:ascii="Calibri" w:hAnsi="Calibri"/>
          <w:color w:val="333333"/>
          <w:shd w:val="clear" w:color="auto" w:fill="FCFCFC"/>
          <w:lang w:val="el-GR"/>
        </w:rPr>
        <w:t>φω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ς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σε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ηλεκτρικά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 </w:t>
      </w:r>
      <w:r w:rsidR="00447B78">
        <w:rPr>
          <w:rFonts w:ascii="Calibri" w:hAnsi="Calibri"/>
          <w:color w:val="333333"/>
          <w:shd w:val="clear" w:color="auto" w:fill="FCFCFC"/>
          <w:lang w:val="el-GR"/>
        </w:rPr>
        <w:t>σήματα</w:t>
      </w:r>
      <w:r w:rsidR="00447B78" w:rsidRPr="00447B78">
        <w:rPr>
          <w:rFonts w:ascii="Calibri" w:hAnsi="Calibri"/>
          <w:color w:val="333333"/>
          <w:shd w:val="clear" w:color="auto" w:fill="FCFCFC"/>
        </w:rPr>
        <w:t xml:space="preserve">. </w:t>
      </w:r>
      <w:r w:rsidR="008D32B2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8D32B2" w:rsidRPr="008D32B2">
        <w:rPr>
          <w:rFonts w:ascii="Calibri" w:hAnsi="Calibri"/>
          <w:color w:val="333333"/>
          <w:shd w:val="clear" w:color="auto" w:fill="FCFCFC"/>
        </w:rPr>
        <w:t xml:space="preserve"> </w:t>
      </w:r>
      <w:r w:rsidR="008D32B2" w:rsidRPr="008029D9">
        <w:rPr>
          <w:rFonts w:ascii="Calibri" w:hAnsi="Calibri"/>
          <w:color w:val="333333"/>
          <w:shd w:val="clear" w:color="auto" w:fill="FCFCFC"/>
        </w:rPr>
        <w:t xml:space="preserve">CCD </w:t>
      </w:r>
      <w:r w:rsidR="000F0DE3">
        <w:rPr>
          <w:rFonts w:ascii="Calibri" w:hAnsi="Calibri"/>
          <w:color w:val="333333"/>
          <w:shd w:val="clear" w:color="auto" w:fill="FCFCFC"/>
          <w:lang w:val="el-GR"/>
        </w:rPr>
        <w:t>διαδραμάτισε</w:t>
      </w:r>
      <w:r w:rsidR="008D32B2" w:rsidRPr="008D32B2">
        <w:rPr>
          <w:rFonts w:ascii="Calibri" w:hAnsi="Calibri"/>
          <w:color w:val="333333"/>
          <w:shd w:val="clear" w:color="auto" w:fill="FCFCFC"/>
        </w:rPr>
        <w:t xml:space="preserve"> </w:t>
      </w:r>
      <w:r w:rsidR="008D32B2">
        <w:rPr>
          <w:rFonts w:ascii="Calibri" w:hAnsi="Calibri"/>
          <w:color w:val="333333"/>
          <w:shd w:val="clear" w:color="auto" w:fill="FCFCFC"/>
          <w:lang w:val="el-GR"/>
        </w:rPr>
        <w:t>σημαντικό</w:t>
      </w:r>
      <w:r w:rsidR="008D32B2" w:rsidRPr="008D32B2">
        <w:rPr>
          <w:rFonts w:ascii="Calibri" w:hAnsi="Calibri"/>
          <w:color w:val="333333"/>
          <w:shd w:val="clear" w:color="auto" w:fill="FCFCFC"/>
        </w:rPr>
        <w:t xml:space="preserve"> </w:t>
      </w:r>
      <w:r w:rsidR="008D32B2">
        <w:rPr>
          <w:rFonts w:ascii="Calibri" w:hAnsi="Calibri"/>
          <w:color w:val="333333"/>
          <w:shd w:val="clear" w:color="auto" w:fill="FCFCFC"/>
          <w:lang w:val="el-GR"/>
        </w:rPr>
        <w:t>ρόλο</w:t>
      </w:r>
      <w:r w:rsidR="008D32B2" w:rsidRPr="008D32B2">
        <w:rPr>
          <w:rFonts w:ascii="Calibri" w:hAnsi="Calibri"/>
          <w:color w:val="333333"/>
          <w:shd w:val="clear" w:color="auto" w:fill="FCFCFC"/>
        </w:rPr>
        <w:t xml:space="preserve"> </w:t>
      </w:r>
      <w:r w:rsidR="008D32B2">
        <w:rPr>
          <w:rFonts w:ascii="Calibri" w:hAnsi="Calibri"/>
          <w:color w:val="333333"/>
          <w:shd w:val="clear" w:color="auto" w:fill="FCFCFC"/>
          <w:lang w:val="el-GR"/>
        </w:rPr>
        <w:t>στην</w:t>
      </w:r>
      <w:r w:rsidR="008D32B2" w:rsidRPr="008D32B2">
        <w:rPr>
          <w:rFonts w:ascii="Calibri" w:hAnsi="Calibri"/>
          <w:color w:val="333333"/>
          <w:shd w:val="clear" w:color="auto" w:fill="FCFCFC"/>
        </w:rPr>
        <w:t xml:space="preserve"> </w:t>
      </w:r>
      <w:r w:rsidR="008D32B2">
        <w:rPr>
          <w:rFonts w:ascii="Calibri" w:hAnsi="Calibri"/>
          <w:color w:val="333333"/>
          <w:shd w:val="clear" w:color="auto" w:fill="FCFCFC"/>
          <w:lang w:val="el-GR"/>
        </w:rPr>
        <w:t>ανάπτυξη</w:t>
      </w:r>
      <w:r w:rsidR="008D32B2" w:rsidRPr="008D32B2">
        <w:rPr>
          <w:rFonts w:ascii="Calibri" w:hAnsi="Calibri"/>
          <w:color w:val="333333"/>
          <w:shd w:val="clear" w:color="auto" w:fill="FCFCFC"/>
        </w:rPr>
        <w:t xml:space="preserve"> </w:t>
      </w:r>
      <w:r w:rsidR="008D32B2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="008D32B2" w:rsidRPr="008D32B2">
        <w:rPr>
          <w:rFonts w:ascii="Calibri" w:hAnsi="Calibri"/>
          <w:color w:val="333333"/>
          <w:shd w:val="clear" w:color="auto" w:fill="FCFCFC"/>
        </w:rPr>
        <w:t xml:space="preserve"> </w:t>
      </w:r>
      <w:r w:rsidR="008D32B2">
        <w:rPr>
          <w:rFonts w:ascii="Calibri" w:hAnsi="Calibri"/>
          <w:color w:val="333333"/>
          <w:shd w:val="clear" w:color="auto" w:fill="FCFCFC"/>
          <w:lang w:val="el-GR"/>
        </w:rPr>
        <w:t>ψηφιακής απεικόνισης γενικά, και στην ανάπτυξη των ψηφιακών φωτογραφικών μηχανών και της ιατρικής απεικόνισης ειδικότερα.</w:t>
      </w:r>
      <w:r w:rsidR="000F0DE3">
        <w:rPr>
          <w:rFonts w:ascii="Calibri" w:hAnsi="Calibri"/>
          <w:color w:val="333333"/>
          <w:shd w:val="clear" w:color="auto" w:fill="FCFCFC"/>
          <w:lang w:val="el-GR"/>
        </w:rPr>
        <w:t xml:space="preserve"> Στους</w:t>
      </w:r>
      <w:r w:rsidR="000F0DE3" w:rsidRPr="000F0DE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Boyle </w:t>
      </w:r>
      <w:r w:rsidR="000F0DE3">
        <w:rPr>
          <w:rFonts w:ascii="Calibri" w:hAnsi="Calibri"/>
          <w:color w:val="333333"/>
          <w:shd w:val="clear" w:color="auto" w:fill="FCFCFC"/>
          <w:lang w:val="el-GR"/>
        </w:rPr>
        <w:t>και</w:t>
      </w:r>
      <w:r w:rsidRPr="008029D9">
        <w:rPr>
          <w:rFonts w:ascii="Calibri" w:hAnsi="Calibri"/>
          <w:color w:val="333333"/>
          <w:shd w:val="clear" w:color="auto" w:fill="FCFCFC"/>
        </w:rPr>
        <w:t xml:space="preserve"> Smith </w:t>
      </w:r>
      <w:r w:rsidR="00FF16EA">
        <w:rPr>
          <w:rFonts w:ascii="Calibri" w:hAnsi="Calibri"/>
          <w:color w:val="333333"/>
          <w:shd w:val="clear" w:color="auto" w:fill="FCFCFC"/>
          <w:lang w:val="el-GR"/>
        </w:rPr>
        <w:t>απονεμήθηκε</w:t>
      </w:r>
      <w:r w:rsidR="000F0DE3" w:rsidRPr="000F0DE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0F0DE3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0F0DE3" w:rsidRPr="000F0DE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0F0DE3">
        <w:rPr>
          <w:rFonts w:ascii="Calibri" w:hAnsi="Calibri"/>
          <w:color w:val="333333"/>
          <w:shd w:val="clear" w:color="auto" w:fill="FCFCFC"/>
          <w:lang w:val="el-GR"/>
        </w:rPr>
        <w:t>βραβείο Νόμπελ Φυσικής του 2009.</w:t>
      </w:r>
    </w:p>
    <w:p w14:paraId="1BBC18CB" w14:textId="77777777" w:rsidR="00867345" w:rsidRPr="00867345" w:rsidRDefault="00867345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  <w:lang w:val="el-GR"/>
        </w:rPr>
      </w:pPr>
    </w:p>
    <w:p w14:paraId="1A0FF3B2" w14:textId="77777777" w:rsidR="00EA0150" w:rsidRPr="008029D9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1979</w:t>
      </w:r>
      <w:r w:rsidRPr="008029D9">
        <w:rPr>
          <w:rFonts w:ascii="Calibri" w:hAnsi="Calibri"/>
          <w:color w:val="333333"/>
          <w:shd w:val="clear" w:color="auto" w:fill="FCFCFC"/>
        </w:rPr>
        <w:t>   </w:t>
      </w:r>
      <w:r w:rsidR="00832217">
        <w:rPr>
          <w:rFonts w:ascii="Calibri" w:hAnsi="Calibri"/>
          <w:color w:val="333333"/>
          <w:shd w:val="clear" w:color="auto" w:fill="FCFCFC"/>
          <w:lang w:val="el-GR"/>
        </w:rPr>
        <w:t>Η</w:t>
      </w:r>
      <w:r w:rsidR="00832217" w:rsidRPr="0083221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Federal Express </w:t>
      </w:r>
      <w:r w:rsidR="00832217">
        <w:rPr>
          <w:rFonts w:ascii="Calibri" w:hAnsi="Calibri"/>
          <w:color w:val="333333"/>
          <w:shd w:val="clear" w:color="auto" w:fill="FCFCFC"/>
          <w:lang w:val="el-GR"/>
        </w:rPr>
        <w:t>εγκαινιάζει</w:t>
      </w:r>
      <w:r w:rsidR="00832217" w:rsidRPr="0083221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832217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832217" w:rsidRPr="0083221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hyperlink r:id="rId20" w:tgtFrame="_blank" w:history="1">
        <w:r w:rsidRPr="008029D9">
          <w:rPr>
            <w:rStyle w:val="Hyperlink"/>
            <w:rFonts w:ascii="Calibri" w:hAnsi="Calibri"/>
            <w:color w:val="003891"/>
            <w:shd w:val="clear" w:color="auto" w:fill="FCFCFC"/>
          </w:rPr>
          <w:t>COSMOS</w:t>
        </w:r>
      </w:hyperlink>
      <w:r w:rsidR="00832217" w:rsidRPr="00832217">
        <w:rPr>
          <w:lang w:val="el-GR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(Customers, Operations, and Services Master Online System), </w:t>
      </w:r>
      <w:r w:rsidR="00832217">
        <w:rPr>
          <w:rFonts w:ascii="Calibri" w:hAnsi="Calibri"/>
          <w:color w:val="333333"/>
          <w:shd w:val="clear" w:color="auto" w:fill="FCFCFC"/>
          <w:lang w:val="el-GR"/>
        </w:rPr>
        <w:t>ψηφιοποιώντας</w:t>
      </w:r>
      <w:r w:rsidR="00832217" w:rsidRPr="0083221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832217">
        <w:rPr>
          <w:rFonts w:ascii="Calibri" w:hAnsi="Calibri"/>
          <w:color w:val="333333"/>
          <w:shd w:val="clear" w:color="auto" w:fill="FCFCFC"/>
          <w:lang w:val="el-GR"/>
        </w:rPr>
        <w:t>την</w:t>
      </w:r>
      <w:r w:rsidR="00832217" w:rsidRPr="0083221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832217">
        <w:rPr>
          <w:rFonts w:ascii="Calibri" w:hAnsi="Calibri"/>
          <w:color w:val="333333"/>
          <w:shd w:val="clear" w:color="auto" w:fill="FCFCFC"/>
          <w:lang w:val="el-GR"/>
        </w:rPr>
        <w:t>διαχείριση</w:t>
      </w:r>
      <w:r w:rsidR="00832217" w:rsidRPr="0083221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832217">
        <w:rPr>
          <w:rFonts w:ascii="Calibri" w:hAnsi="Calibri"/>
          <w:color w:val="333333"/>
          <w:shd w:val="clear" w:color="auto" w:fill="FCFCFC"/>
          <w:lang w:val="el-GR"/>
        </w:rPr>
        <w:t>ατόμων</w:t>
      </w:r>
      <w:r w:rsidR="00832217" w:rsidRPr="00832217">
        <w:rPr>
          <w:rFonts w:ascii="Calibri" w:hAnsi="Calibri"/>
          <w:color w:val="333333"/>
          <w:shd w:val="clear" w:color="auto" w:fill="FCFCFC"/>
          <w:lang w:val="el-GR"/>
        </w:rPr>
        <w:t xml:space="preserve">, </w:t>
      </w:r>
      <w:r w:rsidR="00832217">
        <w:rPr>
          <w:rFonts w:ascii="Calibri" w:hAnsi="Calibri"/>
          <w:color w:val="333333"/>
          <w:shd w:val="clear" w:color="auto" w:fill="FCFCFC"/>
          <w:lang w:val="el-GR"/>
        </w:rPr>
        <w:t xml:space="preserve">πακέτων, οχημάτων </w:t>
      </w:r>
      <w:r w:rsidR="0052799D">
        <w:rPr>
          <w:rFonts w:ascii="Calibri" w:hAnsi="Calibri"/>
          <w:color w:val="333333"/>
          <w:shd w:val="clear" w:color="auto" w:fill="FCFCFC"/>
          <w:lang w:val="el-GR"/>
        </w:rPr>
        <w:t>και μετεωρολογικά σενάρια σε πραγματικό χρόνο με δυνατότητα αποθήκευσης υπολογιστή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hyperlink r:id="rId21" w:tgtFrame="_blank" w:history="1">
        <w:r w:rsidRPr="008029D9">
          <w:rPr>
            <w:rStyle w:val="Hyperlink"/>
            <w:rFonts w:ascii="Calibri" w:hAnsi="Calibri"/>
            <w:color w:val="003891"/>
            <w:shd w:val="clear" w:color="auto" w:fill="FCFCFC"/>
          </w:rPr>
          <w:t>80 gigabytes</w:t>
        </w:r>
      </w:hyperlink>
      <w:r w:rsidRPr="008029D9">
        <w:rPr>
          <w:rFonts w:ascii="Calibri" w:hAnsi="Calibri"/>
          <w:color w:val="333333"/>
          <w:shd w:val="clear" w:color="auto" w:fill="FCFCFC"/>
        </w:rPr>
        <w:t>.</w:t>
      </w:r>
    </w:p>
    <w:p w14:paraId="7104C63B" w14:textId="77777777" w:rsidR="00EA0150" w:rsidRDefault="0052799D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</w:rPr>
      </w:pPr>
      <w:r>
        <w:rPr>
          <w:rStyle w:val="Strong"/>
          <w:rFonts w:ascii="Calibri" w:hAnsi="Calibri"/>
          <w:color w:val="333333"/>
          <w:shd w:val="clear" w:color="auto" w:fill="FCFCFC"/>
          <w:lang w:val="el-GR"/>
        </w:rPr>
        <w:t>Αύγουστος</w:t>
      </w:r>
      <w:r w:rsidR="00EA0150" w:rsidRPr="008029D9">
        <w:rPr>
          <w:rStyle w:val="Strong"/>
          <w:rFonts w:ascii="Calibri" w:hAnsi="Calibri"/>
          <w:color w:val="333333"/>
          <w:shd w:val="clear" w:color="auto" w:fill="FCFCFC"/>
        </w:rPr>
        <w:t xml:space="preserve"> 17, 1982</w:t>
      </w:r>
      <w:r w:rsidR="00EA0150" w:rsidRPr="008029D9">
        <w:rPr>
          <w:rFonts w:ascii="Calibri" w:hAnsi="Calibri"/>
          <w:color w:val="333333"/>
          <w:shd w:val="clear" w:color="auto" w:fill="FCFCFC"/>
        </w:rPr>
        <w:t>   </w:t>
      </w:r>
      <w:r w:rsidR="009D5069">
        <w:rPr>
          <w:rFonts w:ascii="Calibri" w:hAnsi="Calibri"/>
          <w:color w:val="333333"/>
          <w:shd w:val="clear" w:color="auto" w:fill="FCFCFC"/>
          <w:lang w:val="el-GR"/>
        </w:rPr>
        <w:t>Παράγεται</w:t>
      </w:r>
      <w:r w:rsidR="009D5069" w:rsidRPr="009D5069">
        <w:rPr>
          <w:rFonts w:ascii="Calibri" w:hAnsi="Calibri"/>
          <w:color w:val="333333"/>
          <w:shd w:val="clear" w:color="auto" w:fill="FCFCFC"/>
        </w:rPr>
        <w:t xml:space="preserve"> </w:t>
      </w:r>
      <w:r w:rsidR="009D5069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="009D5069" w:rsidRPr="009D5069">
        <w:rPr>
          <w:rFonts w:ascii="Calibri" w:hAnsi="Calibri"/>
          <w:color w:val="333333"/>
          <w:shd w:val="clear" w:color="auto" w:fill="FCFCFC"/>
        </w:rPr>
        <w:t xml:space="preserve"> </w:t>
      </w:r>
      <w:r w:rsidR="009D5069">
        <w:rPr>
          <w:rFonts w:ascii="Calibri" w:hAnsi="Calibri"/>
          <w:color w:val="333333"/>
          <w:shd w:val="clear" w:color="auto" w:fill="FCFCFC"/>
          <w:lang w:val="el-GR"/>
        </w:rPr>
        <w:t>πρώτος</w:t>
      </w:r>
      <w:r w:rsidR="009D5069" w:rsidRPr="009D5069">
        <w:rPr>
          <w:rFonts w:ascii="Calibri" w:hAnsi="Calibri"/>
          <w:color w:val="333333"/>
          <w:shd w:val="clear" w:color="auto" w:fill="FCFCFC"/>
        </w:rPr>
        <w:t xml:space="preserve"> </w:t>
      </w:r>
      <w:r w:rsidR="009D5069">
        <w:rPr>
          <w:rFonts w:ascii="Calibri" w:hAnsi="Calibri"/>
          <w:color w:val="333333"/>
          <w:shd w:val="clear" w:color="auto" w:fill="FCFCFC"/>
          <w:lang w:val="el-GR"/>
        </w:rPr>
        <w:t>εμπορικός</w:t>
      </w:r>
      <w:r w:rsidR="009D5069" w:rsidRPr="009D5069">
        <w:rPr>
          <w:rFonts w:ascii="Calibri" w:hAnsi="Calibri"/>
          <w:color w:val="333333"/>
          <w:shd w:val="clear" w:color="auto" w:fill="FCFCFC"/>
        </w:rPr>
        <w:t xml:space="preserve"> </w:t>
      </w:r>
      <w:r w:rsidR="009D5069">
        <w:rPr>
          <w:rFonts w:ascii="Calibri" w:hAnsi="Calibri"/>
          <w:color w:val="333333"/>
          <w:shd w:val="clear" w:color="auto" w:fill="FCFCFC"/>
          <w:lang w:val="el-GR"/>
        </w:rPr>
        <w:t>συμπαγής</w:t>
      </w:r>
      <w:r w:rsidR="009D5069" w:rsidRPr="009D5069">
        <w:rPr>
          <w:rFonts w:ascii="Calibri" w:hAnsi="Calibri"/>
          <w:color w:val="333333"/>
          <w:shd w:val="clear" w:color="auto" w:fill="FCFCFC"/>
        </w:rPr>
        <w:t xml:space="preserve"> </w:t>
      </w:r>
      <w:r w:rsidR="009D5069">
        <w:rPr>
          <w:rFonts w:ascii="Calibri" w:hAnsi="Calibri"/>
          <w:color w:val="333333"/>
          <w:shd w:val="clear" w:color="auto" w:fill="FCFCFC"/>
          <w:lang w:val="el-GR"/>
        </w:rPr>
        <w:t>δίσκος</w:t>
      </w:r>
      <w:r w:rsidR="009D5069" w:rsidRPr="009D5069">
        <w:rPr>
          <w:rFonts w:ascii="Calibri" w:hAnsi="Calibri"/>
          <w:color w:val="333333"/>
          <w:shd w:val="clear" w:color="auto" w:fill="FCFCFC"/>
        </w:rPr>
        <w:t xml:space="preserve"> </w:t>
      </w:r>
      <w:r w:rsidR="00EA0150" w:rsidRPr="008029D9">
        <w:rPr>
          <w:rFonts w:ascii="Calibri" w:hAnsi="Calibri"/>
          <w:color w:val="333333"/>
          <w:shd w:val="clear" w:color="auto" w:fill="FCFCFC"/>
        </w:rPr>
        <w:t xml:space="preserve">(CD) </w:t>
      </w:r>
      <w:r w:rsidR="009D5069">
        <w:rPr>
          <w:rFonts w:ascii="Calibri" w:hAnsi="Calibri"/>
          <w:color w:val="333333"/>
          <w:shd w:val="clear" w:color="auto" w:fill="FCFCFC"/>
          <w:lang w:val="el-GR"/>
        </w:rPr>
        <w:t>με</w:t>
      </w:r>
      <w:r w:rsidR="009D5069" w:rsidRPr="009D5069">
        <w:rPr>
          <w:rFonts w:ascii="Calibri" w:hAnsi="Calibri"/>
          <w:color w:val="333333"/>
          <w:shd w:val="clear" w:color="auto" w:fill="FCFCFC"/>
        </w:rPr>
        <w:t xml:space="preserve"> </w:t>
      </w:r>
      <w:r w:rsidR="009D5069">
        <w:rPr>
          <w:rFonts w:ascii="Calibri" w:hAnsi="Calibri"/>
          <w:color w:val="333333"/>
          <w:shd w:val="clear" w:color="auto" w:fill="FCFCFC"/>
          <w:lang w:val="el-GR"/>
        </w:rPr>
        <w:t>μια</w:t>
      </w:r>
      <w:r w:rsidR="009D5069" w:rsidRPr="009D5069">
        <w:rPr>
          <w:rFonts w:ascii="Calibri" w:hAnsi="Calibri"/>
          <w:color w:val="333333"/>
          <w:shd w:val="clear" w:color="auto" w:fill="FCFCFC"/>
        </w:rPr>
        <w:t xml:space="preserve"> </w:t>
      </w:r>
      <w:r w:rsidR="00FF16EA">
        <w:rPr>
          <w:rFonts w:ascii="Calibri" w:hAnsi="Calibri"/>
          <w:color w:val="333333"/>
          <w:shd w:val="clear" w:color="auto" w:fill="FCFCFC"/>
          <w:lang w:val="el-GR"/>
        </w:rPr>
        <w:t>ηχογράφη</w:t>
      </w:r>
      <w:r w:rsidR="009D5069">
        <w:rPr>
          <w:rFonts w:ascii="Calibri" w:hAnsi="Calibri"/>
          <w:color w:val="333333"/>
          <w:shd w:val="clear" w:color="auto" w:fill="FCFCFC"/>
          <w:lang w:val="el-GR"/>
        </w:rPr>
        <w:t xml:space="preserve">ση του 1979 με τον </w:t>
      </w:r>
      <w:r w:rsidR="00EA0150" w:rsidRPr="008029D9">
        <w:rPr>
          <w:rFonts w:ascii="Calibri" w:hAnsi="Calibri"/>
          <w:color w:val="333333"/>
          <w:shd w:val="clear" w:color="auto" w:fill="FCFCFC"/>
        </w:rPr>
        <w:t xml:space="preserve">Claudio Arrau </w:t>
      </w:r>
      <w:r w:rsidR="009D5069">
        <w:rPr>
          <w:rFonts w:ascii="Calibri" w:hAnsi="Calibri"/>
          <w:color w:val="333333"/>
          <w:shd w:val="clear" w:color="auto" w:fill="FCFCFC"/>
          <w:lang w:val="el-GR"/>
        </w:rPr>
        <w:t xml:space="preserve">να εκτελεί βαλς του Σοπέν. </w:t>
      </w:r>
    </w:p>
    <w:p w14:paraId="5F35CC14" w14:textId="77777777" w:rsidR="00867345" w:rsidRPr="00867345" w:rsidRDefault="00867345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  <w:lang w:val="el-GR"/>
        </w:rPr>
      </w:pPr>
    </w:p>
    <w:p w14:paraId="2DE304D7" w14:textId="77777777" w:rsidR="00867345" w:rsidRPr="00867345" w:rsidRDefault="009D5069" w:rsidP="00151C3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z w:val="22"/>
          <w:szCs w:val="22"/>
          <w:shd w:val="clear" w:color="auto" w:fill="FCFCFC"/>
        </w:rPr>
      </w:pPr>
      <w:r>
        <w:rPr>
          <w:rStyle w:val="Strong"/>
          <w:rFonts w:ascii="Calibri" w:hAnsi="Calibri"/>
          <w:color w:val="333333"/>
          <w:shd w:val="clear" w:color="auto" w:fill="FCFCFC"/>
          <w:lang w:val="el-GR"/>
        </w:rPr>
        <w:t>Ιούνιος</w:t>
      </w:r>
      <w:r w:rsidRPr="002841C0">
        <w:rPr>
          <w:rStyle w:val="Strong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EA0150" w:rsidRPr="008029D9">
        <w:rPr>
          <w:rStyle w:val="Strong"/>
          <w:rFonts w:ascii="Calibri" w:hAnsi="Calibri"/>
          <w:color w:val="333333"/>
          <w:shd w:val="clear" w:color="auto" w:fill="FCFCFC"/>
        </w:rPr>
        <w:t>1990</w:t>
      </w:r>
      <w:r w:rsidR="00EA0150" w:rsidRPr="008029D9">
        <w:rPr>
          <w:rFonts w:ascii="Calibri" w:hAnsi="Calibri"/>
          <w:color w:val="333333"/>
          <w:shd w:val="clear" w:color="auto" w:fill="FCFCFC"/>
        </w:rPr>
        <w:t>   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Η</w:t>
      </w:r>
      <w:r w:rsidR="00DF6C56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EA0150" w:rsidRPr="008029D9">
        <w:rPr>
          <w:rFonts w:ascii="Calibri" w:hAnsi="Calibri"/>
          <w:color w:val="333333"/>
          <w:shd w:val="clear" w:color="auto" w:fill="FCFCFC"/>
        </w:rPr>
        <w:t xml:space="preserve">General Instruments, 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μια</w:t>
      </w:r>
      <w:r w:rsidR="00DF6C56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Αμερικάνικη</w:t>
      </w:r>
      <w:r w:rsidR="00DF6C56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κατασκευάστρια</w:t>
      </w:r>
      <w:r w:rsidR="00DF6C56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μετατροπέων</w:t>
      </w:r>
      <w:r w:rsidR="00DF6C56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καλωδιακής</w:t>
      </w:r>
      <w:r w:rsidR="00DF6C56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τηλεόρασης</w:t>
      </w:r>
      <w:r w:rsidR="00DF6C56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και</w:t>
      </w:r>
      <w:r w:rsidR="00DF6C56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εξοπλισμό</w:t>
      </w:r>
      <w:r w:rsidR="00DF6C56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δορυφορικής</w:t>
      </w:r>
      <w:r w:rsidR="00DF6C56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DF6C56">
        <w:rPr>
          <w:rFonts w:ascii="Calibri" w:hAnsi="Calibri"/>
          <w:color w:val="333333"/>
          <w:shd w:val="clear" w:color="auto" w:fill="FCFCFC"/>
          <w:lang w:val="el-GR"/>
        </w:rPr>
        <w:t>επικοινωνίας</w:t>
      </w:r>
      <w:r w:rsidR="002841C0" w:rsidRPr="002841C0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2841C0">
        <w:rPr>
          <w:rFonts w:ascii="Calibri" w:hAnsi="Calibri"/>
          <w:color w:val="333333"/>
          <w:shd w:val="clear" w:color="auto" w:fill="FCFCFC"/>
          <w:lang w:val="el-GR"/>
        </w:rPr>
        <w:t xml:space="preserve">αναστατώνει την κούρσα για την κατασκευή της τηλεόρασης του μέλλοντος ανακοινώνοντας να συμπιέσει ένα ψηφιακό </w:t>
      </w:r>
      <w:r w:rsidR="002841C0" w:rsidRPr="008029D9">
        <w:rPr>
          <w:rFonts w:ascii="Calibri" w:hAnsi="Calibri"/>
          <w:color w:val="333333"/>
          <w:shd w:val="clear" w:color="auto" w:fill="FCFCFC"/>
        </w:rPr>
        <w:t>HDTV</w:t>
      </w:r>
      <w:r w:rsidR="002841C0">
        <w:rPr>
          <w:rFonts w:ascii="Calibri" w:hAnsi="Calibri"/>
          <w:color w:val="333333"/>
          <w:shd w:val="clear" w:color="auto" w:fill="FCFCFC"/>
          <w:lang w:val="el-GR"/>
        </w:rPr>
        <w:t xml:space="preserve"> σήμα σε ένα παραδοσιακό κανάλι εκπομπής. Μέχρι</w:t>
      </w:r>
      <w:r w:rsidR="002841C0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2841C0">
        <w:rPr>
          <w:rFonts w:ascii="Calibri" w:hAnsi="Calibri"/>
          <w:color w:val="333333"/>
          <w:shd w:val="clear" w:color="auto" w:fill="FCFCFC"/>
          <w:lang w:val="el-GR"/>
        </w:rPr>
        <w:t>τότε</w:t>
      </w:r>
      <w:r w:rsidR="002841C0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2841C0">
        <w:rPr>
          <w:rFonts w:ascii="Calibri" w:hAnsi="Calibri"/>
          <w:color w:val="333333"/>
          <w:shd w:val="clear" w:color="auto" w:fill="FCFCFC"/>
          <w:lang w:val="el-GR"/>
        </w:rPr>
        <w:t>όλες</w:t>
      </w:r>
      <w:r w:rsidR="002841C0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2841C0">
        <w:rPr>
          <w:rFonts w:ascii="Calibri" w:hAnsi="Calibri"/>
          <w:color w:val="333333"/>
          <w:shd w:val="clear" w:color="auto" w:fill="FCFCFC"/>
          <w:lang w:val="el-GR"/>
        </w:rPr>
        <w:t>οι</w:t>
      </w:r>
      <w:r w:rsidR="002841C0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2841C0">
        <w:rPr>
          <w:rFonts w:ascii="Calibri" w:hAnsi="Calibri"/>
          <w:color w:val="333333"/>
          <w:shd w:val="clear" w:color="auto" w:fill="FCFCFC"/>
          <w:lang w:val="el-GR"/>
        </w:rPr>
        <w:t>εταιρείες</w:t>
      </w:r>
      <w:r w:rsidR="002841C0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2841C0">
        <w:rPr>
          <w:rFonts w:ascii="Calibri" w:hAnsi="Calibri"/>
          <w:color w:val="333333"/>
          <w:shd w:val="clear" w:color="auto" w:fill="FCFCFC"/>
          <w:lang w:val="el-GR"/>
        </w:rPr>
        <w:t>που</w:t>
      </w:r>
      <w:r w:rsidR="002841C0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FF16EA">
        <w:rPr>
          <w:rFonts w:ascii="Calibri" w:hAnsi="Calibri"/>
          <w:color w:val="333333"/>
          <w:shd w:val="clear" w:color="auto" w:fill="FCFCFC"/>
          <w:lang w:val="el-GR"/>
        </w:rPr>
        <w:t>ετοί</w:t>
      </w:r>
      <w:r w:rsidR="002841C0">
        <w:rPr>
          <w:rFonts w:ascii="Calibri" w:hAnsi="Calibri"/>
          <w:color w:val="333333"/>
          <w:shd w:val="clear" w:color="auto" w:fill="FCFCFC"/>
          <w:lang w:val="el-GR"/>
        </w:rPr>
        <w:t>μαζαν</w:t>
      </w:r>
      <w:r w:rsidR="002841C0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2841C0">
        <w:rPr>
          <w:rFonts w:ascii="Calibri" w:hAnsi="Calibri"/>
          <w:color w:val="333333"/>
          <w:shd w:val="clear" w:color="auto" w:fill="FCFCFC"/>
          <w:lang w:val="el-GR"/>
        </w:rPr>
        <w:t>προτάσεις</w:t>
      </w:r>
      <w:r w:rsidR="002841C0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2841C0">
        <w:rPr>
          <w:rFonts w:ascii="Calibri" w:hAnsi="Calibri"/>
          <w:color w:val="333333"/>
          <w:shd w:val="clear" w:color="auto" w:fill="FCFCFC"/>
          <w:lang w:val="el-GR"/>
        </w:rPr>
        <w:t>επιπέδου</w:t>
      </w:r>
      <w:r w:rsidR="002841C0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151C3C" w:rsidRPr="008029D9">
        <w:rPr>
          <w:rFonts w:ascii="Calibri" w:hAnsi="Calibri"/>
          <w:color w:val="333333"/>
          <w:shd w:val="clear" w:color="auto" w:fill="FCFCFC"/>
        </w:rPr>
        <w:t>HDTV</w:t>
      </w:r>
      <w:r w:rsidR="00151C3C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εργάζονταν</w:t>
      </w:r>
      <w:r w:rsidR="00151C3C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με</w:t>
      </w:r>
      <w:r w:rsidR="00151C3C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αναλογικά</w:t>
      </w:r>
      <w:r w:rsidR="00151C3C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συστήματα</w:t>
      </w:r>
      <w:r w:rsidR="00151C3C" w:rsidRPr="00151C3C">
        <w:rPr>
          <w:rFonts w:ascii="Calibri" w:hAnsi="Calibri"/>
          <w:color w:val="333333"/>
          <w:shd w:val="clear" w:color="auto" w:fill="FCFCFC"/>
          <w:lang w:val="el-GR"/>
        </w:rPr>
        <w:t>.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DF6C56" w:rsidRPr="00151C3C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</w:p>
    <w:p w14:paraId="793D8352" w14:textId="77777777" w:rsidR="003016BA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  <w:lang w:val="el-GR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1991</w:t>
      </w:r>
      <w:r w:rsidRPr="008029D9">
        <w:rPr>
          <w:rFonts w:ascii="Calibri" w:hAnsi="Calibri"/>
          <w:color w:val="333333"/>
          <w:shd w:val="clear" w:color="auto" w:fill="FCFCFC"/>
        </w:rPr>
        <w:t>   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151C3C" w:rsidRPr="00151C3C">
        <w:rPr>
          <w:rFonts w:ascii="Calibri" w:hAnsi="Calibri"/>
          <w:color w:val="333333"/>
          <w:shd w:val="clear" w:color="auto" w:fill="FCFCFC"/>
        </w:rPr>
        <w:t xml:space="preserve"> 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πρώτο</w:t>
      </w:r>
      <w:r w:rsidR="00151C3C" w:rsidRPr="00151C3C">
        <w:rPr>
          <w:rFonts w:ascii="Calibri" w:hAnsi="Calibri"/>
          <w:color w:val="333333"/>
          <w:shd w:val="clear" w:color="auto" w:fill="FCFCFC"/>
        </w:rPr>
        <w:t xml:space="preserve"> 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κυψελοειδές</w:t>
      </w:r>
      <w:r w:rsidR="00151C3C" w:rsidRPr="00151C3C">
        <w:rPr>
          <w:rFonts w:ascii="Calibri" w:hAnsi="Calibri"/>
          <w:color w:val="333333"/>
          <w:shd w:val="clear" w:color="auto" w:fill="FCFCFC"/>
        </w:rPr>
        <w:t xml:space="preserve"> 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δίκτυο</w:t>
      </w:r>
      <w:r w:rsidR="00151C3C" w:rsidRPr="00151C3C">
        <w:rPr>
          <w:rFonts w:ascii="Calibri" w:hAnsi="Calibri"/>
          <w:color w:val="333333"/>
          <w:shd w:val="clear" w:color="auto" w:fill="FCFCFC"/>
        </w:rPr>
        <w:t xml:space="preserve"> 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εγκαινιάζεται</w:t>
      </w:r>
      <w:r w:rsidR="00151C3C" w:rsidRPr="00151C3C">
        <w:rPr>
          <w:rFonts w:ascii="Calibri" w:hAnsi="Calibri"/>
          <w:color w:val="333333"/>
          <w:shd w:val="clear" w:color="auto" w:fill="FCFCFC"/>
        </w:rPr>
        <w:t xml:space="preserve"> 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στην</w:t>
      </w:r>
      <w:r w:rsidR="00151C3C" w:rsidRPr="00151C3C">
        <w:rPr>
          <w:rFonts w:ascii="Calibri" w:hAnsi="Calibri"/>
          <w:color w:val="333333"/>
          <w:shd w:val="clear" w:color="auto" w:fill="FCFCFC"/>
        </w:rPr>
        <w:t xml:space="preserve"> </w:t>
      </w:r>
      <w:r w:rsidR="00151C3C">
        <w:rPr>
          <w:rFonts w:ascii="Calibri" w:hAnsi="Calibri"/>
          <w:color w:val="333333"/>
          <w:shd w:val="clear" w:color="auto" w:fill="FCFCFC"/>
          <w:lang w:val="el-GR"/>
        </w:rPr>
        <w:t>Φινλανδία</w:t>
      </w:r>
      <w:r w:rsidR="00151C3C" w:rsidRPr="00151C3C">
        <w:rPr>
          <w:rFonts w:ascii="Calibri" w:hAnsi="Calibri"/>
          <w:color w:val="333333"/>
          <w:shd w:val="clear" w:color="auto" w:fill="FCFCFC"/>
        </w:rPr>
        <w:t xml:space="preserve">. </w:t>
      </w:r>
      <w:r w:rsidR="002C60C9">
        <w:rPr>
          <w:rFonts w:ascii="Calibri" w:hAnsi="Calibri"/>
          <w:color w:val="333333"/>
          <w:shd w:val="clear" w:color="auto" w:fill="FCFCFC"/>
          <w:lang w:val="el-GR"/>
        </w:rPr>
        <w:t>Τα</w:t>
      </w:r>
      <w:r w:rsidR="002C60C9" w:rsidRPr="002C60C9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2C60C9">
        <w:rPr>
          <w:rFonts w:ascii="Calibri" w:hAnsi="Calibri"/>
          <w:color w:val="333333"/>
          <w:shd w:val="clear" w:color="auto" w:fill="FCFCFC"/>
          <w:lang w:val="el-GR"/>
        </w:rPr>
        <w:t xml:space="preserve">δίκτυα </w:t>
      </w:r>
      <w:r w:rsidR="002C60C9" w:rsidRPr="008029D9">
        <w:rPr>
          <w:rFonts w:ascii="Calibri" w:hAnsi="Calibri"/>
          <w:color w:val="333333"/>
          <w:shd w:val="clear" w:color="auto" w:fill="FCFCFC"/>
        </w:rPr>
        <w:t>2G</w:t>
      </w:r>
      <w:r w:rsidR="002C60C9">
        <w:rPr>
          <w:rFonts w:ascii="Calibri" w:hAnsi="Calibri"/>
          <w:color w:val="333333"/>
          <w:shd w:val="clear" w:color="auto" w:fill="FCFCFC"/>
          <w:lang w:val="el-GR"/>
        </w:rPr>
        <w:t xml:space="preserve"> χρησιμοποιούσαν ψηφιακό σήμα αντί της αναλογικής μετάδοσης μεταξύ</w:t>
      </w:r>
      <w:r w:rsidR="003016BA">
        <w:rPr>
          <w:rFonts w:ascii="Calibri" w:hAnsi="Calibri"/>
          <w:color w:val="333333"/>
          <w:shd w:val="clear" w:color="auto" w:fill="FCFCFC"/>
          <w:lang w:val="el-GR"/>
        </w:rPr>
        <w:t xml:space="preserve"> των κινητών τηλεφώνων και κυψελωτών πύργων, αυξάνοντας την χωρητικότητα του συστήματος και εισάγοντας υπηρεσίες δεδομένων όπως γραπτά μηνύματα. </w:t>
      </w:r>
      <w:r w:rsidR="002C60C9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</w:p>
    <w:p w14:paraId="47E3CB1D" w14:textId="77777777" w:rsidR="00720C2B" w:rsidRDefault="00295266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  <w:lang w:val="el-GR"/>
        </w:rPr>
      </w:pPr>
      <w:r w:rsidRPr="00295266">
        <w:rPr>
          <w:rFonts w:ascii="Calibri" w:hAnsi="Calibri"/>
          <w:b/>
          <w:color w:val="333333"/>
          <w:shd w:val="clear" w:color="auto" w:fill="FCFCFC"/>
          <w:lang w:val="el-GR"/>
        </w:rPr>
        <w:t>Μάιος</w:t>
      </w:r>
      <w:r w:rsidRPr="00295266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EA0150" w:rsidRPr="008029D9">
        <w:rPr>
          <w:rStyle w:val="Strong"/>
          <w:rFonts w:ascii="Calibri" w:hAnsi="Calibri"/>
          <w:color w:val="333333"/>
          <w:shd w:val="clear" w:color="auto" w:fill="FCFCFC"/>
        </w:rPr>
        <w:t>1993</w:t>
      </w:r>
      <w:r w:rsidR="00EA0150" w:rsidRPr="008029D9">
        <w:rPr>
          <w:rFonts w:ascii="Calibri" w:hAnsi="Calibri"/>
          <w:color w:val="333333"/>
          <w:shd w:val="clear" w:color="auto" w:fill="FCFCFC"/>
        </w:rPr>
        <w:t>     </w:t>
      </w:r>
      <w:r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Pr="00295266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>
        <w:rPr>
          <w:rFonts w:ascii="Calibri" w:hAnsi="Calibri"/>
          <w:color w:val="333333"/>
          <w:shd w:val="clear" w:color="auto" w:fill="FCFCFC"/>
          <w:lang w:val="el-GR"/>
        </w:rPr>
        <w:t>Όμιλος</w:t>
      </w:r>
      <w:r w:rsidRPr="00295266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>
        <w:rPr>
          <w:rFonts w:ascii="Calibri" w:hAnsi="Calibri"/>
          <w:color w:val="333333"/>
          <w:shd w:val="clear" w:color="auto" w:fill="FCFCFC"/>
          <w:lang w:val="el-GR"/>
        </w:rPr>
        <w:t>Ψηφιακών</w:t>
      </w:r>
      <w:r w:rsidRPr="00295266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>
        <w:rPr>
          <w:rFonts w:ascii="Calibri" w:hAnsi="Calibri"/>
          <w:color w:val="333333"/>
          <w:shd w:val="clear" w:color="auto" w:fill="FCFCFC"/>
          <w:lang w:val="el-GR"/>
        </w:rPr>
        <w:t>Μέσων</w:t>
      </w:r>
      <w:r w:rsidRPr="00295266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EA0150" w:rsidRPr="008029D9">
        <w:rPr>
          <w:rFonts w:ascii="Calibri" w:hAnsi="Calibri"/>
          <w:color w:val="333333"/>
          <w:shd w:val="clear" w:color="auto" w:fill="FCFCFC"/>
        </w:rPr>
        <w:t xml:space="preserve">O’Reilly </w:t>
      </w:r>
      <w:r>
        <w:rPr>
          <w:rFonts w:ascii="Calibri" w:hAnsi="Calibri"/>
          <w:color w:val="333333"/>
          <w:shd w:val="clear" w:color="auto" w:fill="FCFCFC"/>
          <w:lang w:val="el-GR"/>
        </w:rPr>
        <w:t xml:space="preserve">εγκαινιάζει το </w:t>
      </w:r>
      <w:hyperlink r:id="rId22" w:tgtFrame="_blank" w:history="1">
        <w:r w:rsidR="00EA0150" w:rsidRPr="008029D9">
          <w:rPr>
            <w:rStyle w:val="Hyperlink"/>
            <w:rFonts w:ascii="Calibri" w:hAnsi="Calibri"/>
            <w:color w:val="003891"/>
            <w:shd w:val="clear" w:color="auto" w:fill="FCFCFC"/>
          </w:rPr>
          <w:t>Global Network Navigator</w:t>
        </w:r>
      </w:hyperlink>
      <w:r w:rsidR="00EA0150"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="00EA0150" w:rsidRPr="008029D9">
        <w:rPr>
          <w:rFonts w:ascii="Calibri" w:hAnsi="Calibri"/>
          <w:color w:val="333333"/>
          <w:shd w:val="clear" w:color="auto" w:fill="FCFCFC"/>
        </w:rPr>
        <w:t xml:space="preserve">(GNN), </w:t>
      </w:r>
      <w:r>
        <w:rPr>
          <w:rFonts w:ascii="Calibri" w:hAnsi="Calibri"/>
          <w:color w:val="333333"/>
          <w:shd w:val="clear" w:color="auto" w:fill="FCFCFC"/>
          <w:lang w:val="el-GR"/>
        </w:rPr>
        <w:t xml:space="preserve">την πρώτη εμπορική </w:t>
      </w:r>
      <w:r w:rsidR="00720C2B">
        <w:rPr>
          <w:rFonts w:ascii="Calibri" w:hAnsi="Calibri"/>
          <w:color w:val="333333"/>
          <w:shd w:val="clear" w:color="auto" w:fill="FCFCFC"/>
          <w:lang w:val="el-GR"/>
        </w:rPr>
        <w:t xml:space="preserve">έκδοση ιστού και την πρώτη ιστοσελίδα που προσφέρει διαφημίσεις με δυνατότητα κλικ. </w:t>
      </w:r>
    </w:p>
    <w:p w14:paraId="08F3E7C9" w14:textId="77777777" w:rsidR="00AC0A33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  <w:lang w:val="el-GR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1995</w:t>
      </w:r>
      <w:r w:rsidRPr="008029D9">
        <w:rPr>
          <w:rFonts w:ascii="Calibri" w:hAnsi="Calibri"/>
          <w:color w:val="333333"/>
          <w:shd w:val="clear" w:color="auto" w:fill="FCFCFC"/>
        </w:rPr>
        <w:t>     </w:t>
      </w:r>
      <w:r w:rsidR="00720C2B">
        <w:rPr>
          <w:rFonts w:ascii="Calibri" w:hAnsi="Calibri"/>
          <w:color w:val="333333"/>
          <w:shd w:val="clear" w:color="auto" w:fill="FCFCFC"/>
          <w:lang w:val="el-GR"/>
        </w:rPr>
        <w:t>Μετά</w:t>
      </w:r>
      <w:r w:rsidR="00720C2B" w:rsidRPr="00AC0A3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720C2B">
        <w:rPr>
          <w:rFonts w:ascii="Calibri" w:hAnsi="Calibri"/>
          <w:color w:val="333333"/>
          <w:shd w:val="clear" w:color="auto" w:fill="FCFCFC"/>
          <w:lang w:val="el-GR"/>
        </w:rPr>
        <w:t>από</w:t>
      </w:r>
      <w:r w:rsidR="00720C2B" w:rsidRPr="00AC0A3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C0A33">
        <w:rPr>
          <w:rFonts w:ascii="Calibri" w:hAnsi="Calibri"/>
          <w:color w:val="333333"/>
          <w:shd w:val="clear" w:color="auto" w:fill="FCFCFC"/>
          <w:lang w:val="el-GR"/>
        </w:rPr>
        <w:t>πέντε</w:t>
      </w:r>
      <w:r w:rsidR="00AC0A33" w:rsidRPr="00AC0A3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C0A33">
        <w:rPr>
          <w:rFonts w:ascii="Calibri" w:hAnsi="Calibri"/>
          <w:color w:val="333333"/>
          <w:shd w:val="clear" w:color="auto" w:fill="FCFCFC"/>
          <w:lang w:val="el-GR"/>
        </w:rPr>
        <w:t>χρόνων</w:t>
      </w:r>
      <w:r w:rsidR="00AC0A33" w:rsidRPr="00AC0A3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C0A33">
        <w:rPr>
          <w:rFonts w:ascii="Calibri" w:hAnsi="Calibri"/>
          <w:color w:val="333333"/>
          <w:shd w:val="clear" w:color="auto" w:fill="FCFCFC"/>
          <w:lang w:val="el-GR"/>
        </w:rPr>
        <w:t>πιλοτικές</w:t>
      </w:r>
      <w:r w:rsidR="00AC0A33" w:rsidRPr="00AC0A3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C0A33">
        <w:rPr>
          <w:rFonts w:ascii="Calibri" w:hAnsi="Calibri"/>
          <w:color w:val="333333"/>
          <w:shd w:val="clear" w:color="auto" w:fill="FCFCFC"/>
          <w:lang w:val="el-GR"/>
        </w:rPr>
        <w:t>δοκιμές</w:t>
      </w:r>
      <w:r w:rsidR="00AC0A33" w:rsidRPr="00AC0A3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C0A33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AC0A33" w:rsidRPr="00AC0A3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C0A33">
        <w:rPr>
          <w:rFonts w:ascii="Calibri" w:hAnsi="Calibri"/>
          <w:color w:val="333333"/>
          <w:shd w:val="clear" w:color="auto" w:fill="FCFCFC"/>
          <w:lang w:val="el-GR"/>
        </w:rPr>
        <w:t>πρόγραμμα</w:t>
      </w:r>
      <w:r w:rsidR="00AC0A33" w:rsidRPr="00AC0A33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AC0A33">
        <w:rPr>
          <w:rFonts w:ascii="Calibri" w:hAnsi="Calibri"/>
          <w:color w:val="333333"/>
          <w:shd w:val="clear" w:color="auto" w:fill="FCFCFC"/>
          <w:lang w:val="el-GR"/>
        </w:rPr>
        <w:t xml:space="preserve">Εθνικής Ψηφιακής Βιβλιοθήκης αρχίζει την ψηφιοποίηση επιλεγμένων συλλογών αρχειακού υλικού της Βιβλιοθήκης του </w:t>
      </w:r>
      <w:r w:rsidR="009C7BCA">
        <w:rPr>
          <w:rFonts w:ascii="Calibri" w:hAnsi="Calibri"/>
          <w:color w:val="333333"/>
          <w:shd w:val="clear" w:color="auto" w:fill="FCFCFC"/>
          <w:lang w:val="el-GR"/>
        </w:rPr>
        <w:t>Κογκρέσου</w:t>
      </w:r>
      <w:r w:rsidR="00AC0A33">
        <w:rPr>
          <w:rFonts w:ascii="Calibri" w:hAnsi="Calibri"/>
          <w:color w:val="333333"/>
          <w:shd w:val="clear" w:color="auto" w:fill="FCFCFC"/>
          <w:lang w:val="el-GR"/>
        </w:rPr>
        <w:t xml:space="preserve">. </w:t>
      </w:r>
    </w:p>
    <w:p w14:paraId="100FD21B" w14:textId="77777777" w:rsidR="00C9272E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lastRenderedPageBreak/>
        <w:t>1996</w:t>
      </w:r>
      <w:r w:rsidR="00AC0A33">
        <w:rPr>
          <w:rFonts w:ascii="Calibri" w:hAnsi="Calibri"/>
          <w:color w:val="333333"/>
          <w:shd w:val="clear" w:color="auto" w:fill="FCFCFC"/>
        </w:rPr>
        <w:t>   </w:t>
      </w:r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Εγκαινιάζεται</w:t>
      </w:r>
      <w:r w:rsidR="00126EBA" w:rsidRP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το</w:t>
      </w:r>
      <w:r w:rsidR="00126EBA" w:rsidRP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 </w:t>
      </w:r>
      <w:hyperlink r:id="rId23" w:tgtFrame="_blank" w:history="1">
        <w:r w:rsidRPr="008029D9">
          <w:rPr>
            <w:rStyle w:val="Hyperlink"/>
            <w:rFonts w:ascii="Calibri" w:hAnsi="Calibri"/>
            <w:color w:val="003891"/>
            <w:shd w:val="clear" w:color="auto" w:fill="FCFCFC"/>
          </w:rPr>
          <w:t>E-gold</w:t>
        </w:r>
      </w:hyperlink>
      <w:r w:rsidRPr="008029D9">
        <w:rPr>
          <w:rStyle w:val="apple-converted-space"/>
          <w:rFonts w:ascii="Calibri" w:hAnsi="Calibri"/>
          <w:color w:val="333333"/>
          <w:shd w:val="clear" w:color="auto" w:fill="FCFCFC"/>
        </w:rPr>
        <w:t> </w:t>
      </w:r>
      <w:r w:rsid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και</w:t>
      </w:r>
      <w:r w:rsidR="00126EBA" w:rsidRP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γίνεται</w:t>
      </w:r>
      <w:r w:rsidR="00126EBA" w:rsidRP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το</w:t>
      </w:r>
      <w:r w:rsidR="00126EBA" w:rsidRP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>πρώτο</w:t>
      </w:r>
      <w:r w:rsidR="00126EBA" w:rsidRP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126EBA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επιτυχημένο ψηφιακό νομισματικό σύστημα </w:t>
      </w:r>
      <w:r w:rsidR="00C9272E">
        <w:rPr>
          <w:rStyle w:val="apple-converted-space"/>
          <w:rFonts w:ascii="Calibri" w:hAnsi="Calibri"/>
          <w:color w:val="333333"/>
          <w:shd w:val="clear" w:color="auto" w:fill="FCFCFC"/>
          <w:lang w:val="el-GR"/>
        </w:rPr>
        <w:t xml:space="preserve">που κέρδισε ευρεία αποδοχή τόσο από χρήστες όσο και από εμπόρους. </w:t>
      </w:r>
    </w:p>
    <w:p w14:paraId="49FBFF3E" w14:textId="77777777" w:rsidR="00EA0150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333333"/>
          <w:shd w:val="clear" w:color="auto" w:fill="FCFCFC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2002</w:t>
      </w:r>
      <w:r w:rsidRPr="008029D9">
        <w:rPr>
          <w:rFonts w:ascii="Calibri" w:hAnsi="Calibri"/>
          <w:color w:val="333333"/>
          <w:shd w:val="clear" w:color="auto" w:fill="FCFCFC"/>
        </w:rPr>
        <w:t>  </w:t>
      </w:r>
      <w:r w:rsidR="00C9272E">
        <w:rPr>
          <w:rFonts w:ascii="Calibri" w:hAnsi="Calibri"/>
          <w:color w:val="333333"/>
          <w:shd w:val="clear" w:color="auto" w:fill="FCFCFC"/>
          <w:lang w:val="el-GR"/>
        </w:rPr>
        <w:t>Η</w:t>
      </w:r>
      <w:r w:rsidR="00C9272E" w:rsidRPr="00C9272E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C9272E">
        <w:rPr>
          <w:rFonts w:ascii="Calibri" w:hAnsi="Calibri"/>
          <w:color w:val="333333"/>
          <w:shd w:val="clear" w:color="auto" w:fill="FCFCFC"/>
          <w:lang w:val="el-GR"/>
        </w:rPr>
        <w:t>Ψηφιακή</w:t>
      </w:r>
      <w:r w:rsidR="00C9272E" w:rsidRPr="00C9272E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C9272E">
        <w:rPr>
          <w:rFonts w:ascii="Calibri" w:hAnsi="Calibri"/>
          <w:color w:val="333333"/>
          <w:shd w:val="clear" w:color="auto" w:fill="FCFCFC"/>
          <w:lang w:val="el-GR"/>
        </w:rPr>
        <w:t>αποθήκευση</w:t>
      </w:r>
      <w:r w:rsidR="00C9272E" w:rsidRPr="00C9272E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C9272E">
        <w:rPr>
          <w:rFonts w:ascii="Calibri" w:hAnsi="Calibri"/>
          <w:color w:val="333333"/>
          <w:shd w:val="clear" w:color="auto" w:fill="FCFCFC"/>
          <w:lang w:val="el-GR"/>
        </w:rPr>
        <w:t>πληροφοριών</w:t>
      </w:r>
      <w:r w:rsidR="00C9272E" w:rsidRPr="00C9272E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F545C4">
        <w:rPr>
          <w:rFonts w:ascii="Calibri" w:hAnsi="Calibri"/>
          <w:color w:val="333333"/>
          <w:shd w:val="clear" w:color="auto" w:fill="FCFCFC"/>
          <w:lang w:val="el-GR"/>
        </w:rPr>
        <w:t>ξεπερνά</w:t>
      </w:r>
      <w:r w:rsidR="00C9272E" w:rsidRPr="00C9272E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C9272E">
        <w:rPr>
          <w:rFonts w:ascii="Calibri" w:hAnsi="Calibri"/>
          <w:color w:val="333333"/>
          <w:shd w:val="clear" w:color="auto" w:fill="FCFCFC"/>
          <w:lang w:val="el-GR"/>
        </w:rPr>
        <w:t>για</w:t>
      </w:r>
      <w:r w:rsidR="00C9272E" w:rsidRPr="00C9272E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C9272E">
        <w:rPr>
          <w:rFonts w:ascii="Calibri" w:hAnsi="Calibri"/>
          <w:color w:val="333333"/>
          <w:shd w:val="clear" w:color="auto" w:fill="FCFCFC"/>
          <w:lang w:val="el-GR"/>
        </w:rPr>
        <w:t>πρώτη</w:t>
      </w:r>
      <w:r w:rsidR="00C9272E" w:rsidRPr="00C9272E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C9272E">
        <w:rPr>
          <w:rFonts w:ascii="Calibri" w:hAnsi="Calibri"/>
          <w:color w:val="333333"/>
          <w:shd w:val="clear" w:color="auto" w:fill="FCFCFC"/>
          <w:lang w:val="el-GR"/>
        </w:rPr>
        <w:t xml:space="preserve">φορά την μη ψηφιακή </w:t>
      </w:r>
      <w:r w:rsidRPr="008029D9">
        <w:rPr>
          <w:rStyle w:val="Strong"/>
          <w:rFonts w:ascii="Calibri" w:hAnsi="Calibri"/>
          <w:color w:val="333333"/>
          <w:shd w:val="clear" w:color="auto" w:fill="FCFCFC"/>
        </w:rPr>
        <w:t>2003</w:t>
      </w:r>
      <w:r w:rsidRPr="008029D9">
        <w:rPr>
          <w:rFonts w:ascii="Calibri" w:hAnsi="Calibri"/>
          <w:color w:val="333333"/>
          <w:shd w:val="clear" w:color="auto" w:fill="FCFCFC"/>
        </w:rPr>
        <w:t> </w:t>
      </w:r>
      <w:r w:rsidR="00F545C4">
        <w:rPr>
          <w:rFonts w:ascii="Calibri" w:hAnsi="Calibri"/>
          <w:color w:val="333333"/>
          <w:shd w:val="clear" w:color="auto" w:fill="FCFCFC"/>
          <w:lang w:val="el-GR"/>
        </w:rPr>
        <w:t>Οι</w:t>
      </w:r>
      <w:r w:rsidRPr="008029D9">
        <w:rPr>
          <w:rFonts w:ascii="Calibri" w:hAnsi="Calibri"/>
          <w:color w:val="333333"/>
          <w:shd w:val="clear" w:color="auto" w:fill="FCFCFC"/>
        </w:rPr>
        <w:t> </w:t>
      </w:r>
      <w:r w:rsidR="00F545C4">
        <w:rPr>
          <w:rFonts w:ascii="Calibri" w:hAnsi="Calibri"/>
          <w:color w:val="333333"/>
          <w:shd w:val="clear" w:color="auto" w:fill="FCFCFC"/>
          <w:lang w:val="el-GR"/>
        </w:rPr>
        <w:t xml:space="preserve">Ηλεκτρονικές πληρωμές στις Ηνωμένες Πολιτείες ξεπερνούν για πρώτη φορά την χρήση μετρητών και επιταγών </w:t>
      </w:r>
    </w:p>
    <w:p w14:paraId="637BD885" w14:textId="77777777" w:rsidR="00E61752" w:rsidRDefault="00EA0150" w:rsidP="00492CA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333333"/>
          <w:shd w:val="clear" w:color="auto" w:fill="FCFCFC"/>
          <w:lang w:val="el-GR"/>
        </w:rPr>
      </w:pPr>
      <w:r w:rsidRPr="008029D9">
        <w:rPr>
          <w:rStyle w:val="Strong"/>
          <w:rFonts w:ascii="Calibri" w:hAnsi="Calibri"/>
          <w:color w:val="333333"/>
          <w:shd w:val="clear" w:color="auto" w:fill="FCFCFC"/>
        </w:rPr>
        <w:t>2007</w:t>
      </w:r>
      <w:r w:rsidRPr="008029D9">
        <w:rPr>
          <w:rFonts w:ascii="Calibri" w:hAnsi="Calibri"/>
          <w:color w:val="333333"/>
          <w:shd w:val="clear" w:color="auto" w:fill="FCFCFC"/>
        </w:rPr>
        <w:t>   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Pr="008029D9">
        <w:rPr>
          <w:rFonts w:ascii="Calibri" w:hAnsi="Calibri"/>
          <w:color w:val="333333"/>
          <w:shd w:val="clear" w:color="auto" w:fill="FCFCFC"/>
        </w:rPr>
        <w:t xml:space="preserve">94%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παγκόσμιας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χωρητικότητας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αποθήκευσης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πληροφοριών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είναι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ψηφιακή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μια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πλήρης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αντιστροφή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από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1986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όταν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το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99,2%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της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αποθηκευτικής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χωρητικότητας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ήταν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 </w:t>
      </w:r>
      <w:r w:rsidR="0074636A">
        <w:rPr>
          <w:rFonts w:ascii="Calibri" w:hAnsi="Calibri"/>
          <w:color w:val="333333"/>
          <w:shd w:val="clear" w:color="auto" w:fill="FCFCFC"/>
          <w:lang w:val="el-GR"/>
        </w:rPr>
        <w:t>αναλογική</w:t>
      </w:r>
      <w:r w:rsidR="0074636A" w:rsidRPr="0074636A">
        <w:rPr>
          <w:rFonts w:ascii="Calibri" w:hAnsi="Calibri"/>
          <w:color w:val="333333"/>
          <w:shd w:val="clear" w:color="auto" w:fill="FCFCFC"/>
        </w:rPr>
        <w:t xml:space="preserve">. </w:t>
      </w:r>
    </w:p>
    <w:p w14:paraId="212E4ED8" w14:textId="77777777" w:rsidR="00E61752" w:rsidRDefault="00E61752" w:rsidP="00492CA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333333"/>
          <w:shd w:val="clear" w:color="auto" w:fill="FCFCFC"/>
          <w:lang w:val="el-GR"/>
        </w:rPr>
      </w:pPr>
      <w:r w:rsidRPr="00E61752">
        <w:rPr>
          <w:rFonts w:ascii="Calibri" w:hAnsi="Calibri"/>
          <w:b/>
          <w:color w:val="333333"/>
          <w:shd w:val="clear" w:color="auto" w:fill="FCFCFC"/>
          <w:lang w:val="el-GR"/>
        </w:rPr>
        <w:t>Μάρτιος</w:t>
      </w:r>
      <w:r w:rsidRPr="00E61752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EA0150" w:rsidRPr="008029D9">
        <w:rPr>
          <w:rStyle w:val="Strong"/>
          <w:rFonts w:ascii="Calibri" w:hAnsi="Calibri"/>
          <w:color w:val="333333"/>
          <w:shd w:val="clear" w:color="auto" w:fill="FCFCFC"/>
        </w:rPr>
        <w:t>2007</w:t>
      </w:r>
      <w:r w:rsidR="00EA0150" w:rsidRPr="008029D9">
        <w:rPr>
          <w:rFonts w:ascii="Calibri" w:hAnsi="Calibri"/>
          <w:color w:val="333333"/>
          <w:shd w:val="clear" w:color="auto" w:fill="FCFCFC"/>
        </w:rPr>
        <w:t>    </w:t>
      </w:r>
      <w:r>
        <w:rPr>
          <w:rFonts w:ascii="Calibri" w:hAnsi="Calibri"/>
          <w:color w:val="333333"/>
          <w:shd w:val="clear" w:color="auto" w:fill="FCFCFC"/>
          <w:lang w:val="el-GR"/>
        </w:rPr>
        <w:t>Η</w:t>
      </w:r>
      <w:r w:rsidRPr="00E61752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>
        <w:rPr>
          <w:rFonts w:ascii="Calibri" w:hAnsi="Calibri"/>
          <w:color w:val="333333"/>
          <w:shd w:val="clear" w:color="auto" w:fill="FCFCFC"/>
          <w:lang w:val="el-GR"/>
        </w:rPr>
        <w:t>Εσθονία</w:t>
      </w:r>
      <w:r w:rsidRPr="00E61752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>
        <w:rPr>
          <w:rFonts w:ascii="Calibri" w:hAnsi="Calibri"/>
          <w:color w:val="333333"/>
          <w:shd w:val="clear" w:color="auto" w:fill="FCFCFC"/>
          <w:lang w:val="el-GR"/>
        </w:rPr>
        <w:t>γίνεται</w:t>
      </w:r>
      <w:r w:rsidRPr="00E61752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>
        <w:rPr>
          <w:rFonts w:ascii="Calibri" w:hAnsi="Calibri"/>
          <w:color w:val="333333"/>
          <w:shd w:val="clear" w:color="auto" w:fill="FCFCFC"/>
          <w:lang w:val="el-GR"/>
        </w:rPr>
        <w:t>η</w:t>
      </w:r>
      <w:r w:rsidRPr="00E61752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>
        <w:rPr>
          <w:rFonts w:ascii="Calibri" w:hAnsi="Calibri"/>
          <w:color w:val="333333"/>
          <w:shd w:val="clear" w:color="auto" w:fill="FCFCFC"/>
          <w:lang w:val="el-GR"/>
        </w:rPr>
        <w:t>πρώτη</w:t>
      </w:r>
      <w:r w:rsidRPr="00E61752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>
        <w:rPr>
          <w:rFonts w:ascii="Calibri" w:hAnsi="Calibri"/>
          <w:color w:val="333333"/>
          <w:shd w:val="clear" w:color="auto" w:fill="FCFCFC"/>
          <w:lang w:val="el-GR"/>
        </w:rPr>
        <w:t>χώρα</w:t>
      </w:r>
      <w:r w:rsidRPr="00E61752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>
        <w:rPr>
          <w:rFonts w:ascii="Calibri" w:hAnsi="Calibri"/>
          <w:color w:val="333333"/>
          <w:shd w:val="clear" w:color="auto" w:fill="FCFCFC"/>
          <w:lang w:val="el-GR"/>
        </w:rPr>
        <w:t>στον</w:t>
      </w:r>
      <w:r w:rsidRPr="00E61752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>
        <w:rPr>
          <w:rFonts w:ascii="Calibri" w:hAnsi="Calibri"/>
          <w:color w:val="333333"/>
          <w:shd w:val="clear" w:color="auto" w:fill="FCFCFC"/>
          <w:lang w:val="el-GR"/>
        </w:rPr>
        <w:t xml:space="preserve">κόσμο που εισάγει την διαδικτυακή ψηφοφορία σε Κοινοβουλευτικές Εκλογές. </w:t>
      </w:r>
      <w:r w:rsidR="00EA0150" w:rsidRPr="008029D9">
        <w:rPr>
          <w:rFonts w:ascii="Calibri" w:hAnsi="Calibri"/>
          <w:color w:val="333333"/>
          <w:shd w:val="clear" w:color="auto" w:fill="FCFCFC"/>
        </w:rPr>
        <w:t>   </w:t>
      </w:r>
    </w:p>
    <w:p w14:paraId="089376DC" w14:textId="77777777" w:rsidR="00EA0150" w:rsidRPr="008029D9" w:rsidRDefault="00E61752" w:rsidP="00492CA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333333"/>
          <w:shd w:val="clear" w:color="auto" w:fill="FCFCFC"/>
        </w:rPr>
      </w:pPr>
      <w:r>
        <w:rPr>
          <w:rStyle w:val="Strong"/>
          <w:rFonts w:ascii="Calibri" w:hAnsi="Calibri"/>
          <w:color w:val="333333"/>
          <w:shd w:val="clear" w:color="auto" w:fill="FCFCFC"/>
          <w:lang w:val="el-GR"/>
        </w:rPr>
        <w:t>Οκτώβριος</w:t>
      </w:r>
      <w:r w:rsidRPr="00207933">
        <w:rPr>
          <w:rStyle w:val="Strong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EA0150" w:rsidRPr="008029D9">
        <w:rPr>
          <w:rStyle w:val="Strong"/>
          <w:rFonts w:ascii="Calibri" w:hAnsi="Calibri"/>
          <w:color w:val="333333"/>
          <w:shd w:val="clear" w:color="auto" w:fill="FCFCFC"/>
        </w:rPr>
        <w:t>2008   </w:t>
      </w:r>
      <w:r w:rsidR="00207933" w:rsidRPr="00207933">
        <w:rPr>
          <w:rStyle w:val="Strong"/>
          <w:rFonts w:ascii="Calibri" w:hAnsi="Calibri"/>
          <w:b w:val="0"/>
          <w:color w:val="333333"/>
          <w:shd w:val="clear" w:color="auto" w:fill="FCFCFC"/>
          <w:lang w:val="el-GR"/>
        </w:rPr>
        <w:t>Ο</w:t>
      </w:r>
      <w:r w:rsidR="00207933" w:rsidRPr="00207933">
        <w:rPr>
          <w:rStyle w:val="Strong"/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EA0150" w:rsidRPr="00207933">
        <w:rPr>
          <w:rFonts w:ascii="Calibri" w:hAnsi="Calibri"/>
          <w:b/>
          <w:color w:val="333333"/>
          <w:shd w:val="clear" w:color="auto" w:fill="FCFCFC"/>
        </w:rPr>
        <w:t>Satoshi Nakamoto</w:t>
      </w:r>
      <w:r w:rsidR="00EA0150" w:rsidRPr="008029D9">
        <w:rPr>
          <w:rFonts w:ascii="Calibri" w:hAnsi="Calibri"/>
          <w:color w:val="333333"/>
          <w:shd w:val="clear" w:color="auto" w:fill="FCFCFC"/>
        </w:rPr>
        <w:t xml:space="preserve"> </w:t>
      </w:r>
      <w:r w:rsidR="00207933">
        <w:rPr>
          <w:rFonts w:ascii="Calibri" w:hAnsi="Calibri"/>
          <w:color w:val="333333"/>
          <w:shd w:val="clear" w:color="auto" w:fill="FCFCFC"/>
          <w:lang w:val="el-GR"/>
        </w:rPr>
        <w:t xml:space="preserve">δημοσιεύει το </w:t>
      </w:r>
      <w:r w:rsidR="00EA0150" w:rsidRPr="008029D9">
        <w:rPr>
          <w:rFonts w:ascii="Calibri" w:hAnsi="Calibri"/>
          <w:color w:val="333333"/>
          <w:shd w:val="clear" w:color="auto" w:fill="FCFCFC"/>
        </w:rPr>
        <w:t xml:space="preserve"> "Bitcoin: </w:t>
      </w:r>
      <w:r w:rsidR="00207933">
        <w:rPr>
          <w:rFonts w:ascii="Calibri" w:hAnsi="Calibri"/>
          <w:color w:val="333333"/>
          <w:shd w:val="clear" w:color="auto" w:fill="FCFCFC"/>
          <w:lang w:val="el-GR"/>
        </w:rPr>
        <w:t xml:space="preserve">Ένα Σύστημα Ηλεκτρονικών Μετρητών </w:t>
      </w:r>
      <w:r w:rsidR="00EA0150" w:rsidRPr="008029D9">
        <w:rPr>
          <w:rFonts w:ascii="Calibri" w:hAnsi="Calibri"/>
          <w:color w:val="333333"/>
          <w:shd w:val="clear" w:color="auto" w:fill="FCFCFC"/>
        </w:rPr>
        <w:t xml:space="preserve">Peer-to-Peer " </w:t>
      </w:r>
      <w:r w:rsidR="00207933">
        <w:rPr>
          <w:rFonts w:ascii="Calibri" w:hAnsi="Calibri"/>
          <w:color w:val="333333"/>
          <w:shd w:val="clear" w:color="auto" w:fill="FCFCFC"/>
          <w:lang w:val="el-GR"/>
        </w:rPr>
        <w:t xml:space="preserve">περιγράφοντας το πρώτο </w:t>
      </w:r>
      <w:r w:rsidR="00FF4177">
        <w:rPr>
          <w:rFonts w:ascii="Calibri" w:hAnsi="Calibri"/>
          <w:color w:val="333333"/>
          <w:shd w:val="clear" w:color="auto" w:fill="FCFCFC"/>
          <w:lang w:val="el-GR"/>
        </w:rPr>
        <w:t>αποκεντρωμένο ψηφιακό νόμισμα. Τον</w:t>
      </w:r>
      <w:r w:rsidR="00FF4177" w:rsidRPr="00FF417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FF4177">
        <w:rPr>
          <w:rFonts w:ascii="Calibri" w:hAnsi="Calibri"/>
          <w:color w:val="333333"/>
          <w:shd w:val="clear" w:color="auto" w:fill="FCFCFC"/>
          <w:lang w:val="el-GR"/>
        </w:rPr>
        <w:t>Οκτώβριο</w:t>
      </w:r>
      <w:r w:rsidR="00FF4177" w:rsidRPr="00FF417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FF4177">
        <w:rPr>
          <w:rFonts w:ascii="Calibri" w:hAnsi="Calibri"/>
          <w:color w:val="333333"/>
          <w:shd w:val="clear" w:color="auto" w:fill="FCFCFC"/>
          <w:lang w:val="el-GR"/>
        </w:rPr>
        <w:t>του</w:t>
      </w:r>
      <w:r w:rsidR="00FF4177" w:rsidRPr="00FF4177">
        <w:rPr>
          <w:rFonts w:ascii="Calibri" w:hAnsi="Calibri"/>
          <w:color w:val="333333"/>
          <w:shd w:val="clear" w:color="auto" w:fill="FCFCFC"/>
          <w:lang w:val="el-GR"/>
        </w:rPr>
        <w:t xml:space="preserve"> 2015 </w:t>
      </w:r>
      <w:r w:rsidR="00FF4177">
        <w:rPr>
          <w:rFonts w:ascii="Calibri" w:hAnsi="Calibri"/>
          <w:color w:val="333333"/>
          <w:shd w:val="clear" w:color="auto" w:fill="FCFCFC"/>
          <w:lang w:val="el-GR"/>
        </w:rPr>
        <w:t>ο</w:t>
      </w:r>
      <w:r w:rsidR="00FF4177" w:rsidRPr="00FF417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FF4177" w:rsidRPr="008029D9">
        <w:rPr>
          <w:rStyle w:val="Emphasis"/>
          <w:rFonts w:ascii="Calibri" w:hAnsi="Calibri"/>
          <w:color w:val="333333"/>
          <w:shd w:val="clear" w:color="auto" w:fill="FCFCFC"/>
        </w:rPr>
        <w:t>Economist</w:t>
      </w:r>
      <w:r w:rsidR="00FF4177" w:rsidRPr="008029D9">
        <w:rPr>
          <w:rFonts w:ascii="Calibri" w:hAnsi="Calibri"/>
          <w:color w:val="333333"/>
          <w:shd w:val="clear" w:color="auto" w:fill="FCFCFC"/>
        </w:rPr>
        <w:t xml:space="preserve"> </w:t>
      </w:r>
      <w:r w:rsidR="00FF4177">
        <w:rPr>
          <w:rFonts w:ascii="Calibri" w:hAnsi="Calibri"/>
          <w:color w:val="333333"/>
          <w:shd w:val="clear" w:color="auto" w:fill="FCFCFC"/>
          <w:lang w:val="el-GR"/>
        </w:rPr>
        <w:t>αναφέρει</w:t>
      </w:r>
      <w:r w:rsidR="00FF4177" w:rsidRPr="00FF4177">
        <w:rPr>
          <w:rFonts w:ascii="Calibri" w:hAnsi="Calibri"/>
          <w:color w:val="333333"/>
          <w:shd w:val="clear" w:color="auto" w:fill="FCFCFC"/>
          <w:lang w:val="el-GR"/>
        </w:rPr>
        <w:t xml:space="preserve"> </w:t>
      </w:r>
      <w:r w:rsidR="00FF4177">
        <w:rPr>
          <w:rFonts w:ascii="Calibri" w:hAnsi="Calibri"/>
          <w:color w:val="333333"/>
          <w:shd w:val="clear" w:color="auto" w:fill="FCFCFC"/>
          <w:lang w:val="el-GR"/>
        </w:rPr>
        <w:t xml:space="preserve">ότι το </w:t>
      </w:r>
      <w:r w:rsidR="00FF4177" w:rsidRPr="008029D9">
        <w:rPr>
          <w:rFonts w:ascii="Calibri" w:hAnsi="Calibri"/>
          <w:color w:val="333333"/>
          <w:shd w:val="clear" w:color="auto" w:fill="FCFCFC"/>
        </w:rPr>
        <w:t xml:space="preserve">blockchain </w:t>
      </w:r>
      <w:r w:rsidR="00FF4177">
        <w:rPr>
          <w:rFonts w:ascii="Calibri" w:hAnsi="Calibri"/>
          <w:color w:val="333333"/>
          <w:shd w:val="clear" w:color="auto" w:fill="FCFCFC"/>
          <w:lang w:val="el-GR"/>
        </w:rPr>
        <w:t xml:space="preserve">η τεχνολογία πίσω από το </w:t>
      </w:r>
      <w:r w:rsidR="00FF4177" w:rsidRPr="008029D9">
        <w:rPr>
          <w:rFonts w:ascii="Calibri" w:hAnsi="Calibri"/>
          <w:color w:val="333333"/>
          <w:shd w:val="clear" w:color="auto" w:fill="FCFCFC"/>
        </w:rPr>
        <w:t>bitcoin</w:t>
      </w:r>
      <w:r w:rsidR="00EA0150" w:rsidRPr="008029D9">
        <w:rPr>
          <w:rFonts w:ascii="Calibri" w:hAnsi="Calibri"/>
          <w:color w:val="333333"/>
          <w:shd w:val="clear" w:color="auto" w:fill="FCFCFC"/>
        </w:rPr>
        <w:t>, “</w:t>
      </w:r>
      <w:r w:rsidR="00D94056">
        <w:rPr>
          <w:rFonts w:ascii="Calibri" w:hAnsi="Calibri"/>
          <w:color w:val="333333"/>
          <w:shd w:val="clear" w:color="auto" w:fill="FCFCFC"/>
          <w:lang w:val="el-GR"/>
        </w:rPr>
        <w:t>θα μπορούσε να μετασχηματίσει το πώς λειτουργεί η οικονομία</w:t>
      </w:r>
      <w:r w:rsidR="00EA0150" w:rsidRPr="008029D9">
        <w:rPr>
          <w:rFonts w:ascii="Calibri" w:hAnsi="Calibri"/>
          <w:color w:val="333333"/>
          <w:shd w:val="clear" w:color="auto" w:fill="FCFCFC"/>
        </w:rPr>
        <w:t>.”</w:t>
      </w:r>
    </w:p>
    <w:p w14:paraId="1C4386DA" w14:textId="77777777" w:rsidR="00EA0150" w:rsidRDefault="00EA0150" w:rsidP="00492CA9">
      <w:pPr>
        <w:autoSpaceDE w:val="0"/>
        <w:autoSpaceDN w:val="0"/>
        <w:adjustRightInd w:val="0"/>
        <w:rPr>
          <w:rFonts w:cs="TimesNewRomanPSMT"/>
          <w:color w:val="262626"/>
          <w:sz w:val="24"/>
          <w:szCs w:val="24"/>
          <w:lang w:val="el-GR"/>
        </w:rPr>
      </w:pPr>
    </w:p>
    <w:p w14:paraId="6599241F" w14:textId="77777777" w:rsidR="008F7177" w:rsidRPr="008F7177" w:rsidRDefault="008F7177" w:rsidP="00492CA9">
      <w:pPr>
        <w:autoSpaceDE w:val="0"/>
        <w:autoSpaceDN w:val="0"/>
        <w:adjustRightInd w:val="0"/>
        <w:rPr>
          <w:rFonts w:cs="TimesNewRomanPSMT"/>
          <w:color w:val="262626"/>
          <w:sz w:val="24"/>
          <w:szCs w:val="24"/>
          <w:lang w:val="el-GR"/>
        </w:rPr>
      </w:pPr>
    </w:p>
    <w:p w14:paraId="3F0BABAD" w14:textId="77777777" w:rsidR="00EA0150" w:rsidRDefault="00EA0150" w:rsidP="00EA0150">
      <w:pPr>
        <w:autoSpaceDE w:val="0"/>
        <w:autoSpaceDN w:val="0"/>
        <w:adjustRightInd w:val="0"/>
        <w:spacing w:line="360" w:lineRule="auto"/>
        <w:rPr>
          <w:rFonts w:cs="Calibri Light"/>
          <w:color w:val="1F4E79"/>
          <w:sz w:val="24"/>
          <w:szCs w:val="24"/>
        </w:rPr>
      </w:pPr>
      <w:r w:rsidRPr="00C176E9">
        <w:rPr>
          <w:rFonts w:cs="Calibri Light"/>
          <w:color w:val="1F4E79"/>
          <w:sz w:val="24"/>
          <w:szCs w:val="24"/>
        </w:rPr>
        <w:t xml:space="preserve">2.2. </w:t>
      </w:r>
      <w:r w:rsidR="008F14A2">
        <w:rPr>
          <w:rFonts w:cs="Calibri Light"/>
          <w:color w:val="1F4E79"/>
          <w:sz w:val="24"/>
          <w:szCs w:val="24"/>
          <w:lang w:val="el-GR"/>
        </w:rPr>
        <w:t>Ασκήσεις</w:t>
      </w:r>
      <w:r w:rsidRPr="00C176E9">
        <w:rPr>
          <w:rFonts w:cs="Calibri Light"/>
          <w:color w:val="1F4E79"/>
          <w:sz w:val="24"/>
          <w:szCs w:val="24"/>
        </w:rPr>
        <w:t>:</w:t>
      </w:r>
    </w:p>
    <w:p w14:paraId="3DC5F3B3" w14:textId="77777777" w:rsidR="00EA0150" w:rsidRPr="00C176E9" w:rsidRDefault="00EA0150" w:rsidP="00EA0150">
      <w:pPr>
        <w:autoSpaceDE w:val="0"/>
        <w:autoSpaceDN w:val="0"/>
        <w:adjustRightInd w:val="0"/>
        <w:spacing w:line="360" w:lineRule="auto"/>
        <w:rPr>
          <w:rFonts w:cs="Calibri Light"/>
          <w:color w:val="1F4E79"/>
          <w:sz w:val="24"/>
          <w:szCs w:val="24"/>
        </w:rPr>
      </w:pPr>
    </w:p>
    <w:p w14:paraId="6E22EA6C" w14:textId="77777777" w:rsidR="00EA0150" w:rsidRPr="00C176E9" w:rsidRDefault="00EA0150" w:rsidP="00EA0150">
      <w:pPr>
        <w:spacing w:line="360" w:lineRule="auto"/>
        <w:jc w:val="both"/>
        <w:rPr>
          <w:sz w:val="24"/>
          <w:szCs w:val="24"/>
          <w:lang w:val="de-DE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 xml:space="preserve">I.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Παρακολουθήστε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το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βίντεο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σχετικά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με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την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ιστορία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της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Ψηφικοποίησης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του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Ψηφιακού</w:t>
      </w:r>
      <w:r w:rsidR="008F14A2" w:rsidRPr="008F14A2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8F14A2">
        <w:rPr>
          <w:rFonts w:cs="Calibri Light"/>
          <w:b/>
          <w:bCs/>
          <w:color w:val="1F4E79"/>
          <w:sz w:val="24"/>
          <w:szCs w:val="24"/>
          <w:lang w:val="el-GR"/>
        </w:rPr>
        <w:t>Μετασχηματισμού</w:t>
      </w:r>
      <w:r w:rsidRPr="00C176E9">
        <w:rPr>
          <w:rFonts w:cs="Calibri Light"/>
          <w:b/>
          <w:bCs/>
          <w:color w:val="1F4E79"/>
          <w:sz w:val="24"/>
          <w:szCs w:val="24"/>
        </w:rPr>
        <w:t xml:space="preserve">. </w:t>
      </w:r>
      <w:hyperlink r:id="rId24" w:history="1">
        <w:r w:rsidR="00D94056" w:rsidRPr="00171353">
          <w:rPr>
            <w:rStyle w:val="Hyperlink"/>
            <w:sz w:val="24"/>
            <w:szCs w:val="24"/>
            <w:lang w:val="de-DE"/>
          </w:rPr>
          <w:t>https://www.youtube.com/watch?v=iOdG4Atc2sY</w:t>
        </w:r>
      </w:hyperlink>
      <w:r w:rsidRPr="00C176E9">
        <w:rPr>
          <w:sz w:val="24"/>
          <w:szCs w:val="24"/>
          <w:lang w:val="de-DE"/>
        </w:rPr>
        <w:t xml:space="preserve"> </w:t>
      </w:r>
    </w:p>
    <w:p w14:paraId="4C882D9D" w14:textId="77777777" w:rsidR="00EA0150" w:rsidRPr="001C5372" w:rsidRDefault="001C5372" w:rsidP="00EA0150">
      <w:pPr>
        <w:spacing w:line="360" w:lineRule="auto"/>
        <w:jc w:val="both"/>
        <w:rPr>
          <w:rFonts w:cs="Calibri Light"/>
          <w:color w:val="1F4E79"/>
          <w:sz w:val="24"/>
          <w:szCs w:val="24"/>
          <w:lang w:val="el-GR"/>
        </w:rPr>
      </w:pPr>
      <w:r>
        <w:rPr>
          <w:rFonts w:cs="Calibri Light"/>
          <w:b/>
          <w:bCs/>
          <w:color w:val="1F4E79"/>
          <w:sz w:val="24"/>
          <w:szCs w:val="24"/>
          <w:lang w:val="el-GR"/>
        </w:rPr>
        <w:t>Παρακαλώ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γράψετε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τα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βασικά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απαντήστε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τις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ακόλουθες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ερωτήσεις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 xml:space="preserve"> (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πολλαπλής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επιλογής</w:t>
      </w:r>
      <w:r w:rsidRPr="001C5372">
        <w:rPr>
          <w:rFonts w:cs="Calibri Light"/>
          <w:b/>
          <w:bCs/>
          <w:color w:val="1F4E79"/>
          <w:sz w:val="24"/>
          <w:szCs w:val="24"/>
          <w:lang w:val="de-DE"/>
        </w:rPr>
        <w:t>)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:</w:t>
      </w:r>
    </w:p>
    <w:p w14:paraId="1F4ACDF5" w14:textId="77777777" w:rsidR="00EA0150" w:rsidRPr="00C176E9" w:rsidRDefault="00136CC7" w:rsidP="00EA0150">
      <w:pPr>
        <w:spacing w:line="36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val="el-GR"/>
        </w:rPr>
        <w:t>Ποιες</w:t>
      </w:r>
      <w:r w:rsidRPr="00136CC7">
        <w:rPr>
          <w:noProof/>
          <w:sz w:val="24"/>
          <w:szCs w:val="24"/>
          <w:lang w:val="el-GR"/>
        </w:rPr>
        <w:t xml:space="preserve"> </w:t>
      </w:r>
      <w:r>
        <w:rPr>
          <w:noProof/>
          <w:sz w:val="24"/>
          <w:szCs w:val="24"/>
          <w:lang w:val="el-GR"/>
        </w:rPr>
        <w:t>από</w:t>
      </w:r>
      <w:r w:rsidRPr="00136CC7">
        <w:rPr>
          <w:noProof/>
          <w:sz w:val="24"/>
          <w:szCs w:val="24"/>
          <w:lang w:val="el-GR"/>
        </w:rPr>
        <w:t xml:space="preserve"> </w:t>
      </w:r>
      <w:r>
        <w:rPr>
          <w:noProof/>
          <w:sz w:val="24"/>
          <w:szCs w:val="24"/>
          <w:lang w:val="el-GR"/>
        </w:rPr>
        <w:t>τις</w:t>
      </w:r>
      <w:r w:rsidRPr="00136CC7">
        <w:rPr>
          <w:noProof/>
          <w:sz w:val="24"/>
          <w:szCs w:val="24"/>
          <w:lang w:val="el-GR"/>
        </w:rPr>
        <w:t xml:space="preserve"> </w:t>
      </w:r>
      <w:r>
        <w:rPr>
          <w:noProof/>
          <w:sz w:val="24"/>
          <w:szCs w:val="24"/>
          <w:lang w:val="el-GR"/>
        </w:rPr>
        <w:t>ακόλουθες</w:t>
      </w:r>
      <w:r w:rsidRPr="00136CC7">
        <w:rPr>
          <w:noProof/>
          <w:sz w:val="24"/>
          <w:szCs w:val="24"/>
          <w:lang w:val="el-GR"/>
        </w:rPr>
        <w:t xml:space="preserve"> </w:t>
      </w:r>
      <w:r>
        <w:rPr>
          <w:noProof/>
          <w:sz w:val="24"/>
          <w:szCs w:val="24"/>
          <w:lang w:val="el-GR"/>
        </w:rPr>
        <w:t>δηλώσεις</w:t>
      </w:r>
      <w:r w:rsidRPr="00136CC7">
        <w:rPr>
          <w:noProof/>
          <w:sz w:val="24"/>
          <w:szCs w:val="24"/>
          <w:lang w:val="el-GR"/>
        </w:rPr>
        <w:t xml:space="preserve"> </w:t>
      </w:r>
      <w:r>
        <w:rPr>
          <w:noProof/>
          <w:sz w:val="24"/>
          <w:szCs w:val="24"/>
          <w:lang w:val="el-GR"/>
        </w:rPr>
        <w:t>είναι</w:t>
      </w:r>
      <w:r w:rsidRPr="00136CC7">
        <w:rPr>
          <w:noProof/>
          <w:sz w:val="24"/>
          <w:szCs w:val="24"/>
          <w:lang w:val="el-GR"/>
        </w:rPr>
        <w:t xml:space="preserve"> </w:t>
      </w:r>
      <w:r>
        <w:rPr>
          <w:noProof/>
          <w:sz w:val="24"/>
          <w:szCs w:val="24"/>
          <w:lang w:val="el-GR"/>
        </w:rPr>
        <w:t>σωστές;</w:t>
      </w:r>
    </w:p>
    <w:p w14:paraId="13CBF564" w14:textId="77777777" w:rsidR="00EA0150" w:rsidRDefault="00EA0150" w:rsidP="00EA0150">
      <w:pPr>
        <w:jc w:val="both"/>
      </w:pPr>
    </w:p>
    <w:p w14:paraId="1291B873" w14:textId="55BED823" w:rsidR="00136CC7" w:rsidRPr="000815EA" w:rsidRDefault="00136CC7" w:rsidP="000815EA">
      <w:pPr>
        <w:pStyle w:val="ListParagraph"/>
        <w:numPr>
          <w:ilvl w:val="0"/>
          <w:numId w:val="11"/>
        </w:numPr>
        <w:spacing w:line="360" w:lineRule="auto"/>
        <w:jc w:val="both"/>
        <w:rPr>
          <w:sz w:val="24"/>
          <w:szCs w:val="24"/>
          <w:lang w:val="el-GR"/>
        </w:rPr>
      </w:pPr>
      <w:r w:rsidRPr="000815EA">
        <w:rPr>
          <w:sz w:val="24"/>
          <w:szCs w:val="24"/>
          <w:lang w:val="el-GR"/>
        </w:rPr>
        <w:t>σαν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αποτέλεσμα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της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Ψηφιοποίησης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η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δυνατότητα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αποθήκευσης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πληροφοριών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έχει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αυξηθεί</w:t>
      </w:r>
      <w:r w:rsidRPr="000815EA">
        <w:rPr>
          <w:sz w:val="24"/>
          <w:szCs w:val="24"/>
        </w:rPr>
        <w:t xml:space="preserve"> 4 </w:t>
      </w:r>
      <w:r w:rsidRPr="000815EA">
        <w:rPr>
          <w:sz w:val="24"/>
          <w:szCs w:val="24"/>
          <w:lang w:val="el-GR"/>
        </w:rPr>
        <w:t>φορές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πιο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γρήγορα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από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την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παγκόσμια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οικονομία</w:t>
      </w:r>
      <w:r w:rsidR="00775CE0" w:rsidRPr="000815EA">
        <w:rPr>
          <w:sz w:val="24"/>
          <w:szCs w:val="24"/>
          <w:lang w:val="el-GR"/>
        </w:rPr>
        <w:t>ς</w:t>
      </w:r>
      <w:r w:rsidR="00EA0150" w:rsidRPr="000815EA">
        <w:rPr>
          <w:sz w:val="24"/>
          <w:szCs w:val="24"/>
        </w:rPr>
        <w:t xml:space="preserve"> </w:t>
      </w:r>
    </w:p>
    <w:p w14:paraId="7B5DD350" w14:textId="2FB81E19" w:rsidR="00847C63" w:rsidRPr="000815EA" w:rsidRDefault="00847C63" w:rsidP="000815EA">
      <w:pPr>
        <w:pStyle w:val="ListParagraph"/>
        <w:numPr>
          <w:ilvl w:val="0"/>
          <w:numId w:val="11"/>
        </w:numPr>
        <w:spacing w:line="360" w:lineRule="auto"/>
        <w:jc w:val="both"/>
        <w:rPr>
          <w:sz w:val="24"/>
          <w:szCs w:val="24"/>
          <w:lang w:val="el-GR"/>
        </w:rPr>
      </w:pPr>
      <w:r w:rsidRPr="000815EA">
        <w:rPr>
          <w:sz w:val="24"/>
          <w:szCs w:val="24"/>
          <w:lang w:val="el-GR"/>
        </w:rPr>
        <w:t xml:space="preserve">το </w:t>
      </w:r>
      <w:r w:rsidR="00EA0150" w:rsidRPr="000815EA">
        <w:rPr>
          <w:sz w:val="24"/>
          <w:szCs w:val="24"/>
        </w:rPr>
        <w:t xml:space="preserve">2011 </w:t>
      </w:r>
      <w:r w:rsidRPr="000815EA">
        <w:rPr>
          <w:sz w:val="24"/>
          <w:szCs w:val="24"/>
          <w:lang w:val="el-GR"/>
        </w:rPr>
        <w:t>ο αριθμός των αναγνωστών που ενημερώνονταν διαδικτυακά ξεπέρασε τον αριθμό εκείνων που διάβαζαν εφημερίδες για την ενημέρωση τους.</w:t>
      </w:r>
    </w:p>
    <w:p w14:paraId="5980A576" w14:textId="243C82D1" w:rsidR="00EA0150" w:rsidRPr="000815EA" w:rsidRDefault="00847C63" w:rsidP="000815EA">
      <w:pPr>
        <w:pStyle w:val="ListParagraph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0815EA">
        <w:rPr>
          <w:sz w:val="24"/>
          <w:szCs w:val="24"/>
          <w:lang w:val="el-GR"/>
        </w:rPr>
        <w:t>στο μέλλον οι άνθρωποι δεν θα έχουν δουλειές, θα αντικατασταθούν από τα ρομπότ.</w:t>
      </w:r>
    </w:p>
    <w:p w14:paraId="37589462" w14:textId="3CFD6A39" w:rsidR="00EA0150" w:rsidRPr="000815EA" w:rsidRDefault="004565CD" w:rsidP="000815EA">
      <w:pPr>
        <w:pStyle w:val="ListParagraph"/>
        <w:numPr>
          <w:ilvl w:val="0"/>
          <w:numId w:val="11"/>
        </w:numPr>
        <w:spacing w:line="360" w:lineRule="auto"/>
        <w:jc w:val="both"/>
        <w:rPr>
          <w:sz w:val="24"/>
          <w:szCs w:val="24"/>
          <w:lang w:val="el-GR"/>
        </w:rPr>
      </w:pPr>
      <w:r w:rsidRPr="000815EA">
        <w:rPr>
          <w:sz w:val="24"/>
          <w:szCs w:val="24"/>
          <w:lang w:val="el-GR"/>
        </w:rPr>
        <w:t>σήμερα</w:t>
      </w:r>
      <w:r w:rsidRPr="000815EA">
        <w:rPr>
          <w:sz w:val="24"/>
          <w:szCs w:val="24"/>
        </w:rPr>
        <w:t xml:space="preserve">, </w:t>
      </w:r>
      <w:r w:rsidRPr="000815EA">
        <w:rPr>
          <w:sz w:val="24"/>
          <w:szCs w:val="24"/>
          <w:lang w:val="el-GR"/>
        </w:rPr>
        <w:t>αν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πάσα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στιγμή,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πάνω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από</w:t>
      </w:r>
      <w:r w:rsidRPr="000815EA">
        <w:rPr>
          <w:sz w:val="24"/>
          <w:szCs w:val="24"/>
        </w:rPr>
        <w:t xml:space="preserve"> 23 </w:t>
      </w:r>
      <w:r w:rsidRPr="000815EA">
        <w:rPr>
          <w:sz w:val="24"/>
          <w:szCs w:val="24"/>
          <w:lang w:val="el-GR"/>
        </w:rPr>
        <w:t>εκατομμύρια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άνθρωποι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είναι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συνδεδεμένοι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στο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διαδίκτυο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και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μιλούν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μεταξύ</w:t>
      </w:r>
      <w:r w:rsidRPr="000815EA">
        <w:rPr>
          <w:sz w:val="24"/>
          <w:szCs w:val="24"/>
        </w:rPr>
        <w:t xml:space="preserve"> </w:t>
      </w:r>
      <w:r w:rsidRPr="000815EA">
        <w:rPr>
          <w:sz w:val="24"/>
          <w:szCs w:val="24"/>
          <w:lang w:val="el-GR"/>
        </w:rPr>
        <w:t>τους</w:t>
      </w:r>
    </w:p>
    <w:p w14:paraId="6C4B8C51" w14:textId="77777777" w:rsidR="00EA0150" w:rsidRPr="00E5623C" w:rsidRDefault="00EA0150" w:rsidP="00EA0150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2844068" wp14:editId="06A7C5CE">
            <wp:extent cx="4305300" cy="2695575"/>
            <wp:effectExtent l="19050" t="0" r="0" b="0"/>
            <wp:docPr id="4" name="Εικόνα 4" descr="Screen Shot 2020-05-09 at  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20-05-09 at  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2FDD5" w14:textId="77777777" w:rsidR="00EA0150" w:rsidRPr="00E5623C" w:rsidRDefault="00EA0150" w:rsidP="00EA0150">
      <w:pPr>
        <w:autoSpaceDE w:val="0"/>
        <w:autoSpaceDN w:val="0"/>
        <w:adjustRightInd w:val="0"/>
        <w:spacing w:line="360" w:lineRule="auto"/>
        <w:rPr>
          <w:sz w:val="24"/>
          <w:szCs w:val="24"/>
          <w:lang w:val="el-GR"/>
        </w:rPr>
      </w:pPr>
    </w:p>
    <w:p w14:paraId="6FE09856" w14:textId="77777777" w:rsidR="00827F6D" w:rsidRDefault="00EA0150" w:rsidP="00EA0150">
      <w:pPr>
        <w:spacing w:line="360" w:lineRule="auto"/>
        <w:jc w:val="both"/>
        <w:rPr>
          <w:rFonts w:cs="Calibri Light"/>
          <w:b/>
          <w:bCs/>
          <w:color w:val="1F4E79"/>
          <w:sz w:val="24"/>
          <w:szCs w:val="24"/>
          <w:lang w:val="el-GR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 xml:space="preserve">II.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Παρακολουθήστε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το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βίντεο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προσεκτικά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που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παρουσιάζει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ορισμένες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πτυχές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του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Ψηφιακού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Μετασχηματισμού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στην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 xml:space="preserve"> </w:t>
      </w:r>
      <w:r w:rsidR="00827F6D">
        <w:rPr>
          <w:rFonts w:cs="Calibri Light"/>
          <w:b/>
          <w:bCs/>
          <w:color w:val="1F4E79"/>
          <w:sz w:val="24"/>
          <w:szCs w:val="24"/>
          <w:lang w:val="el-GR"/>
        </w:rPr>
        <w:t>Σουηδία</w:t>
      </w:r>
      <w:r w:rsidR="00827F6D" w:rsidRPr="00C77227">
        <w:rPr>
          <w:rFonts w:cs="Calibri Light"/>
          <w:b/>
          <w:bCs/>
          <w:color w:val="1F4E79"/>
          <w:sz w:val="24"/>
          <w:szCs w:val="24"/>
          <w:lang w:val="el-GR"/>
        </w:rPr>
        <w:t>.</w:t>
      </w:r>
    </w:p>
    <w:p w14:paraId="164111C8" w14:textId="77777777" w:rsidR="00EA0150" w:rsidRPr="00C176E9" w:rsidRDefault="00827F6D" w:rsidP="00EA0150">
      <w:pPr>
        <w:spacing w:line="360" w:lineRule="auto"/>
        <w:jc w:val="both"/>
        <w:rPr>
          <w:rFonts w:cs="Calibri Light"/>
          <w:b/>
          <w:bCs/>
          <w:color w:val="1F4E79"/>
          <w:sz w:val="24"/>
          <w:szCs w:val="24"/>
        </w:rPr>
      </w:pPr>
      <w:r w:rsidRPr="00B500DC">
        <w:rPr>
          <w:sz w:val="24"/>
          <w:szCs w:val="24"/>
        </w:rPr>
        <w:t xml:space="preserve"> </w:t>
      </w:r>
      <w:r w:rsidR="00EA0150" w:rsidRPr="00B500DC">
        <w:rPr>
          <w:sz w:val="24"/>
          <w:szCs w:val="24"/>
        </w:rPr>
        <w:t>https://dl-mail.ymail.com/ws/download/mailboxes/@.id==VjN-yg8Wn-tmEHPwMwDVids6ETwRId_7tmO5f6d8tdJVLiuw8d1DfQwatJjYTaZNo-VHBmBxuc2UTjmHlmQVvjcwMQ/messages/@.id==AIkibN94PsahXq57YArdQFW2UjQ/content/parts/@.id==2/raw?appid=YMailNodin&amp;ymreqid=9b29e981-164d-7380-1c55-020000019800&amp;token=zitEzqOML3j84e6ealFTT5U7-km5qEQF52lp7AcCuBac0ZENuxotU1td8JhDzjr31-3oFZzDwpUNsBbpYEwEHVpN9cVZpwKi1m5WgdmxenEaXYsR4RvwvgV3QYEmzl84</w:t>
      </w:r>
    </w:p>
    <w:p w14:paraId="5953E6EB" w14:textId="77777777" w:rsidR="00EA0150" w:rsidRPr="00C176E9" w:rsidRDefault="00EA0150" w:rsidP="00EA0150">
      <w:pPr>
        <w:spacing w:line="360" w:lineRule="auto"/>
        <w:jc w:val="both"/>
        <w:rPr>
          <w:rFonts w:cs="Calibri Light"/>
          <w:b/>
          <w:bCs/>
          <w:color w:val="1F4E79"/>
          <w:sz w:val="24"/>
          <w:szCs w:val="24"/>
        </w:rPr>
      </w:pPr>
    </w:p>
    <w:p w14:paraId="02CEA73B" w14:textId="77777777" w:rsidR="00EA0150" w:rsidRPr="00C176E9" w:rsidRDefault="00827F6D" w:rsidP="00EA0150">
      <w:pPr>
        <w:spacing w:line="360" w:lineRule="auto"/>
        <w:jc w:val="both"/>
        <w:rPr>
          <w:rFonts w:cs="Calibri Light"/>
          <w:b/>
          <w:bCs/>
          <w:color w:val="1F4E79"/>
          <w:sz w:val="24"/>
          <w:szCs w:val="24"/>
        </w:rPr>
      </w:pPr>
      <w:r>
        <w:rPr>
          <w:rFonts w:cs="Calibri Light"/>
          <w:b/>
          <w:bCs/>
          <w:color w:val="1F4E79"/>
          <w:sz w:val="24"/>
          <w:szCs w:val="24"/>
          <w:lang w:val="el-GR"/>
        </w:rPr>
        <w:t>Ποιες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είναι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οι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σκέψεις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που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περνούν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από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το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μυαλό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σας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όταν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τον</w:t>
      </w:r>
      <w:r w:rsidRPr="00827F6D">
        <w:rPr>
          <w:rFonts w:cs="Calibri Light"/>
          <w:b/>
          <w:bCs/>
          <w:color w:val="1F4E79"/>
          <w:sz w:val="24"/>
          <w:szCs w:val="24"/>
        </w:rPr>
        <w:t xml:space="preserve"> </w:t>
      </w:r>
      <w:r>
        <w:rPr>
          <w:rFonts w:cs="Calibri Light"/>
          <w:b/>
          <w:bCs/>
          <w:color w:val="1F4E79"/>
          <w:sz w:val="24"/>
          <w:szCs w:val="24"/>
          <w:lang w:val="el-GR"/>
        </w:rPr>
        <w:t>βλέπετε;</w:t>
      </w:r>
      <w:r w:rsidR="00EA0150" w:rsidRPr="00C176E9">
        <w:rPr>
          <w:rFonts w:cs="Calibri Light"/>
          <w:b/>
          <w:bCs/>
          <w:color w:val="1F4E79"/>
          <w:sz w:val="24"/>
          <w:szCs w:val="24"/>
        </w:rPr>
        <w:t xml:space="preserve"> </w:t>
      </w:r>
    </w:p>
    <w:p w14:paraId="4CF23E73" w14:textId="77777777" w:rsidR="00EA0150" w:rsidRPr="00827F6D" w:rsidRDefault="00EA0150" w:rsidP="00EA0150">
      <w:pPr>
        <w:spacing w:line="360" w:lineRule="auto"/>
        <w:jc w:val="both"/>
        <w:rPr>
          <w:sz w:val="24"/>
          <w:szCs w:val="24"/>
        </w:rPr>
      </w:pPr>
    </w:p>
    <w:p w14:paraId="0452AE94" w14:textId="77777777" w:rsidR="00EA0150" w:rsidRDefault="00EA0150" w:rsidP="00EA0150">
      <w:pPr>
        <w:spacing w:line="360" w:lineRule="auto"/>
        <w:jc w:val="both"/>
        <w:rPr>
          <w:color w:val="262626"/>
          <w:sz w:val="24"/>
          <w:szCs w:val="24"/>
        </w:rPr>
      </w:pPr>
    </w:p>
    <w:p w14:paraId="7300245A" w14:textId="77777777" w:rsidR="00EA0150" w:rsidRPr="00C176E9" w:rsidRDefault="00EA0150" w:rsidP="00EA0150">
      <w:pPr>
        <w:spacing w:line="360" w:lineRule="auto"/>
        <w:jc w:val="both"/>
        <w:rPr>
          <w:color w:val="262626"/>
          <w:sz w:val="24"/>
          <w:szCs w:val="24"/>
        </w:rPr>
      </w:pPr>
    </w:p>
    <w:p w14:paraId="677F8090" w14:textId="77777777" w:rsidR="00492CA9" w:rsidRPr="00492CA9" w:rsidRDefault="00EA0150" w:rsidP="00827F6D">
      <w:pPr>
        <w:spacing w:line="360" w:lineRule="auto"/>
        <w:jc w:val="both"/>
        <w:rPr>
          <w:rFonts w:ascii="inherit" w:hAnsi="inherit"/>
          <w:color w:val="222222"/>
        </w:rPr>
      </w:pPr>
      <w:r w:rsidRPr="00C176E9">
        <w:rPr>
          <w:rFonts w:cs="Calibri Light"/>
          <w:b/>
          <w:bCs/>
          <w:color w:val="1F4E79"/>
          <w:sz w:val="24"/>
          <w:szCs w:val="24"/>
        </w:rPr>
        <w:t xml:space="preserve">III. </w:t>
      </w:r>
      <w:r w:rsidR="009709A5">
        <w:rPr>
          <w:rFonts w:cs="Calibri Light"/>
          <w:b/>
          <w:bCs/>
          <w:color w:val="1F4E79"/>
          <w:sz w:val="24"/>
          <w:szCs w:val="24"/>
          <w:lang w:val="el-GR"/>
        </w:rPr>
        <w:t>Οι</w:t>
      </w:r>
      <w:r w:rsidR="009709A5" w:rsidRPr="009709A5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9709A5">
        <w:rPr>
          <w:rFonts w:cs="Calibri Light"/>
          <w:b/>
          <w:bCs/>
          <w:color w:val="1F4E79"/>
          <w:sz w:val="24"/>
          <w:szCs w:val="24"/>
          <w:lang w:val="el-GR"/>
        </w:rPr>
        <w:t>Ψηφιακοί</w:t>
      </w:r>
      <w:r w:rsidR="009709A5" w:rsidRPr="009709A5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9709A5">
        <w:rPr>
          <w:rFonts w:cs="Calibri Light"/>
          <w:b/>
          <w:bCs/>
          <w:color w:val="1F4E79"/>
          <w:sz w:val="24"/>
          <w:szCs w:val="24"/>
          <w:lang w:val="el-GR"/>
        </w:rPr>
        <w:t>Μετασχηματισμοί</w:t>
      </w:r>
      <w:r w:rsidR="009709A5" w:rsidRPr="009709A5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9709A5">
        <w:rPr>
          <w:rFonts w:cs="Calibri Light"/>
          <w:b/>
          <w:bCs/>
          <w:color w:val="1F4E79"/>
          <w:sz w:val="24"/>
          <w:szCs w:val="24"/>
          <w:lang w:val="el-GR"/>
        </w:rPr>
        <w:t>μπορούν</w:t>
      </w:r>
      <w:r w:rsidR="009709A5" w:rsidRPr="009709A5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9709A5">
        <w:rPr>
          <w:rFonts w:cs="Calibri Light"/>
          <w:b/>
          <w:bCs/>
          <w:color w:val="1F4E79"/>
          <w:sz w:val="24"/>
          <w:szCs w:val="24"/>
          <w:lang w:val="el-GR"/>
        </w:rPr>
        <w:t>επίσης</w:t>
      </w:r>
      <w:r w:rsidR="009709A5" w:rsidRPr="009709A5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9709A5">
        <w:rPr>
          <w:rFonts w:cs="Calibri Light"/>
          <w:b/>
          <w:bCs/>
          <w:color w:val="1F4E79"/>
          <w:sz w:val="24"/>
          <w:szCs w:val="24"/>
          <w:lang w:val="el-GR"/>
        </w:rPr>
        <w:t>να</w:t>
      </w:r>
      <w:r w:rsidR="009709A5" w:rsidRPr="009709A5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9709A5">
        <w:rPr>
          <w:rFonts w:cs="Calibri Light"/>
          <w:b/>
          <w:bCs/>
          <w:color w:val="1F4E79"/>
          <w:sz w:val="24"/>
          <w:szCs w:val="24"/>
          <w:lang w:val="el-GR"/>
        </w:rPr>
        <w:t>έχουν</w:t>
      </w:r>
      <w:r w:rsidR="009709A5" w:rsidRPr="009709A5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9709A5">
        <w:rPr>
          <w:rFonts w:cs="Calibri Light"/>
          <w:b/>
          <w:bCs/>
          <w:color w:val="1F4E79"/>
          <w:sz w:val="24"/>
          <w:szCs w:val="24"/>
          <w:lang w:val="el-GR"/>
        </w:rPr>
        <w:t>και</w:t>
      </w:r>
      <w:r w:rsidR="009709A5" w:rsidRPr="009709A5">
        <w:rPr>
          <w:rFonts w:cs="Calibri Light"/>
          <w:b/>
          <w:bCs/>
          <w:color w:val="1F4E79"/>
          <w:sz w:val="24"/>
          <w:szCs w:val="24"/>
        </w:rPr>
        <w:t xml:space="preserve"> </w:t>
      </w:r>
      <w:r w:rsidR="009709A5">
        <w:rPr>
          <w:rFonts w:cs="Calibri Light"/>
          <w:b/>
          <w:bCs/>
          <w:color w:val="1F4E79"/>
          <w:sz w:val="24"/>
          <w:szCs w:val="24"/>
          <w:lang w:val="el-GR"/>
        </w:rPr>
        <w:t>δυσάρεστες συνέπειες. Παρακολουθήστε το βίντεο και σχολιάστε.</w:t>
      </w:r>
    </w:p>
    <w:p w14:paraId="2173F57F" w14:textId="77777777" w:rsidR="00492CA9" w:rsidRPr="00C176E9" w:rsidRDefault="00492CA9" w:rsidP="00EA0150">
      <w:pPr>
        <w:spacing w:line="360" w:lineRule="auto"/>
        <w:jc w:val="both"/>
        <w:rPr>
          <w:rFonts w:cs="Calibri Light"/>
          <w:b/>
          <w:bCs/>
          <w:color w:val="1F4E79"/>
          <w:sz w:val="24"/>
          <w:szCs w:val="24"/>
        </w:rPr>
      </w:pPr>
    </w:p>
    <w:p w14:paraId="789DD32A" w14:textId="77777777" w:rsidR="00EA0150" w:rsidRPr="00C176E9" w:rsidRDefault="00EA0150" w:rsidP="00EA0150">
      <w:pPr>
        <w:spacing w:line="360" w:lineRule="auto"/>
        <w:jc w:val="both"/>
        <w:rPr>
          <w:color w:val="262626"/>
          <w:sz w:val="24"/>
          <w:szCs w:val="24"/>
        </w:rPr>
      </w:pPr>
      <w:r w:rsidRPr="00C176E9">
        <w:rPr>
          <w:color w:val="262626"/>
          <w:sz w:val="24"/>
          <w:szCs w:val="24"/>
        </w:rPr>
        <w:object w:dxaOrig="3270" w:dyaOrig="810" w14:anchorId="6D5C1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64.25pt;height:40.5pt" o:ole="">
            <v:imagedata r:id="rId26" o:title=""/>
          </v:shape>
          <o:OLEObject Type="Embed" ProgID="Package" ShapeID="_x0000_i1026" DrawAspect="Content" ObjectID="_1656920728" r:id="rId27"/>
        </w:object>
      </w:r>
    </w:p>
    <w:p w14:paraId="59BADDC7" w14:textId="77777777" w:rsidR="008F7177" w:rsidRDefault="008F7177" w:rsidP="00EA0150">
      <w:pPr>
        <w:spacing w:line="360" w:lineRule="auto"/>
        <w:rPr>
          <w:b/>
          <w:sz w:val="24"/>
          <w:szCs w:val="24"/>
          <w:lang w:val="el-GR"/>
        </w:rPr>
      </w:pPr>
    </w:p>
    <w:p w14:paraId="70DB0E4E" w14:textId="77777777" w:rsidR="008F7177" w:rsidRDefault="008F7177" w:rsidP="00EA0150">
      <w:pPr>
        <w:spacing w:line="360" w:lineRule="auto"/>
        <w:rPr>
          <w:b/>
          <w:sz w:val="24"/>
          <w:szCs w:val="24"/>
          <w:lang w:val="el-GR"/>
        </w:rPr>
      </w:pPr>
    </w:p>
    <w:p w14:paraId="1EC0BF93" w14:textId="77777777" w:rsidR="00EA0150" w:rsidRPr="00C176E9" w:rsidRDefault="009709A5" w:rsidP="00EA015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  <w:lang w:val="el-GR"/>
        </w:rPr>
        <w:lastRenderedPageBreak/>
        <w:t>Βιβλιογραφία</w:t>
      </w:r>
      <w:r w:rsidRPr="00C77227">
        <w:rPr>
          <w:b/>
          <w:sz w:val="24"/>
          <w:szCs w:val="24"/>
          <w:lang w:val="en-US"/>
        </w:rPr>
        <w:t xml:space="preserve">  </w:t>
      </w:r>
    </w:p>
    <w:p w14:paraId="638219FB" w14:textId="77777777" w:rsidR="00EA0150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</w:rPr>
      </w:pPr>
      <w:r w:rsidRPr="00F13B5B">
        <w:rPr>
          <w:rFonts w:ascii="Calibri" w:hAnsi="Calibri"/>
        </w:rPr>
        <w:t>Aquilani, B.; Silvestri, C.; Ruggieri, A. Sustainability, TQM and value co-creation processes: The role of critical success factors.</w:t>
      </w:r>
    </w:p>
    <w:p w14:paraId="112B9923" w14:textId="77777777" w:rsidR="00EA0150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</w:rPr>
      </w:pPr>
      <w:r w:rsidRPr="00F13B5B">
        <w:rPr>
          <w:rFonts w:ascii="Calibri" w:hAnsi="Calibri"/>
        </w:rPr>
        <w:t>Kliestik, T.; Misankova, M.; Valaskova, K.; Svabova, L. Bankruptcy Prevention: New Effort to Reflect on Legal and Social Changes. Sci. Eng. Ethics</w:t>
      </w:r>
    </w:p>
    <w:p w14:paraId="509E9D38" w14:textId="77777777" w:rsidR="00EA0150" w:rsidRPr="00F13B5B" w:rsidRDefault="00EA0150" w:rsidP="00EA015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</w:rPr>
      </w:pPr>
      <w:r w:rsidRPr="00F13B5B">
        <w:rPr>
          <w:rFonts w:ascii="Calibri" w:hAnsi="Calibri"/>
        </w:rPr>
        <w:t>Kliestikova, J.; Misankova, M.; Kliestik, T. Bankruptcy in Slovakia: International comparison of the creditor’s position. Oecon. Copernic. 2017, 8, 221–237</w:t>
      </w:r>
    </w:p>
    <w:p w14:paraId="70024E73" w14:textId="77777777" w:rsidR="00EA0150" w:rsidRDefault="00EA0150" w:rsidP="00EA0150">
      <w:pPr>
        <w:spacing w:line="360" w:lineRule="auto"/>
        <w:rPr>
          <w:sz w:val="24"/>
          <w:szCs w:val="24"/>
        </w:rPr>
      </w:pPr>
      <w:r w:rsidRPr="00F13B5B">
        <w:rPr>
          <w:sz w:val="24"/>
          <w:szCs w:val="24"/>
        </w:rPr>
        <w:t xml:space="preserve">Eremin V.V. and Kharisova E.V. (2016). MSU boarding school for gifted children is a model of learning in a changing world. Natural science education: a look into the future. Collection. Мoscow: MSU Publishing, pp. 240 Internet and education. Do Russians use the Internet for educational purposes? FOMNibus, (30 July 2015). </w:t>
      </w:r>
    </w:p>
    <w:p w14:paraId="23887B34" w14:textId="77777777" w:rsidR="00EA0150" w:rsidRDefault="00EA0150" w:rsidP="00EA0150">
      <w:pPr>
        <w:spacing w:line="360" w:lineRule="auto"/>
        <w:rPr>
          <w:sz w:val="24"/>
          <w:szCs w:val="24"/>
        </w:rPr>
      </w:pPr>
      <w:r w:rsidRPr="00F13B5B">
        <w:rPr>
          <w:sz w:val="24"/>
          <w:szCs w:val="24"/>
        </w:rPr>
        <w:t>https://www.khanacademy.org/ Overview and Analysis of Policy Models for the Integration and Innovative Use of Digital Technologies in Education. (n. d.). https://ec.europa.eu/jrc/en/digitaleducation-policies Pearce N., Weller M., Scanlon E. and Kinsley S. (2011). Digital scholarship considered: how new technologies could transform academic work.</w:t>
      </w:r>
    </w:p>
    <w:p w14:paraId="45EB433F" w14:textId="77777777" w:rsidR="00EA0150" w:rsidRDefault="00EA0150" w:rsidP="00EA0150">
      <w:pPr>
        <w:spacing w:line="360" w:lineRule="auto"/>
        <w:rPr>
          <w:sz w:val="24"/>
          <w:szCs w:val="24"/>
        </w:rPr>
      </w:pPr>
      <w:r w:rsidRPr="00F13B5B">
        <w:rPr>
          <w:sz w:val="24"/>
          <w:szCs w:val="24"/>
        </w:rPr>
        <w:t>Popova M. (2016). The Big Brake. RBC + Education,</w:t>
      </w:r>
    </w:p>
    <w:p w14:paraId="6D7F9B0E" w14:textId="77777777" w:rsidR="00EA0150" w:rsidRPr="007B641E" w:rsidRDefault="00EA0150" w:rsidP="00EA0150">
      <w:pPr>
        <w:spacing w:line="360" w:lineRule="auto"/>
        <w:jc w:val="both"/>
        <w:rPr>
          <w:sz w:val="24"/>
          <w:szCs w:val="24"/>
        </w:rPr>
      </w:pPr>
      <w:r w:rsidRPr="00F13B5B">
        <w:rPr>
          <w:sz w:val="24"/>
          <w:szCs w:val="24"/>
        </w:rPr>
        <w:t>Stuart, K. (2014). What every parent needs to know about video games: a crash course.</w:t>
      </w:r>
    </w:p>
    <w:p w14:paraId="536C59C0" w14:textId="77777777" w:rsidR="00EA0150" w:rsidRDefault="00EA0150" w:rsidP="00EA0150"/>
    <w:p w14:paraId="7EBC09B7" w14:textId="77777777" w:rsidR="00EA0150" w:rsidRPr="00DC7EE4" w:rsidRDefault="00EA0150" w:rsidP="00EA0150">
      <w:pPr>
        <w:rPr>
          <w:sz w:val="24"/>
          <w:szCs w:val="24"/>
        </w:rPr>
      </w:pPr>
    </w:p>
    <w:p w14:paraId="0ECDB210" w14:textId="77777777" w:rsidR="00EA0150" w:rsidRDefault="00EA0150" w:rsidP="00EA0150">
      <w:pPr>
        <w:spacing w:line="360" w:lineRule="auto"/>
      </w:pPr>
    </w:p>
    <w:p w14:paraId="0434B79A" w14:textId="77777777" w:rsidR="00EA0150" w:rsidRPr="00C176E9" w:rsidRDefault="00EA0150" w:rsidP="00EA0150">
      <w:pPr>
        <w:spacing w:line="360" w:lineRule="auto"/>
        <w:rPr>
          <w:sz w:val="24"/>
          <w:szCs w:val="24"/>
        </w:rPr>
      </w:pPr>
    </w:p>
    <w:p w14:paraId="757453BA" w14:textId="77777777" w:rsidR="00EA0150" w:rsidRDefault="00EA0150" w:rsidP="00EA0150"/>
    <w:p w14:paraId="0ABCFD09" w14:textId="77777777" w:rsidR="00DE4780" w:rsidRDefault="00DE4780"/>
    <w:sectPr w:rsidR="00DE4780" w:rsidSect="001B194B">
      <w:footerReference w:type="even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FD0036" w14:textId="77777777" w:rsidR="00E03BA5" w:rsidRDefault="00E03BA5" w:rsidP="00EA0150">
      <w:r>
        <w:separator/>
      </w:r>
    </w:p>
  </w:endnote>
  <w:endnote w:type="continuationSeparator" w:id="0">
    <w:p w14:paraId="4C72DAB4" w14:textId="77777777" w:rsidR="00E03BA5" w:rsidRDefault="00E03BA5" w:rsidP="00EA0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704D5" w14:textId="77777777" w:rsidR="000D572D" w:rsidRDefault="00041D65" w:rsidP="00566B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D572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711BB3" w14:textId="77777777" w:rsidR="000D572D" w:rsidRDefault="000D572D" w:rsidP="00566B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1D8ED" w14:textId="77777777" w:rsidR="000D572D" w:rsidRDefault="00BA621D" w:rsidP="00566BE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F16EA">
      <w:rPr>
        <w:noProof/>
      </w:rPr>
      <w:t>1</w:t>
    </w:r>
    <w:r w:rsidR="00FF16EA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AC398" w14:textId="77777777" w:rsidR="00E03BA5" w:rsidRDefault="00E03BA5" w:rsidP="00EA0150">
      <w:r>
        <w:separator/>
      </w:r>
    </w:p>
  </w:footnote>
  <w:footnote w:type="continuationSeparator" w:id="0">
    <w:p w14:paraId="03BC0180" w14:textId="77777777" w:rsidR="00E03BA5" w:rsidRDefault="00E03BA5" w:rsidP="00EA0150">
      <w:r>
        <w:continuationSeparator/>
      </w:r>
    </w:p>
  </w:footnote>
  <w:footnote w:id="1">
    <w:p w14:paraId="69E014B5" w14:textId="77777777" w:rsidR="000D572D" w:rsidRPr="006B4945" w:rsidRDefault="000D572D" w:rsidP="00EA0150">
      <w:pPr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6B4945">
        <w:rPr>
          <w:sz w:val="18"/>
          <w:szCs w:val="18"/>
        </w:rPr>
        <w:t>DIGITIZARE, DIGITALIZARE ȘI TRANSFORMARE DIGITALĂ VIOREL IULIAN TĂNASE, RUXANDRA VICTORIA PARASCHIV www.cercetari.institutuldefilosofie.ro</w:t>
      </w:r>
      <w:r w:rsidRPr="006B4945">
        <w:rPr>
          <w:sz w:val="20"/>
          <w:szCs w:val="20"/>
        </w:rPr>
        <w:t xml:space="preserve"> </w:t>
      </w:r>
    </w:p>
    <w:p w14:paraId="548761DB" w14:textId="77777777" w:rsidR="000D572D" w:rsidRPr="00B500DC" w:rsidRDefault="000D572D" w:rsidP="00EA0150">
      <w:pPr>
        <w:pStyle w:val="FootnoteText"/>
        <w:rPr>
          <w:lang w:val="pt-PT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7238F"/>
    <w:multiLevelType w:val="hybridMultilevel"/>
    <w:tmpl w:val="9F0E70FA"/>
    <w:lvl w:ilvl="0" w:tplc="451C981E">
      <w:start w:val="1"/>
      <w:numFmt w:val="decimal"/>
      <w:lvlText w:val="%1."/>
      <w:lvlJc w:val="left"/>
      <w:pPr>
        <w:ind w:left="720" w:hanging="360"/>
      </w:pPr>
      <w:rPr>
        <w:rFonts w:hint="default"/>
        <w:color w:val="31849B" w:themeColor="accent5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A0B5B"/>
    <w:multiLevelType w:val="hybridMultilevel"/>
    <w:tmpl w:val="87987988"/>
    <w:lvl w:ilvl="0" w:tplc="695EA07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5775C"/>
    <w:multiLevelType w:val="hybridMultilevel"/>
    <w:tmpl w:val="ADAA026E"/>
    <w:lvl w:ilvl="0" w:tplc="451C981E">
      <w:start w:val="1"/>
      <w:numFmt w:val="decimal"/>
      <w:lvlText w:val="%1."/>
      <w:lvlJc w:val="left"/>
      <w:pPr>
        <w:ind w:left="735" w:hanging="375"/>
      </w:pPr>
      <w:rPr>
        <w:rFonts w:hint="default"/>
        <w:color w:val="31849B" w:themeColor="accent5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604B0"/>
    <w:multiLevelType w:val="hybridMultilevel"/>
    <w:tmpl w:val="AA04E18C"/>
    <w:lvl w:ilvl="0" w:tplc="F9F83DF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57AD9"/>
    <w:multiLevelType w:val="hybridMultilevel"/>
    <w:tmpl w:val="12E07818"/>
    <w:lvl w:ilvl="0" w:tplc="CDBC3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2C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82A1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00E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EB0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4AE9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12E3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AE44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32D6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F837E8"/>
    <w:multiLevelType w:val="hybridMultilevel"/>
    <w:tmpl w:val="12E07818"/>
    <w:lvl w:ilvl="0" w:tplc="CDBC3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2C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82A1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00E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EB0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4AE9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12E3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AE44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32D6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76540B"/>
    <w:multiLevelType w:val="multilevel"/>
    <w:tmpl w:val="E38CF6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7" w15:restartNumberingAfterBreak="0">
    <w:nsid w:val="4D9230A3"/>
    <w:multiLevelType w:val="hybridMultilevel"/>
    <w:tmpl w:val="4E768218"/>
    <w:lvl w:ilvl="0" w:tplc="451C981E">
      <w:start w:val="1"/>
      <w:numFmt w:val="decimal"/>
      <w:lvlText w:val="%1."/>
      <w:lvlJc w:val="left"/>
      <w:pPr>
        <w:ind w:left="720" w:hanging="360"/>
      </w:pPr>
      <w:rPr>
        <w:rFonts w:hint="default"/>
        <w:color w:val="31849B" w:themeColor="accent5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0164A"/>
    <w:multiLevelType w:val="hybridMultilevel"/>
    <w:tmpl w:val="77D6C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53A52"/>
    <w:multiLevelType w:val="hybridMultilevel"/>
    <w:tmpl w:val="F5EE3CA6"/>
    <w:lvl w:ilvl="0" w:tplc="CB0C0248">
      <w:start w:val="1"/>
      <w:numFmt w:val="lowerLetter"/>
      <w:lvlText w:val="%1)"/>
      <w:lvlJc w:val="left"/>
      <w:pPr>
        <w:ind w:left="735" w:hanging="375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D5EAF"/>
    <w:multiLevelType w:val="hybridMultilevel"/>
    <w:tmpl w:val="543CE71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82E5B"/>
    <w:multiLevelType w:val="hybridMultilevel"/>
    <w:tmpl w:val="1AE65C32"/>
    <w:lvl w:ilvl="0" w:tplc="451C981E">
      <w:start w:val="1"/>
      <w:numFmt w:val="decimal"/>
      <w:lvlText w:val="%1."/>
      <w:lvlJc w:val="left"/>
      <w:pPr>
        <w:ind w:left="720" w:hanging="360"/>
      </w:pPr>
      <w:rPr>
        <w:rFonts w:hint="default"/>
        <w:color w:val="31849B" w:themeColor="accent5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0"/>
  </w:num>
  <w:num w:numId="5">
    <w:abstractNumId w:val="8"/>
  </w:num>
  <w:num w:numId="6">
    <w:abstractNumId w:val="1"/>
  </w:num>
  <w:num w:numId="7">
    <w:abstractNumId w:val="7"/>
  </w:num>
  <w:num w:numId="8">
    <w:abstractNumId w:val="11"/>
  </w:num>
  <w:num w:numId="9">
    <w:abstractNumId w:val="9"/>
  </w:num>
  <w:num w:numId="10">
    <w:abstractNumId w:val="2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150"/>
    <w:rsid w:val="0000294F"/>
    <w:rsid w:val="000029B0"/>
    <w:rsid w:val="00041D65"/>
    <w:rsid w:val="000610A1"/>
    <w:rsid w:val="000635B2"/>
    <w:rsid w:val="00070F43"/>
    <w:rsid w:val="000815EA"/>
    <w:rsid w:val="00084236"/>
    <w:rsid w:val="000A63B7"/>
    <w:rsid w:val="000C372E"/>
    <w:rsid w:val="000D3680"/>
    <w:rsid w:val="000D409E"/>
    <w:rsid w:val="000D572D"/>
    <w:rsid w:val="000E10A3"/>
    <w:rsid w:val="000F0DE3"/>
    <w:rsid w:val="000F4CC4"/>
    <w:rsid w:val="00113FEE"/>
    <w:rsid w:val="00126EBA"/>
    <w:rsid w:val="0013109E"/>
    <w:rsid w:val="00134018"/>
    <w:rsid w:val="00136CC7"/>
    <w:rsid w:val="00137578"/>
    <w:rsid w:val="001455EB"/>
    <w:rsid w:val="00151C3C"/>
    <w:rsid w:val="00152EC8"/>
    <w:rsid w:val="00160B6F"/>
    <w:rsid w:val="00170021"/>
    <w:rsid w:val="00186FF3"/>
    <w:rsid w:val="001959B2"/>
    <w:rsid w:val="001A79DD"/>
    <w:rsid w:val="001B194B"/>
    <w:rsid w:val="001C5372"/>
    <w:rsid w:val="001D7FC6"/>
    <w:rsid w:val="001E67E0"/>
    <w:rsid w:val="00207933"/>
    <w:rsid w:val="00213CA2"/>
    <w:rsid w:val="0023087A"/>
    <w:rsid w:val="00230BA4"/>
    <w:rsid w:val="00232A8B"/>
    <w:rsid w:val="002338B6"/>
    <w:rsid w:val="002612A0"/>
    <w:rsid w:val="002841C0"/>
    <w:rsid w:val="00295266"/>
    <w:rsid w:val="00296AE6"/>
    <w:rsid w:val="002A07DA"/>
    <w:rsid w:val="002B7C2F"/>
    <w:rsid w:val="002C60C9"/>
    <w:rsid w:val="002C6EC8"/>
    <w:rsid w:val="002F2D4C"/>
    <w:rsid w:val="003016BA"/>
    <w:rsid w:val="00311DF6"/>
    <w:rsid w:val="00320051"/>
    <w:rsid w:val="0032514E"/>
    <w:rsid w:val="003564C7"/>
    <w:rsid w:val="00376603"/>
    <w:rsid w:val="00387F43"/>
    <w:rsid w:val="003B30AD"/>
    <w:rsid w:val="003C5C38"/>
    <w:rsid w:val="003C7736"/>
    <w:rsid w:val="00412CAC"/>
    <w:rsid w:val="0041514B"/>
    <w:rsid w:val="00416CFA"/>
    <w:rsid w:val="0042271F"/>
    <w:rsid w:val="00444802"/>
    <w:rsid w:val="00447B78"/>
    <w:rsid w:val="00447FE6"/>
    <w:rsid w:val="00452D61"/>
    <w:rsid w:val="004565CD"/>
    <w:rsid w:val="00464677"/>
    <w:rsid w:val="00467E77"/>
    <w:rsid w:val="00492CA9"/>
    <w:rsid w:val="004C37EF"/>
    <w:rsid w:val="004C7D60"/>
    <w:rsid w:val="004E3E0F"/>
    <w:rsid w:val="004F683F"/>
    <w:rsid w:val="00520C23"/>
    <w:rsid w:val="0052799D"/>
    <w:rsid w:val="00541EE9"/>
    <w:rsid w:val="0054518D"/>
    <w:rsid w:val="00547C9C"/>
    <w:rsid w:val="00555060"/>
    <w:rsid w:val="00566BE6"/>
    <w:rsid w:val="00567107"/>
    <w:rsid w:val="005736E7"/>
    <w:rsid w:val="00577B76"/>
    <w:rsid w:val="00577D57"/>
    <w:rsid w:val="00583F36"/>
    <w:rsid w:val="005A294B"/>
    <w:rsid w:val="005B2A34"/>
    <w:rsid w:val="005B38B2"/>
    <w:rsid w:val="005C5243"/>
    <w:rsid w:val="00607A2D"/>
    <w:rsid w:val="00622736"/>
    <w:rsid w:val="0063398D"/>
    <w:rsid w:val="00637FFB"/>
    <w:rsid w:val="00672824"/>
    <w:rsid w:val="00697C4E"/>
    <w:rsid w:val="006B2514"/>
    <w:rsid w:val="006B304F"/>
    <w:rsid w:val="00713197"/>
    <w:rsid w:val="00720C2B"/>
    <w:rsid w:val="0074636A"/>
    <w:rsid w:val="00761D81"/>
    <w:rsid w:val="0077091A"/>
    <w:rsid w:val="00772804"/>
    <w:rsid w:val="007729F0"/>
    <w:rsid w:val="00775CE0"/>
    <w:rsid w:val="007C6B5A"/>
    <w:rsid w:val="007C6CED"/>
    <w:rsid w:val="007F01D4"/>
    <w:rsid w:val="007F4134"/>
    <w:rsid w:val="007F6379"/>
    <w:rsid w:val="007F6F22"/>
    <w:rsid w:val="008128B9"/>
    <w:rsid w:val="008166B6"/>
    <w:rsid w:val="00827F6D"/>
    <w:rsid w:val="00832217"/>
    <w:rsid w:val="00847C63"/>
    <w:rsid w:val="00850561"/>
    <w:rsid w:val="00857A88"/>
    <w:rsid w:val="0086602D"/>
    <w:rsid w:val="00867345"/>
    <w:rsid w:val="00881B46"/>
    <w:rsid w:val="008A0FAA"/>
    <w:rsid w:val="008A4F28"/>
    <w:rsid w:val="008B0C62"/>
    <w:rsid w:val="008D32B2"/>
    <w:rsid w:val="008D6AAD"/>
    <w:rsid w:val="008E09B0"/>
    <w:rsid w:val="008F13C7"/>
    <w:rsid w:val="008F14A2"/>
    <w:rsid w:val="008F7177"/>
    <w:rsid w:val="0093284D"/>
    <w:rsid w:val="00964300"/>
    <w:rsid w:val="009709A5"/>
    <w:rsid w:val="009B0CFC"/>
    <w:rsid w:val="009C4124"/>
    <w:rsid w:val="009C7BCA"/>
    <w:rsid w:val="009D5069"/>
    <w:rsid w:val="009D6C60"/>
    <w:rsid w:val="009F3737"/>
    <w:rsid w:val="009F4D70"/>
    <w:rsid w:val="00A06984"/>
    <w:rsid w:val="00A80E92"/>
    <w:rsid w:val="00AA71DD"/>
    <w:rsid w:val="00AC0A33"/>
    <w:rsid w:val="00AC5C9A"/>
    <w:rsid w:val="00AD1D52"/>
    <w:rsid w:val="00B1139A"/>
    <w:rsid w:val="00B17493"/>
    <w:rsid w:val="00B31467"/>
    <w:rsid w:val="00B54E0F"/>
    <w:rsid w:val="00B66E27"/>
    <w:rsid w:val="00B76879"/>
    <w:rsid w:val="00BA0278"/>
    <w:rsid w:val="00BA621D"/>
    <w:rsid w:val="00BD7541"/>
    <w:rsid w:val="00BE77E1"/>
    <w:rsid w:val="00C35988"/>
    <w:rsid w:val="00C552BA"/>
    <w:rsid w:val="00C65A52"/>
    <w:rsid w:val="00C76C97"/>
    <w:rsid w:val="00C77227"/>
    <w:rsid w:val="00C9272E"/>
    <w:rsid w:val="00C930F1"/>
    <w:rsid w:val="00CB2410"/>
    <w:rsid w:val="00CD7FD0"/>
    <w:rsid w:val="00CF11EF"/>
    <w:rsid w:val="00D05FAD"/>
    <w:rsid w:val="00D25C99"/>
    <w:rsid w:val="00D343DA"/>
    <w:rsid w:val="00D37D0B"/>
    <w:rsid w:val="00D73992"/>
    <w:rsid w:val="00D73A94"/>
    <w:rsid w:val="00D94056"/>
    <w:rsid w:val="00DA0A25"/>
    <w:rsid w:val="00DB29D1"/>
    <w:rsid w:val="00DC2AFC"/>
    <w:rsid w:val="00DD6CB1"/>
    <w:rsid w:val="00DE4780"/>
    <w:rsid w:val="00DF1259"/>
    <w:rsid w:val="00DF5D98"/>
    <w:rsid w:val="00DF6C56"/>
    <w:rsid w:val="00DF738A"/>
    <w:rsid w:val="00E00E14"/>
    <w:rsid w:val="00E03BA5"/>
    <w:rsid w:val="00E1497D"/>
    <w:rsid w:val="00E54011"/>
    <w:rsid w:val="00E5623C"/>
    <w:rsid w:val="00E61752"/>
    <w:rsid w:val="00E8141D"/>
    <w:rsid w:val="00E81FAF"/>
    <w:rsid w:val="00E91F97"/>
    <w:rsid w:val="00EA0150"/>
    <w:rsid w:val="00EA140B"/>
    <w:rsid w:val="00EC3195"/>
    <w:rsid w:val="00ED6AE4"/>
    <w:rsid w:val="00F3011C"/>
    <w:rsid w:val="00F427ED"/>
    <w:rsid w:val="00F4411F"/>
    <w:rsid w:val="00F545C4"/>
    <w:rsid w:val="00F86523"/>
    <w:rsid w:val="00F8673E"/>
    <w:rsid w:val="00F9747A"/>
    <w:rsid w:val="00FB7F6E"/>
    <w:rsid w:val="00FC187B"/>
    <w:rsid w:val="00FC5580"/>
    <w:rsid w:val="00FF16EA"/>
    <w:rsid w:val="00FF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FD1B5"/>
  <w15:docId w15:val="{BD422811-5F38-420F-B762-D4FCFE0D1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150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A015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A0150"/>
    <w:rPr>
      <w:rFonts w:ascii="Calibri" w:eastAsia="Times New Roman" w:hAnsi="Calibri" w:cs="Times New Roman"/>
      <w:sz w:val="20"/>
      <w:szCs w:val="20"/>
      <w:lang w:val="ro-RO" w:eastAsia="ro-RO"/>
    </w:rPr>
  </w:style>
  <w:style w:type="character" w:styleId="FootnoteReference">
    <w:name w:val="footnote reference"/>
    <w:semiHidden/>
    <w:rsid w:val="00EA0150"/>
    <w:rPr>
      <w:vertAlign w:val="superscript"/>
    </w:rPr>
  </w:style>
  <w:style w:type="paragraph" w:styleId="NormalWeb">
    <w:name w:val="Normal (Web)"/>
    <w:basedOn w:val="Normal"/>
    <w:uiPriority w:val="99"/>
    <w:rsid w:val="00EA015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A015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150"/>
    <w:rPr>
      <w:rFonts w:ascii="Calibri" w:eastAsia="Times New Roman" w:hAnsi="Calibri" w:cs="Times New Roman"/>
      <w:lang w:val="ro-RO" w:eastAsia="ro-RO"/>
    </w:rPr>
  </w:style>
  <w:style w:type="character" w:styleId="PageNumber">
    <w:name w:val="page number"/>
    <w:basedOn w:val="DefaultParagraphFont"/>
    <w:rsid w:val="00EA0150"/>
  </w:style>
  <w:style w:type="character" w:styleId="Hyperlink">
    <w:name w:val="Hyperlink"/>
    <w:uiPriority w:val="99"/>
    <w:rsid w:val="00EA0150"/>
    <w:rPr>
      <w:color w:val="0563C1"/>
      <w:u w:val="single"/>
    </w:rPr>
  </w:style>
  <w:style w:type="character" w:styleId="Strong">
    <w:name w:val="Strong"/>
    <w:qFormat/>
    <w:rsid w:val="00EA0150"/>
    <w:rPr>
      <w:rFonts w:cs="Times New Roman"/>
      <w:b/>
      <w:bCs/>
    </w:rPr>
  </w:style>
  <w:style w:type="character" w:customStyle="1" w:styleId="apple-converted-space">
    <w:name w:val="apple-converted-space"/>
    <w:rsid w:val="00EA0150"/>
    <w:rPr>
      <w:rFonts w:cs="Times New Roman"/>
    </w:rPr>
  </w:style>
  <w:style w:type="character" w:styleId="Emphasis">
    <w:name w:val="Emphasis"/>
    <w:qFormat/>
    <w:rsid w:val="00EA0150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E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E92"/>
    <w:rPr>
      <w:rFonts w:ascii="Tahoma" w:eastAsia="Times New Roman" w:hAnsi="Tahoma" w:cs="Tahoma"/>
      <w:sz w:val="16"/>
      <w:szCs w:val="16"/>
      <w:lang w:val="ro-RO" w:eastAsia="ro-RO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80E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0E92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ListParagraph">
    <w:name w:val="List Paragraph"/>
    <w:basedOn w:val="Normal"/>
    <w:uiPriority w:val="34"/>
    <w:qFormat/>
    <w:rsid w:val="000A6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log.stephenwolfram.com/2015/11/george-boole-a-200-year-view/" TargetMode="External"/><Relationship Id="rId18" Type="http://schemas.openxmlformats.org/officeDocument/2006/relationships/hyperlink" Target="http://www.wsj.com/articles/SB10001424127887324178904578340071261396666" TargetMode="External"/><Relationship Id="rId26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hyperlink" Target="http://www.wsj.com/articles/SB1000142412788732417890457834007126139666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hatsthebigdata.com/2015/12/21/organizing-the-worlds-information-one-reference-at-a-time/" TargetMode="External"/><Relationship Id="rId17" Type="http://schemas.openxmlformats.org/officeDocument/2006/relationships/hyperlink" Target="http://webcache.googleusercontent.com/search?q=cache:xcGdYtF9k7IJ:corphist.computerhistory.org/corphist/documents/doc-4b96ad1f843d9.pdf%3FPHPSESSID%3D8ff79d8f94a54bc736e1f03fe5b6e012+&amp;cd=1&amp;hl=en&amp;ct=clnk&amp;gl=us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UNIVAC_I" TargetMode="External"/><Relationship Id="rId20" Type="http://schemas.openxmlformats.org/officeDocument/2006/relationships/hyperlink" Target="http://about.van.fedex.com/our-story/history-timeline/timeline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iOdG4Atc2s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eeexplore.ieee.org/xpl/articleDetails.jsp?arnumber=6773024" TargetMode="External"/><Relationship Id="rId23" Type="http://schemas.openxmlformats.org/officeDocument/2006/relationships/hyperlink" Target="https://en.wikipedia.org/wiki/E-gold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en.wikipedia.org/wiki/System_Development_Corporation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en.wikipedia.org/wiki/First_Draft_of_a_Report_on_the_EDVAC" TargetMode="External"/><Relationship Id="rId22" Type="http://schemas.openxmlformats.org/officeDocument/2006/relationships/hyperlink" Target="http://www.oreilly.com/gnn/" TargetMode="External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9F36E7-C0E3-46BD-9364-D718BB6F2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13</Pages>
  <Words>2945</Words>
  <Characters>16792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19698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 KOLLAKIDES</dc:creator>
  <cp:lastModifiedBy>Andrianna Emphasyscentre</cp:lastModifiedBy>
  <cp:revision>21</cp:revision>
  <cp:lastPrinted>2020-07-07T20:47:00Z</cp:lastPrinted>
  <dcterms:created xsi:type="dcterms:W3CDTF">2020-07-20T19:22:00Z</dcterms:created>
  <dcterms:modified xsi:type="dcterms:W3CDTF">2020-07-22T07:59:00Z</dcterms:modified>
</cp:coreProperties>
</file>