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77528617" w:rsidR="006329C4" w:rsidRPr="00421F4E" w:rsidRDefault="007A5346" w:rsidP="00D63EFE">
      <w:pPr>
        <w:spacing w:line="276" w:lineRule="auto"/>
        <w:jc w:val="center"/>
        <w:rPr>
          <w:rFonts w:asciiTheme="minorHAnsi" w:hAnsiTheme="minorHAnsi" w:cstheme="minorHAnsi"/>
          <w:sz w:val="40"/>
          <w:szCs w:val="40"/>
          <w:lang w:val="en-GB"/>
        </w:rPr>
      </w:pPr>
      <w:bookmarkStart w:id="0" w:name="_Hlk66958830"/>
      <w:r w:rsidRPr="00421F4E">
        <w:rPr>
          <w:rFonts w:asciiTheme="minorHAnsi" w:hAnsiTheme="minorHAnsi" w:cstheme="minorHAnsi"/>
          <w:noProof/>
          <w:lang w:val="en-GB" w:eastAsia="de-DE"/>
        </w:rPr>
        <w:drawing>
          <wp:inline distT="0" distB="0" distL="0" distR="0" wp14:anchorId="504FE064" wp14:editId="72EABDA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745D9F8" w14:textId="77777777" w:rsidR="00D63EFE" w:rsidRPr="00421F4E" w:rsidRDefault="00D63EFE" w:rsidP="00D63EFE">
      <w:pPr>
        <w:spacing w:line="276" w:lineRule="auto"/>
        <w:jc w:val="center"/>
        <w:rPr>
          <w:rStyle w:val="Hervorhebung"/>
          <w:rFonts w:asciiTheme="minorHAnsi" w:hAnsiTheme="minorHAnsi" w:cstheme="minorHAnsi"/>
          <w:b/>
          <w:sz w:val="28"/>
          <w:lang w:val="en-GB"/>
        </w:rPr>
      </w:pPr>
    </w:p>
    <w:p w14:paraId="4B84E778" w14:textId="69D5B9CD" w:rsidR="007A5346"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14:paraId="2182672B" w14:textId="77777777" w:rsidR="00F0464E"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14:paraId="5A6D6D06" w14:textId="24C9D95E" w:rsidR="006F37EA"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14:paraId="71FA1EB0" w14:textId="77777777" w:rsidR="007A5346" w:rsidRPr="00421F4E" w:rsidRDefault="007A5346" w:rsidP="00D63EFE">
      <w:pPr>
        <w:spacing w:line="276" w:lineRule="auto"/>
        <w:jc w:val="center"/>
        <w:rPr>
          <w:rFonts w:asciiTheme="minorHAnsi" w:hAnsiTheme="minorHAnsi" w:cstheme="minorHAnsi"/>
          <w:b/>
          <w:sz w:val="40"/>
          <w:szCs w:val="40"/>
          <w:lang w:val="en-GB"/>
        </w:rPr>
      </w:pPr>
    </w:p>
    <w:p w14:paraId="0F9ADBF3" w14:textId="57678542" w:rsidR="006329C4" w:rsidRPr="00421F4E" w:rsidRDefault="003B6F78" w:rsidP="00D63EFE">
      <w:pPr>
        <w:spacing w:line="276" w:lineRule="auto"/>
        <w:jc w:val="center"/>
        <w:rPr>
          <w:rFonts w:asciiTheme="minorHAnsi" w:hAnsiTheme="minorHAnsi" w:cstheme="minorHAnsi"/>
          <w:b/>
          <w:sz w:val="32"/>
          <w:szCs w:val="32"/>
          <w:lang w:val="en-GB"/>
        </w:rPr>
      </w:pPr>
      <w:bookmarkStart w:id="1" w:name="_Hlk67926367"/>
      <w:r w:rsidRPr="00421F4E">
        <w:rPr>
          <w:rFonts w:asciiTheme="minorHAnsi" w:hAnsiTheme="minorHAnsi" w:cstheme="minorHAnsi"/>
          <w:b/>
          <w:sz w:val="40"/>
          <w:szCs w:val="40"/>
          <w:lang w:val="en-GB"/>
        </w:rPr>
        <w:t xml:space="preserve">The fifteen Core Results of the project DigI-VET </w:t>
      </w:r>
      <w:bookmarkEnd w:id="1"/>
      <w:r w:rsidR="00DE0CF4" w:rsidRPr="00421F4E">
        <w:rPr>
          <w:rFonts w:asciiTheme="minorHAnsi" w:hAnsiTheme="minorHAnsi" w:cstheme="minorHAnsi"/>
          <w:b/>
          <w:sz w:val="40"/>
          <w:szCs w:val="40"/>
          <w:lang w:val="en-GB"/>
        </w:rPr>
        <w:br/>
      </w:r>
    </w:p>
    <w:p w14:paraId="42F4AE1A" w14:textId="77777777" w:rsidR="006329C4" w:rsidRPr="00421F4E" w:rsidRDefault="006329C4" w:rsidP="00D63EFE">
      <w:pPr>
        <w:spacing w:line="276" w:lineRule="auto"/>
        <w:jc w:val="center"/>
        <w:rPr>
          <w:rFonts w:asciiTheme="minorHAnsi" w:hAnsiTheme="minorHAnsi" w:cstheme="minorHAnsi"/>
          <w:b/>
          <w:sz w:val="32"/>
          <w:szCs w:val="32"/>
          <w:lang w:val="en-GB"/>
        </w:rPr>
      </w:pPr>
    </w:p>
    <w:p w14:paraId="6D1D567B" w14:textId="0D194401" w:rsidR="00DE0CF4" w:rsidRPr="00421F4E" w:rsidRDefault="00983B1A" w:rsidP="00D63EFE">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w:t>
      </w:r>
      <w:r w:rsidR="003B6F78" w:rsidRPr="00421F4E">
        <w:rPr>
          <w:rFonts w:asciiTheme="minorHAnsi" w:hAnsiTheme="minorHAnsi" w:cstheme="minorHAnsi"/>
          <w:i/>
          <w:color w:val="0E0E0E"/>
          <w:sz w:val="28"/>
          <w:szCs w:val="32"/>
          <w:lang w:val="en-GB"/>
        </w:rPr>
        <w:t xml:space="preserve">Jennifer Schneider </w:t>
      </w:r>
    </w:p>
    <w:p w14:paraId="21930155" w14:textId="309A5D12" w:rsidR="003C4EDF" w:rsidRPr="00421F4E" w:rsidRDefault="003C4EDF" w:rsidP="00D63EFE">
      <w:pPr>
        <w:spacing w:line="276" w:lineRule="auto"/>
        <w:rPr>
          <w:rStyle w:val="Hervorhebung"/>
          <w:rFonts w:asciiTheme="minorHAnsi" w:hAnsiTheme="minorHAnsi" w:cstheme="minorHAnsi"/>
          <w:lang w:val="en-GB"/>
        </w:rPr>
      </w:pPr>
    </w:p>
    <w:p w14:paraId="1F5B6FB8" w14:textId="77777777" w:rsidR="006F37EA" w:rsidRPr="00421F4E" w:rsidRDefault="006F37EA" w:rsidP="00D63EFE">
      <w:pPr>
        <w:pStyle w:val="MittlereSchattierung1-Akzent11"/>
        <w:spacing w:line="276" w:lineRule="auto"/>
        <w:ind w:left="2880" w:hanging="2880"/>
        <w:rPr>
          <w:rFonts w:asciiTheme="minorHAnsi" w:hAnsiTheme="minorHAnsi" w:cstheme="minorHAnsi"/>
        </w:rPr>
      </w:pPr>
    </w:p>
    <w:p w14:paraId="11D9B4BF" w14:textId="5AEE9C58" w:rsidR="006F37EA"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r>
      <w:r w:rsidR="007A5346" w:rsidRPr="00421F4E">
        <w:rPr>
          <w:rFonts w:asciiTheme="minorHAnsi" w:hAnsiTheme="minorHAnsi" w:cstheme="minorHAnsi"/>
          <w:i/>
        </w:rPr>
        <w:t>Di</w:t>
      </w:r>
      <w:r w:rsidR="008B6FB2" w:rsidRPr="00421F4E">
        <w:rPr>
          <w:rFonts w:asciiTheme="minorHAnsi" w:hAnsiTheme="minorHAnsi" w:cstheme="minorHAnsi"/>
          <w:i/>
        </w:rPr>
        <w:t>g</w:t>
      </w:r>
      <w:r w:rsidR="007A5346" w:rsidRPr="00421F4E">
        <w:rPr>
          <w:rFonts w:asciiTheme="minorHAnsi" w:hAnsiTheme="minorHAnsi" w:cstheme="minorHAnsi"/>
          <w:i/>
        </w:rPr>
        <w:t>I-VET</w:t>
      </w:r>
    </w:p>
    <w:p w14:paraId="67F7C120" w14:textId="77777777" w:rsidR="006F37EA" w:rsidRPr="00421F4E" w:rsidRDefault="006F37EA" w:rsidP="00D63EFE">
      <w:pPr>
        <w:pStyle w:val="MittlereSchattierung1-Akzent11"/>
        <w:spacing w:line="276" w:lineRule="auto"/>
        <w:ind w:left="2880" w:hanging="2880"/>
        <w:rPr>
          <w:rFonts w:asciiTheme="minorHAnsi" w:hAnsiTheme="minorHAnsi" w:cstheme="minorHAnsi"/>
          <w:i/>
        </w:rPr>
      </w:pPr>
    </w:p>
    <w:p w14:paraId="2B85BB43" w14:textId="7B29BF21" w:rsidR="006329C4"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r>
      <w:r w:rsidR="007A5346" w:rsidRPr="00421F4E">
        <w:rPr>
          <w:rFonts w:asciiTheme="minorHAnsi" w:hAnsiTheme="minorHAnsi" w:cstheme="minorHAnsi"/>
          <w:i/>
        </w:rPr>
        <w:t>2018-1-DE02-KA202-005145</w:t>
      </w:r>
    </w:p>
    <w:p w14:paraId="3CDE61B2" w14:textId="4C1061D3" w:rsidR="006F37EA" w:rsidRPr="00421F4E" w:rsidRDefault="006F37EA" w:rsidP="00D63EFE">
      <w:pPr>
        <w:pStyle w:val="MittlereSchattierung1-Akzent11"/>
        <w:tabs>
          <w:tab w:val="left" w:pos="2977"/>
        </w:tabs>
        <w:spacing w:line="276" w:lineRule="auto"/>
        <w:jc w:val="both"/>
        <w:rPr>
          <w:rFonts w:asciiTheme="minorHAnsi" w:hAnsiTheme="minorHAnsi" w:cstheme="minorHAnsi"/>
          <w:i/>
        </w:rPr>
      </w:pPr>
    </w:p>
    <w:p w14:paraId="3A56C5AD" w14:textId="77777777" w:rsidR="006F37EA" w:rsidRPr="00421F4E" w:rsidRDefault="006F37EA" w:rsidP="00D63EFE">
      <w:pPr>
        <w:pStyle w:val="MittlereSchattierung1-Akzent11"/>
        <w:tabs>
          <w:tab w:val="left" w:pos="2977"/>
        </w:tabs>
        <w:spacing w:line="276" w:lineRule="auto"/>
        <w:rPr>
          <w:rFonts w:asciiTheme="minorHAnsi" w:hAnsiTheme="minorHAnsi" w:cstheme="minorHAnsi"/>
          <w:i/>
        </w:rPr>
      </w:pPr>
    </w:p>
    <w:p w14:paraId="128348FE" w14:textId="685107C8" w:rsidR="006F37EA" w:rsidRPr="00421F4E" w:rsidRDefault="006F37EA" w:rsidP="00D63EFE">
      <w:pPr>
        <w:pStyle w:val="MittlereSchattierung1-Akzent11"/>
        <w:spacing w:line="276" w:lineRule="auto"/>
        <w:rPr>
          <w:rFonts w:asciiTheme="minorHAnsi" w:hAnsiTheme="minorHAnsi" w:cstheme="minorHAnsi"/>
          <w:i/>
        </w:rPr>
      </w:pPr>
    </w:p>
    <w:p w14:paraId="07A479D2" w14:textId="77777777" w:rsidR="00251A3A" w:rsidRPr="00421F4E" w:rsidRDefault="00251A3A" w:rsidP="00D63EFE">
      <w:pPr>
        <w:pStyle w:val="MittlereSchattierung1-Akzent11"/>
        <w:spacing w:line="276" w:lineRule="auto"/>
        <w:rPr>
          <w:rFonts w:asciiTheme="minorHAnsi" w:hAnsiTheme="minorHAnsi" w:cstheme="minorHAnsi"/>
          <w:i/>
        </w:rPr>
      </w:pPr>
    </w:p>
    <w:p w14:paraId="1CCB37CD" w14:textId="3B286D65" w:rsidR="00251A3A" w:rsidRPr="00421F4E" w:rsidRDefault="00251A3A" w:rsidP="00D63EFE">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8F97ED4" wp14:editId="36835B44">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68CEA354" w14:textId="52BCEE29" w:rsidR="00921575" w:rsidRPr="00421F4E" w:rsidRDefault="00921575" w:rsidP="00D63EFE">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0"/>
    <w:p w14:paraId="35097316" w14:textId="4690E4D0" w:rsidR="00F0464E" w:rsidRPr="00421F4E" w:rsidRDefault="00F0464E" w:rsidP="00D63EFE">
      <w:pPr>
        <w:spacing w:after="0" w:line="276" w:lineRule="auto"/>
        <w:rPr>
          <w:rFonts w:asciiTheme="minorHAnsi" w:hAnsiTheme="minorHAnsi" w:cstheme="minorHAnsi"/>
          <w:lang w:val="en-GB"/>
        </w:rPr>
      </w:pPr>
    </w:p>
    <w:sdt>
      <w:sdtPr>
        <w:rPr>
          <w:rFonts w:asciiTheme="minorHAnsi" w:eastAsia="Calibri" w:hAnsiTheme="minorHAnsi" w:cstheme="minorHAnsi"/>
          <w:color w:val="auto"/>
          <w:sz w:val="22"/>
          <w:szCs w:val="22"/>
          <w:lang w:val="en-GB" w:eastAsia="en-US"/>
        </w:rPr>
        <w:id w:val="1418137849"/>
        <w:docPartObj>
          <w:docPartGallery w:val="Table of Contents"/>
          <w:docPartUnique/>
        </w:docPartObj>
      </w:sdtPr>
      <w:sdtEndPr>
        <w:rPr>
          <w:b/>
          <w:bCs/>
        </w:rPr>
      </w:sdtEndPr>
      <w:sdtContent>
        <w:p w14:paraId="22D4D799" w14:textId="30FE776D" w:rsidR="00F0464E" w:rsidRPr="00421F4E" w:rsidRDefault="0081287A" w:rsidP="00D63EFE">
          <w:pPr>
            <w:pStyle w:val="Inhaltsverzeichnisberschrift"/>
            <w:spacing w:line="276" w:lineRule="auto"/>
            <w:rPr>
              <w:rFonts w:asciiTheme="minorHAnsi" w:hAnsiTheme="minorHAnsi" w:cstheme="minorHAnsi"/>
              <w:lang w:val="en-GB"/>
            </w:rPr>
          </w:pPr>
          <w:r>
            <w:rPr>
              <w:rFonts w:asciiTheme="minorHAnsi" w:hAnsiTheme="minorHAnsi" w:cstheme="minorHAnsi"/>
              <w:lang w:val="en-GB"/>
            </w:rPr>
            <w:t>Table of C</w:t>
          </w:r>
          <w:r w:rsidR="003452E8" w:rsidRPr="00421F4E">
            <w:rPr>
              <w:rFonts w:asciiTheme="minorHAnsi" w:hAnsiTheme="minorHAnsi" w:cstheme="minorHAnsi"/>
              <w:lang w:val="en-GB"/>
            </w:rPr>
            <w:t>ontent</w:t>
          </w:r>
        </w:p>
        <w:p w14:paraId="07608130" w14:textId="74B6C3CC" w:rsidR="009C5920" w:rsidRDefault="00F0464E">
          <w:pPr>
            <w:pStyle w:val="Verzeichnis2"/>
            <w:tabs>
              <w:tab w:val="left" w:pos="880"/>
              <w:tab w:val="right" w:leader="dot" w:pos="9016"/>
            </w:tabs>
            <w:rPr>
              <w:rFonts w:asciiTheme="minorHAnsi" w:eastAsiaTheme="minorEastAsia" w:hAnsiTheme="minorHAnsi" w:cstheme="minorBidi"/>
              <w:noProof/>
              <w:lang w:eastAsia="de-DE"/>
            </w:rPr>
          </w:pPr>
          <w:r w:rsidRPr="00421F4E">
            <w:rPr>
              <w:rFonts w:asciiTheme="minorHAnsi" w:hAnsiTheme="minorHAnsi" w:cstheme="minorHAnsi"/>
              <w:lang w:val="en-GB"/>
            </w:rPr>
            <w:fldChar w:fldCharType="begin"/>
          </w:r>
          <w:r w:rsidRPr="00421F4E">
            <w:rPr>
              <w:rFonts w:asciiTheme="minorHAnsi" w:hAnsiTheme="minorHAnsi" w:cstheme="minorHAnsi"/>
              <w:lang w:val="en-GB"/>
            </w:rPr>
            <w:instrText xml:space="preserve"> TOC \o "1-3" \h \z \u </w:instrText>
          </w:r>
          <w:r w:rsidRPr="00421F4E">
            <w:rPr>
              <w:rFonts w:asciiTheme="minorHAnsi" w:hAnsiTheme="minorHAnsi" w:cstheme="minorHAnsi"/>
              <w:lang w:val="en-GB"/>
            </w:rPr>
            <w:fldChar w:fldCharType="separate"/>
          </w:r>
          <w:hyperlink w:anchor="_Toc76456050" w:history="1">
            <w:r w:rsidR="009C5920" w:rsidRPr="007D20A6">
              <w:rPr>
                <w:rStyle w:val="Hyperlink"/>
                <w:rFonts w:cstheme="minorHAnsi"/>
                <w:noProof/>
                <w:lang w:val="en-GB"/>
              </w:rPr>
              <w:t>(1)</w:t>
            </w:r>
            <w:r w:rsidR="009C5920">
              <w:rPr>
                <w:rFonts w:asciiTheme="minorHAnsi" w:eastAsiaTheme="minorEastAsia" w:hAnsiTheme="minorHAnsi" w:cstheme="minorBidi"/>
                <w:noProof/>
                <w:lang w:eastAsia="de-DE"/>
              </w:rPr>
              <w:tab/>
            </w:r>
            <w:r w:rsidR="009C5920" w:rsidRPr="007D20A6">
              <w:rPr>
                <w:rStyle w:val="Hyperlink"/>
                <w:rFonts w:cstheme="minorHAnsi"/>
                <w:noProof/>
                <w:lang w:val="en-GB"/>
              </w:rPr>
              <w:t>The DigI-VET research report</w:t>
            </w:r>
            <w:r w:rsidR="009C5920">
              <w:rPr>
                <w:noProof/>
                <w:webHidden/>
              </w:rPr>
              <w:tab/>
            </w:r>
            <w:r w:rsidR="009C5920">
              <w:rPr>
                <w:noProof/>
                <w:webHidden/>
              </w:rPr>
              <w:fldChar w:fldCharType="begin"/>
            </w:r>
            <w:r w:rsidR="009C5920">
              <w:rPr>
                <w:noProof/>
                <w:webHidden/>
              </w:rPr>
              <w:instrText xml:space="preserve"> PAGEREF _Toc76456050 \h </w:instrText>
            </w:r>
            <w:r w:rsidR="009C5920">
              <w:rPr>
                <w:noProof/>
                <w:webHidden/>
              </w:rPr>
            </w:r>
            <w:r w:rsidR="009C5920">
              <w:rPr>
                <w:noProof/>
                <w:webHidden/>
              </w:rPr>
              <w:fldChar w:fldCharType="separate"/>
            </w:r>
            <w:r w:rsidR="009C5920">
              <w:rPr>
                <w:noProof/>
                <w:webHidden/>
              </w:rPr>
              <w:t>2</w:t>
            </w:r>
            <w:r w:rsidR="009C5920">
              <w:rPr>
                <w:noProof/>
                <w:webHidden/>
              </w:rPr>
              <w:fldChar w:fldCharType="end"/>
            </w:r>
          </w:hyperlink>
        </w:p>
        <w:p w14:paraId="1C48C9DC" w14:textId="54802E69" w:rsidR="009C5920" w:rsidRDefault="009C5920">
          <w:pPr>
            <w:pStyle w:val="Verzeichnis1"/>
            <w:tabs>
              <w:tab w:val="right" w:leader="dot" w:pos="9016"/>
            </w:tabs>
            <w:rPr>
              <w:rFonts w:asciiTheme="minorHAnsi" w:eastAsiaTheme="minorEastAsia" w:hAnsiTheme="minorHAnsi" w:cstheme="minorBidi"/>
              <w:noProof/>
              <w:lang w:eastAsia="de-DE"/>
            </w:rPr>
          </w:pPr>
          <w:hyperlink w:anchor="_Toc76456051" w:history="1">
            <w:r w:rsidRPr="007D20A6">
              <w:rPr>
                <w:rStyle w:val="Hyperlink"/>
                <w:noProof/>
                <w:lang w:val="en-GB"/>
              </w:rPr>
              <w:t>The DigI-VET Study on digitisation and Industry 4.0</w:t>
            </w:r>
            <w:r>
              <w:rPr>
                <w:noProof/>
                <w:webHidden/>
              </w:rPr>
              <w:tab/>
            </w:r>
            <w:r>
              <w:rPr>
                <w:noProof/>
                <w:webHidden/>
              </w:rPr>
              <w:fldChar w:fldCharType="begin"/>
            </w:r>
            <w:r>
              <w:rPr>
                <w:noProof/>
                <w:webHidden/>
              </w:rPr>
              <w:instrText xml:space="preserve"> PAGEREF _Toc76456051 \h </w:instrText>
            </w:r>
            <w:r>
              <w:rPr>
                <w:noProof/>
                <w:webHidden/>
              </w:rPr>
            </w:r>
            <w:r>
              <w:rPr>
                <w:noProof/>
                <w:webHidden/>
              </w:rPr>
              <w:fldChar w:fldCharType="separate"/>
            </w:r>
            <w:r>
              <w:rPr>
                <w:noProof/>
                <w:webHidden/>
              </w:rPr>
              <w:t>2</w:t>
            </w:r>
            <w:r>
              <w:rPr>
                <w:noProof/>
                <w:webHidden/>
              </w:rPr>
              <w:fldChar w:fldCharType="end"/>
            </w:r>
          </w:hyperlink>
        </w:p>
        <w:p w14:paraId="2F74B1F9" w14:textId="38B5B9DD" w:rsidR="009C5920" w:rsidRDefault="009C5920">
          <w:pPr>
            <w:pStyle w:val="Verzeichnis1"/>
            <w:tabs>
              <w:tab w:val="left" w:pos="440"/>
              <w:tab w:val="right" w:leader="dot" w:pos="9016"/>
            </w:tabs>
            <w:rPr>
              <w:rFonts w:asciiTheme="minorHAnsi" w:eastAsiaTheme="minorEastAsia" w:hAnsiTheme="minorHAnsi" w:cstheme="minorBidi"/>
              <w:noProof/>
              <w:lang w:eastAsia="de-DE"/>
            </w:rPr>
          </w:pPr>
          <w:hyperlink w:anchor="_Toc76456052" w:history="1">
            <w:r w:rsidRPr="007D20A6">
              <w:rPr>
                <w:rStyle w:val="Hyperlink"/>
                <w:noProof/>
                <w:lang w:val="en-GB"/>
              </w:rPr>
              <w:t>1.</w:t>
            </w:r>
            <w:r>
              <w:rPr>
                <w:rFonts w:asciiTheme="minorHAnsi" w:eastAsiaTheme="minorEastAsia" w:hAnsiTheme="minorHAnsi" w:cstheme="minorBidi"/>
                <w:noProof/>
                <w:lang w:eastAsia="de-DE"/>
              </w:rPr>
              <w:tab/>
            </w:r>
            <w:r w:rsidRPr="007D20A6">
              <w:rPr>
                <w:rStyle w:val="Hyperlink"/>
                <w:noProof/>
                <w:lang w:val="en-GB"/>
              </w:rPr>
              <w:t>Evaluation Structure of the DigI-VET-Study</w:t>
            </w:r>
            <w:r>
              <w:rPr>
                <w:noProof/>
                <w:webHidden/>
              </w:rPr>
              <w:tab/>
            </w:r>
            <w:r>
              <w:rPr>
                <w:noProof/>
                <w:webHidden/>
              </w:rPr>
              <w:fldChar w:fldCharType="begin"/>
            </w:r>
            <w:r>
              <w:rPr>
                <w:noProof/>
                <w:webHidden/>
              </w:rPr>
              <w:instrText xml:space="preserve"> PAGEREF _Toc76456052 \h </w:instrText>
            </w:r>
            <w:r>
              <w:rPr>
                <w:noProof/>
                <w:webHidden/>
              </w:rPr>
            </w:r>
            <w:r>
              <w:rPr>
                <w:noProof/>
                <w:webHidden/>
              </w:rPr>
              <w:fldChar w:fldCharType="separate"/>
            </w:r>
            <w:r>
              <w:rPr>
                <w:noProof/>
                <w:webHidden/>
              </w:rPr>
              <w:t>3</w:t>
            </w:r>
            <w:r>
              <w:rPr>
                <w:noProof/>
                <w:webHidden/>
              </w:rPr>
              <w:fldChar w:fldCharType="end"/>
            </w:r>
          </w:hyperlink>
        </w:p>
        <w:p w14:paraId="2ADC6803" w14:textId="0BC5DF44" w:rsidR="009C5920" w:rsidRDefault="009C5920">
          <w:pPr>
            <w:pStyle w:val="Verzeichnis1"/>
            <w:tabs>
              <w:tab w:val="left" w:pos="440"/>
              <w:tab w:val="right" w:leader="dot" w:pos="9016"/>
            </w:tabs>
            <w:rPr>
              <w:rFonts w:asciiTheme="minorHAnsi" w:eastAsiaTheme="minorEastAsia" w:hAnsiTheme="minorHAnsi" w:cstheme="minorBidi"/>
              <w:noProof/>
              <w:lang w:eastAsia="de-DE"/>
            </w:rPr>
          </w:pPr>
          <w:hyperlink w:anchor="_Toc76456053" w:history="1">
            <w:r w:rsidRPr="007D20A6">
              <w:rPr>
                <w:rStyle w:val="Hyperlink"/>
                <w:noProof/>
                <w:lang w:val="en-GB"/>
              </w:rPr>
              <w:t>2.</w:t>
            </w:r>
            <w:r>
              <w:rPr>
                <w:rFonts w:asciiTheme="minorHAnsi" w:eastAsiaTheme="minorEastAsia" w:hAnsiTheme="minorHAnsi" w:cstheme="minorBidi"/>
                <w:noProof/>
                <w:lang w:eastAsia="de-DE"/>
              </w:rPr>
              <w:tab/>
            </w:r>
            <w:r w:rsidRPr="007D20A6">
              <w:rPr>
                <w:rStyle w:val="Hyperlink"/>
                <w:noProof/>
                <w:lang w:val="en-GB"/>
              </w:rPr>
              <w:t>The DigI-VET Study - Insights in the research results</w:t>
            </w:r>
            <w:r>
              <w:rPr>
                <w:noProof/>
                <w:webHidden/>
              </w:rPr>
              <w:tab/>
            </w:r>
            <w:r>
              <w:rPr>
                <w:noProof/>
                <w:webHidden/>
              </w:rPr>
              <w:fldChar w:fldCharType="begin"/>
            </w:r>
            <w:r>
              <w:rPr>
                <w:noProof/>
                <w:webHidden/>
              </w:rPr>
              <w:instrText xml:space="preserve"> PAGEREF _Toc76456053 \h </w:instrText>
            </w:r>
            <w:r>
              <w:rPr>
                <w:noProof/>
                <w:webHidden/>
              </w:rPr>
            </w:r>
            <w:r>
              <w:rPr>
                <w:noProof/>
                <w:webHidden/>
              </w:rPr>
              <w:fldChar w:fldCharType="separate"/>
            </w:r>
            <w:r>
              <w:rPr>
                <w:noProof/>
                <w:webHidden/>
              </w:rPr>
              <w:t>5</w:t>
            </w:r>
            <w:r>
              <w:rPr>
                <w:noProof/>
                <w:webHidden/>
              </w:rPr>
              <w:fldChar w:fldCharType="end"/>
            </w:r>
          </w:hyperlink>
        </w:p>
        <w:p w14:paraId="648F0AA9" w14:textId="3218FF91" w:rsidR="009C5920" w:rsidRDefault="009C5920">
          <w:pPr>
            <w:pStyle w:val="Verzeichnis2"/>
            <w:tabs>
              <w:tab w:val="left" w:pos="880"/>
              <w:tab w:val="right" w:leader="dot" w:pos="9016"/>
            </w:tabs>
            <w:rPr>
              <w:rFonts w:asciiTheme="minorHAnsi" w:eastAsiaTheme="minorEastAsia" w:hAnsiTheme="minorHAnsi" w:cstheme="minorBidi"/>
              <w:noProof/>
              <w:lang w:eastAsia="de-DE"/>
            </w:rPr>
          </w:pPr>
          <w:hyperlink w:anchor="_Toc76456054" w:history="1">
            <w:r w:rsidRPr="007D20A6">
              <w:rPr>
                <w:rStyle w:val="Hyperlink"/>
                <w:noProof/>
                <w:lang w:val="en-GB"/>
              </w:rPr>
              <w:t>2.1</w:t>
            </w:r>
            <w:r>
              <w:rPr>
                <w:rFonts w:asciiTheme="minorHAnsi" w:eastAsiaTheme="minorEastAsia" w:hAnsiTheme="minorHAnsi" w:cstheme="minorBidi"/>
                <w:noProof/>
                <w:lang w:eastAsia="de-DE"/>
              </w:rPr>
              <w:tab/>
            </w:r>
            <w:r w:rsidRPr="007D20A6">
              <w:rPr>
                <w:rStyle w:val="Hyperlink"/>
                <w:noProof/>
                <w:lang w:val="en-GB"/>
              </w:rPr>
              <w:t>Insights into the results from Cyprus</w:t>
            </w:r>
            <w:r>
              <w:rPr>
                <w:noProof/>
                <w:webHidden/>
              </w:rPr>
              <w:tab/>
            </w:r>
            <w:r>
              <w:rPr>
                <w:noProof/>
                <w:webHidden/>
              </w:rPr>
              <w:fldChar w:fldCharType="begin"/>
            </w:r>
            <w:r>
              <w:rPr>
                <w:noProof/>
                <w:webHidden/>
              </w:rPr>
              <w:instrText xml:space="preserve"> PAGEREF _Toc76456054 \h </w:instrText>
            </w:r>
            <w:r>
              <w:rPr>
                <w:noProof/>
                <w:webHidden/>
              </w:rPr>
            </w:r>
            <w:r>
              <w:rPr>
                <w:noProof/>
                <w:webHidden/>
              </w:rPr>
              <w:fldChar w:fldCharType="separate"/>
            </w:r>
            <w:r>
              <w:rPr>
                <w:noProof/>
                <w:webHidden/>
              </w:rPr>
              <w:t>5</w:t>
            </w:r>
            <w:r>
              <w:rPr>
                <w:noProof/>
                <w:webHidden/>
              </w:rPr>
              <w:fldChar w:fldCharType="end"/>
            </w:r>
          </w:hyperlink>
        </w:p>
        <w:p w14:paraId="5E98F1D9" w14:textId="0807528B" w:rsidR="009C5920" w:rsidRDefault="009C5920">
          <w:pPr>
            <w:pStyle w:val="Verzeichnis2"/>
            <w:tabs>
              <w:tab w:val="left" w:pos="880"/>
              <w:tab w:val="right" w:leader="dot" w:pos="9016"/>
            </w:tabs>
            <w:rPr>
              <w:rFonts w:asciiTheme="minorHAnsi" w:eastAsiaTheme="minorEastAsia" w:hAnsiTheme="minorHAnsi" w:cstheme="minorBidi"/>
              <w:noProof/>
              <w:lang w:eastAsia="de-DE"/>
            </w:rPr>
          </w:pPr>
          <w:hyperlink w:anchor="_Toc76456055" w:history="1">
            <w:r w:rsidRPr="007D20A6">
              <w:rPr>
                <w:rStyle w:val="Hyperlink"/>
                <w:noProof/>
                <w:lang w:val="en-GB"/>
              </w:rPr>
              <w:t>2.2</w:t>
            </w:r>
            <w:r>
              <w:rPr>
                <w:rFonts w:asciiTheme="minorHAnsi" w:eastAsiaTheme="minorEastAsia" w:hAnsiTheme="minorHAnsi" w:cstheme="minorBidi"/>
                <w:noProof/>
                <w:lang w:eastAsia="de-DE"/>
              </w:rPr>
              <w:tab/>
            </w:r>
            <w:r w:rsidRPr="007D20A6">
              <w:rPr>
                <w:rStyle w:val="Hyperlink"/>
                <w:noProof/>
                <w:lang w:val="en-GB"/>
              </w:rPr>
              <w:t>Insights into the results from Germany</w:t>
            </w:r>
            <w:r>
              <w:rPr>
                <w:noProof/>
                <w:webHidden/>
              </w:rPr>
              <w:tab/>
            </w:r>
            <w:r>
              <w:rPr>
                <w:noProof/>
                <w:webHidden/>
              </w:rPr>
              <w:fldChar w:fldCharType="begin"/>
            </w:r>
            <w:r>
              <w:rPr>
                <w:noProof/>
                <w:webHidden/>
              </w:rPr>
              <w:instrText xml:space="preserve"> PAGEREF _Toc76456055 \h </w:instrText>
            </w:r>
            <w:r>
              <w:rPr>
                <w:noProof/>
                <w:webHidden/>
              </w:rPr>
            </w:r>
            <w:r>
              <w:rPr>
                <w:noProof/>
                <w:webHidden/>
              </w:rPr>
              <w:fldChar w:fldCharType="separate"/>
            </w:r>
            <w:r>
              <w:rPr>
                <w:noProof/>
                <w:webHidden/>
              </w:rPr>
              <w:t>9</w:t>
            </w:r>
            <w:r>
              <w:rPr>
                <w:noProof/>
                <w:webHidden/>
              </w:rPr>
              <w:fldChar w:fldCharType="end"/>
            </w:r>
          </w:hyperlink>
        </w:p>
        <w:p w14:paraId="2C8306B9" w14:textId="471E399F" w:rsidR="009C5920" w:rsidRDefault="009C5920">
          <w:pPr>
            <w:pStyle w:val="Verzeichnis2"/>
            <w:tabs>
              <w:tab w:val="left" w:pos="880"/>
              <w:tab w:val="right" w:leader="dot" w:pos="9016"/>
            </w:tabs>
            <w:rPr>
              <w:rFonts w:asciiTheme="minorHAnsi" w:eastAsiaTheme="minorEastAsia" w:hAnsiTheme="minorHAnsi" w:cstheme="minorBidi"/>
              <w:noProof/>
              <w:lang w:eastAsia="de-DE"/>
            </w:rPr>
          </w:pPr>
          <w:hyperlink w:anchor="_Toc76456056" w:history="1">
            <w:r w:rsidRPr="007D20A6">
              <w:rPr>
                <w:rStyle w:val="Hyperlink"/>
                <w:noProof/>
                <w:lang w:val="en-GB"/>
              </w:rPr>
              <w:t>2.3</w:t>
            </w:r>
            <w:r>
              <w:rPr>
                <w:rFonts w:asciiTheme="minorHAnsi" w:eastAsiaTheme="minorEastAsia" w:hAnsiTheme="minorHAnsi" w:cstheme="minorBidi"/>
                <w:noProof/>
                <w:lang w:eastAsia="de-DE"/>
              </w:rPr>
              <w:tab/>
            </w:r>
            <w:r w:rsidRPr="007D20A6">
              <w:rPr>
                <w:rStyle w:val="Hyperlink"/>
                <w:noProof/>
                <w:lang w:val="en-GB"/>
              </w:rPr>
              <w:t>Insights into the results from Romania</w:t>
            </w:r>
            <w:r>
              <w:rPr>
                <w:noProof/>
                <w:webHidden/>
              </w:rPr>
              <w:tab/>
            </w:r>
            <w:r>
              <w:rPr>
                <w:noProof/>
                <w:webHidden/>
              </w:rPr>
              <w:fldChar w:fldCharType="begin"/>
            </w:r>
            <w:r>
              <w:rPr>
                <w:noProof/>
                <w:webHidden/>
              </w:rPr>
              <w:instrText xml:space="preserve"> PAGEREF _Toc76456056 \h </w:instrText>
            </w:r>
            <w:r>
              <w:rPr>
                <w:noProof/>
                <w:webHidden/>
              </w:rPr>
            </w:r>
            <w:r>
              <w:rPr>
                <w:noProof/>
                <w:webHidden/>
              </w:rPr>
              <w:fldChar w:fldCharType="separate"/>
            </w:r>
            <w:r>
              <w:rPr>
                <w:noProof/>
                <w:webHidden/>
              </w:rPr>
              <w:t>14</w:t>
            </w:r>
            <w:r>
              <w:rPr>
                <w:noProof/>
                <w:webHidden/>
              </w:rPr>
              <w:fldChar w:fldCharType="end"/>
            </w:r>
          </w:hyperlink>
        </w:p>
        <w:p w14:paraId="39A5A878" w14:textId="3F5D15CA" w:rsidR="009C5920" w:rsidRDefault="009C5920">
          <w:pPr>
            <w:pStyle w:val="Verzeichnis2"/>
            <w:tabs>
              <w:tab w:val="left" w:pos="880"/>
              <w:tab w:val="right" w:leader="dot" w:pos="9016"/>
            </w:tabs>
            <w:rPr>
              <w:rFonts w:asciiTheme="minorHAnsi" w:eastAsiaTheme="minorEastAsia" w:hAnsiTheme="minorHAnsi" w:cstheme="minorBidi"/>
              <w:noProof/>
              <w:lang w:eastAsia="de-DE"/>
            </w:rPr>
          </w:pPr>
          <w:hyperlink w:anchor="_Toc76456057" w:history="1">
            <w:r w:rsidRPr="007D20A6">
              <w:rPr>
                <w:rStyle w:val="Hyperlink"/>
                <w:noProof/>
                <w:lang w:val="en-GB"/>
              </w:rPr>
              <w:t>2.4</w:t>
            </w:r>
            <w:r>
              <w:rPr>
                <w:rFonts w:asciiTheme="minorHAnsi" w:eastAsiaTheme="minorEastAsia" w:hAnsiTheme="minorHAnsi" w:cstheme="minorBidi"/>
                <w:noProof/>
                <w:lang w:eastAsia="de-DE"/>
              </w:rPr>
              <w:tab/>
            </w:r>
            <w:r w:rsidRPr="007D20A6">
              <w:rPr>
                <w:rStyle w:val="Hyperlink"/>
                <w:noProof/>
                <w:lang w:val="en-GB"/>
              </w:rPr>
              <w:t>Insights into the results from United Kingdom</w:t>
            </w:r>
            <w:r>
              <w:rPr>
                <w:noProof/>
                <w:webHidden/>
              </w:rPr>
              <w:tab/>
            </w:r>
            <w:r>
              <w:rPr>
                <w:noProof/>
                <w:webHidden/>
              </w:rPr>
              <w:fldChar w:fldCharType="begin"/>
            </w:r>
            <w:r>
              <w:rPr>
                <w:noProof/>
                <w:webHidden/>
              </w:rPr>
              <w:instrText xml:space="preserve"> PAGEREF _Toc76456057 \h </w:instrText>
            </w:r>
            <w:r>
              <w:rPr>
                <w:noProof/>
                <w:webHidden/>
              </w:rPr>
            </w:r>
            <w:r>
              <w:rPr>
                <w:noProof/>
                <w:webHidden/>
              </w:rPr>
              <w:fldChar w:fldCharType="separate"/>
            </w:r>
            <w:r>
              <w:rPr>
                <w:noProof/>
                <w:webHidden/>
              </w:rPr>
              <w:t>18</w:t>
            </w:r>
            <w:r>
              <w:rPr>
                <w:noProof/>
                <w:webHidden/>
              </w:rPr>
              <w:fldChar w:fldCharType="end"/>
            </w:r>
          </w:hyperlink>
        </w:p>
        <w:p w14:paraId="5ED99259" w14:textId="081777ED" w:rsidR="00F0464E" w:rsidRPr="00421F4E" w:rsidRDefault="00F0464E" w:rsidP="009C5920">
          <w:pPr>
            <w:spacing w:line="276" w:lineRule="auto"/>
            <w:rPr>
              <w:rFonts w:asciiTheme="minorHAnsi" w:hAnsiTheme="minorHAnsi" w:cstheme="minorHAnsi"/>
              <w:lang w:val="en-GB"/>
            </w:rPr>
          </w:pPr>
          <w:r w:rsidRPr="00421F4E">
            <w:rPr>
              <w:rFonts w:asciiTheme="minorHAnsi" w:hAnsiTheme="minorHAnsi" w:cstheme="minorHAnsi"/>
              <w:b/>
              <w:bCs/>
              <w:lang w:val="en-GB"/>
            </w:rPr>
            <w:fldChar w:fldCharType="end"/>
          </w:r>
        </w:p>
      </w:sdtContent>
    </w:sdt>
    <w:p w14:paraId="77255AC3" w14:textId="29152F71" w:rsidR="00F0464E" w:rsidRDefault="00F0464E" w:rsidP="00D63EFE">
      <w:pPr>
        <w:spacing w:after="0" w:line="276" w:lineRule="auto"/>
        <w:rPr>
          <w:rFonts w:asciiTheme="minorHAnsi" w:hAnsiTheme="minorHAnsi" w:cstheme="minorHAnsi"/>
          <w:lang w:val="en-GB"/>
        </w:rPr>
      </w:pPr>
    </w:p>
    <w:p w14:paraId="2CC9BFF1" w14:textId="2B5D3734" w:rsidR="009C5920" w:rsidRPr="0081287A" w:rsidRDefault="0081287A" w:rsidP="00D63EFE">
      <w:pPr>
        <w:spacing w:after="0" w:line="276" w:lineRule="auto"/>
        <w:rPr>
          <w:rFonts w:asciiTheme="minorHAnsi" w:eastAsiaTheme="majorEastAsia" w:hAnsiTheme="minorHAnsi" w:cstheme="minorHAnsi"/>
          <w:color w:val="365F91" w:themeColor="accent1" w:themeShade="BF"/>
          <w:sz w:val="32"/>
          <w:szCs w:val="32"/>
          <w:lang w:val="en-GB" w:eastAsia="de-DE"/>
        </w:rPr>
      </w:pPr>
      <w:r w:rsidRPr="0081287A">
        <w:rPr>
          <w:rFonts w:asciiTheme="minorHAnsi" w:eastAsiaTheme="majorEastAsia" w:hAnsiTheme="minorHAnsi" w:cstheme="minorHAnsi"/>
          <w:color w:val="365F91" w:themeColor="accent1" w:themeShade="BF"/>
          <w:sz w:val="32"/>
          <w:szCs w:val="32"/>
          <w:lang w:val="en-GB" w:eastAsia="de-DE"/>
        </w:rPr>
        <w:t xml:space="preserve">Table of figures </w:t>
      </w:r>
    </w:p>
    <w:p w14:paraId="2156360C" w14:textId="34CE7C4E"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r>
        <w:rPr>
          <w:rFonts w:asciiTheme="minorHAnsi" w:hAnsiTheme="minorHAnsi" w:cstheme="minorHAnsi"/>
        </w:rPr>
        <w:fldChar w:fldCharType="begin"/>
      </w:r>
      <w:r>
        <w:rPr>
          <w:rFonts w:asciiTheme="minorHAnsi" w:hAnsiTheme="minorHAnsi" w:cstheme="minorHAnsi"/>
        </w:rPr>
        <w:instrText xml:space="preserve"> TOC \h \z \c "Table" </w:instrText>
      </w:r>
      <w:r>
        <w:rPr>
          <w:rFonts w:asciiTheme="minorHAnsi" w:hAnsiTheme="minorHAnsi" w:cstheme="minorHAnsi"/>
        </w:rPr>
        <w:fldChar w:fldCharType="separate"/>
      </w:r>
      <w:hyperlink w:anchor="_Toc76456562" w:history="1">
        <w:r w:rsidRPr="00FE553C">
          <w:rPr>
            <w:rStyle w:val="Hyperlink"/>
            <w:rFonts w:cstheme="minorHAnsi"/>
            <w:noProof/>
          </w:rPr>
          <w:t>Table 1: Age of the participants from Germany - Percentages.</w:t>
        </w:r>
        <w:r>
          <w:rPr>
            <w:noProof/>
            <w:webHidden/>
          </w:rPr>
          <w:tab/>
        </w:r>
        <w:r>
          <w:rPr>
            <w:noProof/>
            <w:webHidden/>
          </w:rPr>
          <w:fldChar w:fldCharType="begin"/>
        </w:r>
        <w:r>
          <w:rPr>
            <w:noProof/>
            <w:webHidden/>
          </w:rPr>
          <w:instrText xml:space="preserve"> PAGEREF _Toc76456562 \h </w:instrText>
        </w:r>
        <w:r>
          <w:rPr>
            <w:noProof/>
            <w:webHidden/>
          </w:rPr>
        </w:r>
        <w:r>
          <w:rPr>
            <w:noProof/>
            <w:webHidden/>
          </w:rPr>
          <w:fldChar w:fldCharType="separate"/>
        </w:r>
        <w:r>
          <w:rPr>
            <w:noProof/>
            <w:webHidden/>
          </w:rPr>
          <w:t>7</w:t>
        </w:r>
        <w:r>
          <w:rPr>
            <w:noProof/>
            <w:webHidden/>
          </w:rPr>
          <w:fldChar w:fldCharType="end"/>
        </w:r>
      </w:hyperlink>
    </w:p>
    <w:p w14:paraId="03641D04" w14:textId="19A048C7"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3" w:history="1">
        <w:r w:rsidRPr="00FE553C">
          <w:rPr>
            <w:rStyle w:val="Hyperlink"/>
            <w:rFonts w:cstheme="minorHAnsi"/>
            <w:noProof/>
          </w:rPr>
          <w:t>Table 2: Important competences for digital change - Cypriote respondents - Percentages.</w:t>
        </w:r>
        <w:r>
          <w:rPr>
            <w:noProof/>
            <w:webHidden/>
          </w:rPr>
          <w:tab/>
        </w:r>
        <w:r>
          <w:rPr>
            <w:noProof/>
            <w:webHidden/>
          </w:rPr>
          <w:fldChar w:fldCharType="begin"/>
        </w:r>
        <w:r>
          <w:rPr>
            <w:noProof/>
            <w:webHidden/>
          </w:rPr>
          <w:instrText xml:space="preserve"> PAGEREF _Toc76456563 \h </w:instrText>
        </w:r>
        <w:r>
          <w:rPr>
            <w:noProof/>
            <w:webHidden/>
          </w:rPr>
        </w:r>
        <w:r>
          <w:rPr>
            <w:noProof/>
            <w:webHidden/>
          </w:rPr>
          <w:fldChar w:fldCharType="separate"/>
        </w:r>
        <w:r>
          <w:rPr>
            <w:noProof/>
            <w:webHidden/>
          </w:rPr>
          <w:t>9</w:t>
        </w:r>
        <w:r>
          <w:rPr>
            <w:noProof/>
            <w:webHidden/>
          </w:rPr>
          <w:fldChar w:fldCharType="end"/>
        </w:r>
      </w:hyperlink>
    </w:p>
    <w:p w14:paraId="32B9CDD6" w14:textId="45C190B5"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4" w:history="1">
        <w:r w:rsidRPr="00FE553C">
          <w:rPr>
            <w:rStyle w:val="Hyperlink"/>
            <w:rFonts w:cstheme="minorHAnsi"/>
            <w:noProof/>
          </w:rPr>
          <w:t>Table 3: Important competences for digital change - Cypriote respondents – percentage.</w:t>
        </w:r>
        <w:r>
          <w:rPr>
            <w:noProof/>
            <w:webHidden/>
          </w:rPr>
          <w:tab/>
        </w:r>
        <w:r>
          <w:rPr>
            <w:noProof/>
            <w:webHidden/>
          </w:rPr>
          <w:fldChar w:fldCharType="begin"/>
        </w:r>
        <w:r>
          <w:rPr>
            <w:noProof/>
            <w:webHidden/>
          </w:rPr>
          <w:instrText xml:space="preserve"> PAGEREF _Toc76456564 \h </w:instrText>
        </w:r>
        <w:r>
          <w:rPr>
            <w:noProof/>
            <w:webHidden/>
          </w:rPr>
        </w:r>
        <w:r>
          <w:rPr>
            <w:noProof/>
            <w:webHidden/>
          </w:rPr>
          <w:fldChar w:fldCharType="separate"/>
        </w:r>
        <w:r>
          <w:rPr>
            <w:noProof/>
            <w:webHidden/>
          </w:rPr>
          <w:t>9</w:t>
        </w:r>
        <w:r>
          <w:rPr>
            <w:noProof/>
            <w:webHidden/>
          </w:rPr>
          <w:fldChar w:fldCharType="end"/>
        </w:r>
      </w:hyperlink>
    </w:p>
    <w:p w14:paraId="1D1A6B1A" w14:textId="6E7AC6F1"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5" w:history="1">
        <w:r w:rsidRPr="00FE553C">
          <w:rPr>
            <w:rStyle w:val="Hyperlink"/>
            <w:rFonts w:cstheme="minorHAnsi"/>
            <w:noProof/>
          </w:rPr>
          <w:t>Table 4: Profile of Digitisation for Cyprus – Means.</w:t>
        </w:r>
        <w:r>
          <w:rPr>
            <w:noProof/>
            <w:webHidden/>
          </w:rPr>
          <w:tab/>
        </w:r>
        <w:r>
          <w:rPr>
            <w:noProof/>
            <w:webHidden/>
          </w:rPr>
          <w:fldChar w:fldCharType="begin"/>
        </w:r>
        <w:r>
          <w:rPr>
            <w:noProof/>
            <w:webHidden/>
          </w:rPr>
          <w:instrText xml:space="preserve"> PAGEREF _Toc76456565 \h </w:instrText>
        </w:r>
        <w:r>
          <w:rPr>
            <w:noProof/>
            <w:webHidden/>
          </w:rPr>
        </w:r>
        <w:r>
          <w:rPr>
            <w:noProof/>
            <w:webHidden/>
          </w:rPr>
          <w:fldChar w:fldCharType="separate"/>
        </w:r>
        <w:r>
          <w:rPr>
            <w:noProof/>
            <w:webHidden/>
          </w:rPr>
          <w:t>10</w:t>
        </w:r>
        <w:r>
          <w:rPr>
            <w:noProof/>
            <w:webHidden/>
          </w:rPr>
          <w:fldChar w:fldCharType="end"/>
        </w:r>
      </w:hyperlink>
    </w:p>
    <w:p w14:paraId="198B8E8D" w14:textId="6BEC36EB"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6" w:history="1">
        <w:r w:rsidRPr="00FE553C">
          <w:rPr>
            <w:rStyle w:val="Hyperlink"/>
            <w:rFonts w:cstheme="minorHAnsi"/>
            <w:noProof/>
          </w:rPr>
          <w:t>Table 5: Age of the participants from Germany - Percentages.</w:t>
        </w:r>
        <w:r>
          <w:rPr>
            <w:noProof/>
            <w:webHidden/>
          </w:rPr>
          <w:tab/>
        </w:r>
        <w:r>
          <w:rPr>
            <w:noProof/>
            <w:webHidden/>
          </w:rPr>
          <w:fldChar w:fldCharType="begin"/>
        </w:r>
        <w:r>
          <w:rPr>
            <w:noProof/>
            <w:webHidden/>
          </w:rPr>
          <w:instrText xml:space="preserve"> PAGEREF _Toc76456566 \h </w:instrText>
        </w:r>
        <w:r>
          <w:rPr>
            <w:noProof/>
            <w:webHidden/>
          </w:rPr>
        </w:r>
        <w:r>
          <w:rPr>
            <w:noProof/>
            <w:webHidden/>
          </w:rPr>
          <w:fldChar w:fldCharType="separate"/>
        </w:r>
        <w:r>
          <w:rPr>
            <w:noProof/>
            <w:webHidden/>
          </w:rPr>
          <w:t>12</w:t>
        </w:r>
        <w:r>
          <w:rPr>
            <w:noProof/>
            <w:webHidden/>
          </w:rPr>
          <w:fldChar w:fldCharType="end"/>
        </w:r>
      </w:hyperlink>
    </w:p>
    <w:p w14:paraId="19E8835A" w14:textId="36D6A578"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7" w:history="1">
        <w:r w:rsidRPr="00FE553C">
          <w:rPr>
            <w:rStyle w:val="Hyperlink"/>
            <w:rFonts w:cstheme="minorHAnsi"/>
            <w:noProof/>
          </w:rPr>
          <w:t>Table 6: Challenges of Digitisation with regard to German respondents - Percentages.</w:t>
        </w:r>
        <w:r>
          <w:rPr>
            <w:noProof/>
            <w:webHidden/>
          </w:rPr>
          <w:tab/>
        </w:r>
        <w:r>
          <w:rPr>
            <w:noProof/>
            <w:webHidden/>
          </w:rPr>
          <w:fldChar w:fldCharType="begin"/>
        </w:r>
        <w:r>
          <w:rPr>
            <w:noProof/>
            <w:webHidden/>
          </w:rPr>
          <w:instrText xml:space="preserve"> PAGEREF _Toc76456567 \h </w:instrText>
        </w:r>
        <w:r>
          <w:rPr>
            <w:noProof/>
            <w:webHidden/>
          </w:rPr>
        </w:r>
        <w:r>
          <w:rPr>
            <w:noProof/>
            <w:webHidden/>
          </w:rPr>
          <w:fldChar w:fldCharType="separate"/>
        </w:r>
        <w:r>
          <w:rPr>
            <w:noProof/>
            <w:webHidden/>
          </w:rPr>
          <w:t>13</w:t>
        </w:r>
        <w:r>
          <w:rPr>
            <w:noProof/>
            <w:webHidden/>
          </w:rPr>
          <w:fldChar w:fldCharType="end"/>
        </w:r>
      </w:hyperlink>
    </w:p>
    <w:p w14:paraId="0803DC28" w14:textId="2B340B87"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8" w:history="1">
        <w:r w:rsidRPr="00FE553C">
          <w:rPr>
            <w:rStyle w:val="Hyperlink"/>
            <w:rFonts w:cstheme="minorHAnsi"/>
            <w:noProof/>
          </w:rPr>
          <w:t>Table 7: Important competences for digital change - German respondents - Percentages.</w:t>
        </w:r>
        <w:r>
          <w:rPr>
            <w:noProof/>
            <w:webHidden/>
          </w:rPr>
          <w:tab/>
        </w:r>
        <w:r>
          <w:rPr>
            <w:noProof/>
            <w:webHidden/>
          </w:rPr>
          <w:fldChar w:fldCharType="begin"/>
        </w:r>
        <w:r>
          <w:rPr>
            <w:noProof/>
            <w:webHidden/>
          </w:rPr>
          <w:instrText xml:space="preserve"> PAGEREF _Toc76456568 \h </w:instrText>
        </w:r>
        <w:r>
          <w:rPr>
            <w:noProof/>
            <w:webHidden/>
          </w:rPr>
        </w:r>
        <w:r>
          <w:rPr>
            <w:noProof/>
            <w:webHidden/>
          </w:rPr>
          <w:fldChar w:fldCharType="separate"/>
        </w:r>
        <w:r>
          <w:rPr>
            <w:noProof/>
            <w:webHidden/>
          </w:rPr>
          <w:t>14</w:t>
        </w:r>
        <w:r>
          <w:rPr>
            <w:noProof/>
            <w:webHidden/>
          </w:rPr>
          <w:fldChar w:fldCharType="end"/>
        </w:r>
      </w:hyperlink>
    </w:p>
    <w:p w14:paraId="17219073" w14:textId="1DBD49DC"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69" w:history="1">
        <w:r w:rsidRPr="00FE553C">
          <w:rPr>
            <w:rStyle w:val="Hyperlink"/>
            <w:rFonts w:cstheme="minorHAnsi"/>
            <w:noProof/>
          </w:rPr>
          <w:t>Table 8: Important competences for digital change - German respondents – percentages.</w:t>
        </w:r>
        <w:r>
          <w:rPr>
            <w:noProof/>
            <w:webHidden/>
          </w:rPr>
          <w:tab/>
        </w:r>
        <w:r>
          <w:rPr>
            <w:noProof/>
            <w:webHidden/>
          </w:rPr>
          <w:fldChar w:fldCharType="begin"/>
        </w:r>
        <w:r>
          <w:rPr>
            <w:noProof/>
            <w:webHidden/>
          </w:rPr>
          <w:instrText xml:space="preserve"> PAGEREF _Toc76456569 \h </w:instrText>
        </w:r>
        <w:r>
          <w:rPr>
            <w:noProof/>
            <w:webHidden/>
          </w:rPr>
        </w:r>
        <w:r>
          <w:rPr>
            <w:noProof/>
            <w:webHidden/>
          </w:rPr>
          <w:fldChar w:fldCharType="separate"/>
        </w:r>
        <w:r>
          <w:rPr>
            <w:noProof/>
            <w:webHidden/>
          </w:rPr>
          <w:t>15</w:t>
        </w:r>
        <w:r>
          <w:rPr>
            <w:noProof/>
            <w:webHidden/>
          </w:rPr>
          <w:fldChar w:fldCharType="end"/>
        </w:r>
      </w:hyperlink>
    </w:p>
    <w:p w14:paraId="7DAF3BCE" w14:textId="24A66E2E"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0" w:history="1">
        <w:r w:rsidRPr="00FE553C">
          <w:rPr>
            <w:rStyle w:val="Hyperlink"/>
            <w:rFonts w:cstheme="minorHAnsi"/>
            <w:noProof/>
          </w:rPr>
          <w:t>Table 9: Profile of Digitisation for Germany – Means.</w:t>
        </w:r>
        <w:r>
          <w:rPr>
            <w:noProof/>
            <w:webHidden/>
          </w:rPr>
          <w:tab/>
        </w:r>
        <w:r>
          <w:rPr>
            <w:noProof/>
            <w:webHidden/>
          </w:rPr>
          <w:fldChar w:fldCharType="begin"/>
        </w:r>
        <w:r>
          <w:rPr>
            <w:noProof/>
            <w:webHidden/>
          </w:rPr>
          <w:instrText xml:space="preserve"> PAGEREF _Toc76456570 \h </w:instrText>
        </w:r>
        <w:r>
          <w:rPr>
            <w:noProof/>
            <w:webHidden/>
          </w:rPr>
        </w:r>
        <w:r>
          <w:rPr>
            <w:noProof/>
            <w:webHidden/>
          </w:rPr>
          <w:fldChar w:fldCharType="separate"/>
        </w:r>
        <w:r>
          <w:rPr>
            <w:noProof/>
            <w:webHidden/>
          </w:rPr>
          <w:t>16</w:t>
        </w:r>
        <w:r>
          <w:rPr>
            <w:noProof/>
            <w:webHidden/>
          </w:rPr>
          <w:fldChar w:fldCharType="end"/>
        </w:r>
      </w:hyperlink>
    </w:p>
    <w:p w14:paraId="4696383C" w14:textId="22BB7750"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1" w:history="1">
        <w:r w:rsidRPr="00FE553C">
          <w:rPr>
            <w:rStyle w:val="Hyperlink"/>
            <w:rFonts w:cstheme="minorHAnsi"/>
            <w:noProof/>
          </w:rPr>
          <w:t>Table 10: Age of the participants from Romania - Percentages.</w:t>
        </w:r>
        <w:r>
          <w:rPr>
            <w:noProof/>
            <w:webHidden/>
          </w:rPr>
          <w:tab/>
        </w:r>
        <w:r>
          <w:rPr>
            <w:noProof/>
            <w:webHidden/>
          </w:rPr>
          <w:fldChar w:fldCharType="begin"/>
        </w:r>
        <w:r>
          <w:rPr>
            <w:noProof/>
            <w:webHidden/>
          </w:rPr>
          <w:instrText xml:space="preserve"> PAGEREF _Toc76456571 \h </w:instrText>
        </w:r>
        <w:r>
          <w:rPr>
            <w:noProof/>
            <w:webHidden/>
          </w:rPr>
        </w:r>
        <w:r>
          <w:rPr>
            <w:noProof/>
            <w:webHidden/>
          </w:rPr>
          <w:fldChar w:fldCharType="separate"/>
        </w:r>
        <w:r>
          <w:rPr>
            <w:noProof/>
            <w:webHidden/>
          </w:rPr>
          <w:t>19</w:t>
        </w:r>
        <w:r>
          <w:rPr>
            <w:noProof/>
            <w:webHidden/>
          </w:rPr>
          <w:fldChar w:fldCharType="end"/>
        </w:r>
      </w:hyperlink>
    </w:p>
    <w:p w14:paraId="0BF82CF1" w14:textId="2C35EFC1"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2" w:history="1">
        <w:r w:rsidRPr="00FE553C">
          <w:rPr>
            <w:rStyle w:val="Hyperlink"/>
            <w:rFonts w:cstheme="minorHAnsi"/>
            <w:noProof/>
          </w:rPr>
          <w:t>Table 11: Challenges of Digitisation with regard to Romanian respondents - Percentages.</w:t>
        </w:r>
        <w:r>
          <w:rPr>
            <w:noProof/>
            <w:webHidden/>
          </w:rPr>
          <w:tab/>
        </w:r>
        <w:r>
          <w:rPr>
            <w:noProof/>
            <w:webHidden/>
          </w:rPr>
          <w:fldChar w:fldCharType="begin"/>
        </w:r>
        <w:r>
          <w:rPr>
            <w:noProof/>
            <w:webHidden/>
          </w:rPr>
          <w:instrText xml:space="preserve"> PAGEREF _Toc76456572 \h </w:instrText>
        </w:r>
        <w:r>
          <w:rPr>
            <w:noProof/>
            <w:webHidden/>
          </w:rPr>
        </w:r>
        <w:r>
          <w:rPr>
            <w:noProof/>
            <w:webHidden/>
          </w:rPr>
          <w:fldChar w:fldCharType="separate"/>
        </w:r>
        <w:r>
          <w:rPr>
            <w:noProof/>
            <w:webHidden/>
          </w:rPr>
          <w:t>20</w:t>
        </w:r>
        <w:r>
          <w:rPr>
            <w:noProof/>
            <w:webHidden/>
          </w:rPr>
          <w:fldChar w:fldCharType="end"/>
        </w:r>
      </w:hyperlink>
    </w:p>
    <w:p w14:paraId="4AE0D68B" w14:textId="18C16D9A"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3" w:history="1">
        <w:r w:rsidRPr="00FE553C">
          <w:rPr>
            <w:rStyle w:val="Hyperlink"/>
            <w:rFonts w:cstheme="minorHAnsi"/>
            <w:noProof/>
          </w:rPr>
          <w:t>Table 12: Important competences for digital change - Romanian respondents - Percentages.</w:t>
        </w:r>
        <w:r>
          <w:rPr>
            <w:noProof/>
            <w:webHidden/>
          </w:rPr>
          <w:tab/>
        </w:r>
        <w:r>
          <w:rPr>
            <w:noProof/>
            <w:webHidden/>
          </w:rPr>
          <w:fldChar w:fldCharType="begin"/>
        </w:r>
        <w:r>
          <w:rPr>
            <w:noProof/>
            <w:webHidden/>
          </w:rPr>
          <w:instrText xml:space="preserve"> PAGEREF _Toc76456573 \h </w:instrText>
        </w:r>
        <w:r>
          <w:rPr>
            <w:noProof/>
            <w:webHidden/>
          </w:rPr>
        </w:r>
        <w:r>
          <w:rPr>
            <w:noProof/>
            <w:webHidden/>
          </w:rPr>
          <w:fldChar w:fldCharType="separate"/>
        </w:r>
        <w:r>
          <w:rPr>
            <w:noProof/>
            <w:webHidden/>
          </w:rPr>
          <w:t>21</w:t>
        </w:r>
        <w:r>
          <w:rPr>
            <w:noProof/>
            <w:webHidden/>
          </w:rPr>
          <w:fldChar w:fldCharType="end"/>
        </w:r>
      </w:hyperlink>
    </w:p>
    <w:p w14:paraId="2E9366CB" w14:textId="25DCB0B4"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4" w:history="1">
        <w:r w:rsidRPr="00FE553C">
          <w:rPr>
            <w:rStyle w:val="Hyperlink"/>
            <w:rFonts w:cstheme="minorHAnsi"/>
            <w:noProof/>
          </w:rPr>
          <w:t>Table 13: Important competences for digital change - Romanian respondents – Number of participants who voted</w:t>
        </w:r>
        <w:r>
          <w:rPr>
            <w:noProof/>
            <w:webHidden/>
          </w:rPr>
          <w:tab/>
        </w:r>
        <w:r>
          <w:rPr>
            <w:noProof/>
            <w:webHidden/>
          </w:rPr>
          <w:fldChar w:fldCharType="begin"/>
        </w:r>
        <w:r>
          <w:rPr>
            <w:noProof/>
            <w:webHidden/>
          </w:rPr>
          <w:instrText xml:space="preserve"> PAGEREF _Toc76456574 \h </w:instrText>
        </w:r>
        <w:r>
          <w:rPr>
            <w:noProof/>
            <w:webHidden/>
          </w:rPr>
        </w:r>
        <w:r>
          <w:rPr>
            <w:noProof/>
            <w:webHidden/>
          </w:rPr>
          <w:fldChar w:fldCharType="separate"/>
        </w:r>
        <w:r>
          <w:rPr>
            <w:noProof/>
            <w:webHidden/>
          </w:rPr>
          <w:t>22</w:t>
        </w:r>
        <w:r>
          <w:rPr>
            <w:noProof/>
            <w:webHidden/>
          </w:rPr>
          <w:fldChar w:fldCharType="end"/>
        </w:r>
      </w:hyperlink>
    </w:p>
    <w:p w14:paraId="67DB3A7B" w14:textId="5517CF97"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5" w:history="1">
        <w:r w:rsidRPr="00FE553C">
          <w:rPr>
            <w:rStyle w:val="Hyperlink"/>
            <w:rFonts w:cstheme="minorHAnsi"/>
            <w:noProof/>
          </w:rPr>
          <w:t>Table 14: Profile of Digitisation for Romania – Means.</w:t>
        </w:r>
        <w:r>
          <w:rPr>
            <w:noProof/>
            <w:webHidden/>
          </w:rPr>
          <w:tab/>
        </w:r>
        <w:r>
          <w:rPr>
            <w:noProof/>
            <w:webHidden/>
          </w:rPr>
          <w:fldChar w:fldCharType="begin"/>
        </w:r>
        <w:r>
          <w:rPr>
            <w:noProof/>
            <w:webHidden/>
          </w:rPr>
          <w:instrText xml:space="preserve"> PAGEREF _Toc76456575 \h </w:instrText>
        </w:r>
        <w:r>
          <w:rPr>
            <w:noProof/>
            <w:webHidden/>
          </w:rPr>
        </w:r>
        <w:r>
          <w:rPr>
            <w:noProof/>
            <w:webHidden/>
          </w:rPr>
          <w:fldChar w:fldCharType="separate"/>
        </w:r>
        <w:r>
          <w:rPr>
            <w:noProof/>
            <w:webHidden/>
          </w:rPr>
          <w:t>22</w:t>
        </w:r>
        <w:r>
          <w:rPr>
            <w:noProof/>
            <w:webHidden/>
          </w:rPr>
          <w:fldChar w:fldCharType="end"/>
        </w:r>
      </w:hyperlink>
    </w:p>
    <w:p w14:paraId="605F7E7D" w14:textId="2ED296DF"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6" w:history="1">
        <w:r w:rsidRPr="00FE553C">
          <w:rPr>
            <w:rStyle w:val="Hyperlink"/>
            <w:rFonts w:cstheme="minorHAnsi"/>
            <w:noProof/>
          </w:rPr>
          <w:t>Table 15: Age of the participants from Romania - Percentages.</w:t>
        </w:r>
        <w:r>
          <w:rPr>
            <w:noProof/>
            <w:webHidden/>
          </w:rPr>
          <w:tab/>
        </w:r>
        <w:r>
          <w:rPr>
            <w:noProof/>
            <w:webHidden/>
          </w:rPr>
          <w:fldChar w:fldCharType="begin"/>
        </w:r>
        <w:r>
          <w:rPr>
            <w:noProof/>
            <w:webHidden/>
          </w:rPr>
          <w:instrText xml:space="preserve"> PAGEREF _Toc76456576 \h </w:instrText>
        </w:r>
        <w:r>
          <w:rPr>
            <w:noProof/>
            <w:webHidden/>
          </w:rPr>
        </w:r>
        <w:r>
          <w:rPr>
            <w:noProof/>
            <w:webHidden/>
          </w:rPr>
          <w:fldChar w:fldCharType="separate"/>
        </w:r>
        <w:r>
          <w:rPr>
            <w:noProof/>
            <w:webHidden/>
          </w:rPr>
          <w:t>23</w:t>
        </w:r>
        <w:r>
          <w:rPr>
            <w:noProof/>
            <w:webHidden/>
          </w:rPr>
          <w:fldChar w:fldCharType="end"/>
        </w:r>
      </w:hyperlink>
    </w:p>
    <w:p w14:paraId="4A845A46" w14:textId="756C17EE"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7" w:history="1">
        <w:r w:rsidRPr="00FE553C">
          <w:rPr>
            <w:rStyle w:val="Hyperlink"/>
            <w:rFonts w:cstheme="minorHAnsi"/>
            <w:noProof/>
          </w:rPr>
          <w:t>Table 16: Challenges of Digitisation with re</w:t>
        </w:r>
        <w:bookmarkStart w:id="2" w:name="_GoBack"/>
        <w:bookmarkEnd w:id="2"/>
        <w:r w:rsidRPr="00FE553C">
          <w:rPr>
            <w:rStyle w:val="Hyperlink"/>
            <w:rFonts w:cstheme="minorHAnsi"/>
            <w:noProof/>
          </w:rPr>
          <w:t>gard to UK respondents - Percentages.</w:t>
        </w:r>
        <w:r>
          <w:rPr>
            <w:noProof/>
            <w:webHidden/>
          </w:rPr>
          <w:tab/>
        </w:r>
        <w:r>
          <w:rPr>
            <w:noProof/>
            <w:webHidden/>
          </w:rPr>
          <w:fldChar w:fldCharType="begin"/>
        </w:r>
        <w:r>
          <w:rPr>
            <w:noProof/>
            <w:webHidden/>
          </w:rPr>
          <w:instrText xml:space="preserve"> PAGEREF _Toc76456577 \h </w:instrText>
        </w:r>
        <w:r>
          <w:rPr>
            <w:noProof/>
            <w:webHidden/>
          </w:rPr>
        </w:r>
        <w:r>
          <w:rPr>
            <w:noProof/>
            <w:webHidden/>
          </w:rPr>
          <w:fldChar w:fldCharType="separate"/>
        </w:r>
        <w:r>
          <w:rPr>
            <w:noProof/>
            <w:webHidden/>
          </w:rPr>
          <w:t>24</w:t>
        </w:r>
        <w:r>
          <w:rPr>
            <w:noProof/>
            <w:webHidden/>
          </w:rPr>
          <w:fldChar w:fldCharType="end"/>
        </w:r>
      </w:hyperlink>
    </w:p>
    <w:p w14:paraId="5288199A" w14:textId="423D4379"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8" w:history="1">
        <w:r w:rsidRPr="00FE553C">
          <w:rPr>
            <w:rStyle w:val="Hyperlink"/>
            <w:rFonts w:cstheme="minorHAnsi"/>
            <w:noProof/>
          </w:rPr>
          <w:t>Table 17: Important competences for digital change - UK respondents - Percentages.</w:t>
        </w:r>
        <w:r>
          <w:rPr>
            <w:noProof/>
            <w:webHidden/>
          </w:rPr>
          <w:tab/>
        </w:r>
        <w:r>
          <w:rPr>
            <w:noProof/>
            <w:webHidden/>
          </w:rPr>
          <w:fldChar w:fldCharType="begin"/>
        </w:r>
        <w:r>
          <w:rPr>
            <w:noProof/>
            <w:webHidden/>
          </w:rPr>
          <w:instrText xml:space="preserve"> PAGEREF _Toc76456578 \h </w:instrText>
        </w:r>
        <w:r>
          <w:rPr>
            <w:noProof/>
            <w:webHidden/>
          </w:rPr>
        </w:r>
        <w:r>
          <w:rPr>
            <w:noProof/>
            <w:webHidden/>
          </w:rPr>
          <w:fldChar w:fldCharType="separate"/>
        </w:r>
        <w:r>
          <w:rPr>
            <w:noProof/>
            <w:webHidden/>
          </w:rPr>
          <w:t>25</w:t>
        </w:r>
        <w:r>
          <w:rPr>
            <w:noProof/>
            <w:webHidden/>
          </w:rPr>
          <w:fldChar w:fldCharType="end"/>
        </w:r>
      </w:hyperlink>
    </w:p>
    <w:p w14:paraId="4A4B118B" w14:textId="79843B8F"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79" w:history="1">
        <w:r w:rsidRPr="00FE553C">
          <w:rPr>
            <w:rStyle w:val="Hyperlink"/>
            <w:rFonts w:cstheme="minorHAnsi"/>
            <w:noProof/>
          </w:rPr>
          <w:t>Table 18: Important competences for digital change - UK respondents – Number of particiants who voted.</w:t>
        </w:r>
        <w:r>
          <w:rPr>
            <w:noProof/>
            <w:webHidden/>
          </w:rPr>
          <w:tab/>
        </w:r>
        <w:r>
          <w:rPr>
            <w:noProof/>
            <w:webHidden/>
          </w:rPr>
          <w:fldChar w:fldCharType="begin"/>
        </w:r>
        <w:r>
          <w:rPr>
            <w:noProof/>
            <w:webHidden/>
          </w:rPr>
          <w:instrText xml:space="preserve"> PAGEREF _Toc76456579 \h </w:instrText>
        </w:r>
        <w:r>
          <w:rPr>
            <w:noProof/>
            <w:webHidden/>
          </w:rPr>
        </w:r>
        <w:r>
          <w:rPr>
            <w:noProof/>
            <w:webHidden/>
          </w:rPr>
          <w:fldChar w:fldCharType="separate"/>
        </w:r>
        <w:r>
          <w:rPr>
            <w:noProof/>
            <w:webHidden/>
          </w:rPr>
          <w:t>25</w:t>
        </w:r>
        <w:r>
          <w:rPr>
            <w:noProof/>
            <w:webHidden/>
          </w:rPr>
          <w:fldChar w:fldCharType="end"/>
        </w:r>
      </w:hyperlink>
    </w:p>
    <w:p w14:paraId="3CECF137" w14:textId="1D56DD3C" w:rsidR="0081287A" w:rsidRDefault="0081287A">
      <w:pPr>
        <w:pStyle w:val="Abbildungsverzeichnis"/>
        <w:tabs>
          <w:tab w:val="right" w:leader="dot" w:pos="9016"/>
        </w:tabs>
        <w:rPr>
          <w:rFonts w:asciiTheme="minorHAnsi" w:eastAsiaTheme="minorEastAsia" w:hAnsiTheme="minorHAnsi" w:cstheme="minorBidi"/>
          <w:noProof/>
          <w:sz w:val="22"/>
          <w:lang w:val="de-DE" w:eastAsia="de-DE"/>
        </w:rPr>
      </w:pPr>
      <w:hyperlink w:anchor="_Toc76456580" w:history="1">
        <w:r w:rsidRPr="00FE553C">
          <w:rPr>
            <w:rStyle w:val="Hyperlink"/>
            <w:rFonts w:cstheme="minorHAnsi"/>
            <w:noProof/>
          </w:rPr>
          <w:t>Table 19: Profile of Digitisation for UK – Means.</w:t>
        </w:r>
        <w:r>
          <w:rPr>
            <w:noProof/>
            <w:webHidden/>
          </w:rPr>
          <w:tab/>
        </w:r>
        <w:r>
          <w:rPr>
            <w:noProof/>
            <w:webHidden/>
          </w:rPr>
          <w:fldChar w:fldCharType="begin"/>
        </w:r>
        <w:r>
          <w:rPr>
            <w:noProof/>
            <w:webHidden/>
          </w:rPr>
          <w:instrText xml:space="preserve"> PAGEREF _Toc76456580 \h </w:instrText>
        </w:r>
        <w:r>
          <w:rPr>
            <w:noProof/>
            <w:webHidden/>
          </w:rPr>
        </w:r>
        <w:r>
          <w:rPr>
            <w:noProof/>
            <w:webHidden/>
          </w:rPr>
          <w:fldChar w:fldCharType="separate"/>
        </w:r>
        <w:r>
          <w:rPr>
            <w:noProof/>
            <w:webHidden/>
          </w:rPr>
          <w:t>26</w:t>
        </w:r>
        <w:r>
          <w:rPr>
            <w:noProof/>
            <w:webHidden/>
          </w:rPr>
          <w:fldChar w:fldCharType="end"/>
        </w:r>
      </w:hyperlink>
    </w:p>
    <w:p w14:paraId="4CA371E1" w14:textId="34905D40" w:rsidR="009C5920" w:rsidRPr="00421F4E" w:rsidRDefault="0081287A" w:rsidP="00D63EFE">
      <w:pPr>
        <w:spacing w:after="0" w:line="276" w:lineRule="auto"/>
        <w:rPr>
          <w:rFonts w:asciiTheme="minorHAnsi" w:hAnsiTheme="minorHAnsi" w:cstheme="minorHAnsi"/>
          <w:lang w:val="en-GB"/>
        </w:rPr>
      </w:pPr>
      <w:r>
        <w:rPr>
          <w:rFonts w:asciiTheme="minorHAnsi" w:hAnsiTheme="minorHAnsi" w:cstheme="minorHAnsi"/>
          <w:lang w:val="en-GB"/>
        </w:rPr>
        <w:lastRenderedPageBreak/>
        <w:fldChar w:fldCharType="end"/>
      </w:r>
    </w:p>
    <w:p w14:paraId="13762300" w14:textId="4C2BF589" w:rsidR="003B6F78" w:rsidRPr="009C5920" w:rsidRDefault="00692B07" w:rsidP="000533B0">
      <w:pPr>
        <w:pStyle w:val="berschrift2"/>
        <w:numPr>
          <w:ilvl w:val="0"/>
          <w:numId w:val="1"/>
        </w:numPr>
        <w:spacing w:line="276" w:lineRule="auto"/>
        <w:rPr>
          <w:rFonts w:asciiTheme="minorHAnsi" w:hAnsiTheme="minorHAnsi" w:cstheme="minorHAnsi"/>
          <w:sz w:val="28"/>
          <w:lang w:val="en-GB"/>
        </w:rPr>
      </w:pPr>
      <w:bookmarkStart w:id="3" w:name="_Toc76456050"/>
      <w:r w:rsidRPr="009C5920">
        <w:rPr>
          <w:rFonts w:asciiTheme="minorHAnsi" w:hAnsiTheme="minorHAnsi" w:cstheme="minorHAnsi"/>
          <w:sz w:val="28"/>
          <w:lang w:val="en-GB"/>
        </w:rPr>
        <w:t>T</w:t>
      </w:r>
      <w:r w:rsidR="003B6F78" w:rsidRPr="009C5920">
        <w:rPr>
          <w:rFonts w:asciiTheme="minorHAnsi" w:hAnsiTheme="minorHAnsi" w:cstheme="minorHAnsi"/>
          <w:sz w:val="28"/>
          <w:lang w:val="en-GB"/>
        </w:rPr>
        <w:t>he DigI-VET research report</w:t>
      </w:r>
      <w:bookmarkEnd w:id="3"/>
    </w:p>
    <w:p w14:paraId="01529E45" w14:textId="598E6B98" w:rsidR="006F19FA" w:rsidRPr="00421F4E" w:rsidRDefault="006F19FA" w:rsidP="00D63EFE">
      <w:pPr>
        <w:spacing w:line="276" w:lineRule="auto"/>
        <w:rPr>
          <w:rFonts w:asciiTheme="minorHAnsi" w:hAnsiTheme="minorHAnsi" w:cstheme="minorHAnsi"/>
          <w:lang w:val="en-GB"/>
        </w:rPr>
      </w:pPr>
    </w:p>
    <w:p w14:paraId="1AEDB592" w14:textId="3A52567A" w:rsidR="006F19FA" w:rsidRPr="00421F4E" w:rsidRDefault="006F19FA" w:rsidP="00D63EFE">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The evaluation approach of DigI-VET mainly focusses on descriptive evaluations but also addresses explanative and prescriptive evaluation aspects (for the different approaches see Beutner 2018, p. 83). The study offers insights into digitisation and industry 4.0 in Cyprus, Germany, Romania and United Kingdom.</w:t>
      </w:r>
    </w:p>
    <w:p w14:paraId="66059221" w14:textId="77777777" w:rsidR="006F19FA" w:rsidRPr="00421F4E" w:rsidRDefault="006F19FA" w:rsidP="00D63EFE">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Therefore, the research activities combine desktop research with empirical research and therefore offer a combination of qualitative (cf. Flick 2000 and Flick / Kardorf / Steinke 2000) and quantitative approaches (cf. Mummendey 2014 sowie Raab-Steiner / Benesch 2015). The empirical research was conducted in two ways </w:t>
      </w:r>
    </w:p>
    <w:p w14:paraId="3E2D86CD" w14:textId="77777777" w:rsidR="006F19FA" w:rsidRPr="00421F4E" w:rsidRDefault="006F19FA" w:rsidP="00D63EFE">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(a) a quantitative study based on multi-language questionnaires and </w:t>
      </w:r>
    </w:p>
    <w:p w14:paraId="5B787563" w14:textId="77777777" w:rsidR="006F19FA" w:rsidRPr="00421F4E" w:rsidRDefault="006F19FA" w:rsidP="00D63EFE">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(b) a qualitative interview study with Industry 4.0 and digitalisation users and providers. </w:t>
      </w:r>
    </w:p>
    <w:p w14:paraId="2C5B6CD2" w14:textId="7DE2C3D7" w:rsidR="006F19FA" w:rsidRPr="00421F4E" w:rsidRDefault="006F19FA" w:rsidP="00D63EFE">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Accordingly, questionnaires to the target groups had to be created and also interview guidelines had to be designed. The research of DigI-VET was the basis of all work in DigI-VET and led into a research report and a best practice database with showcases on the website.</w:t>
      </w:r>
    </w:p>
    <w:p w14:paraId="4C53EC8E" w14:textId="03D90E92" w:rsidR="00C3536D" w:rsidRDefault="006F19FA" w:rsidP="00D63EFE">
      <w:pPr>
        <w:pStyle w:val="StandardWeb"/>
        <w:shd w:val="clear" w:color="auto" w:fill="FFFFFF"/>
        <w:spacing w:before="0" w:beforeAutospacing="0" w:after="360" w:afterAutospacing="0" w:line="276" w:lineRule="auto"/>
        <w:jc w:val="both"/>
        <w:rPr>
          <w:rFonts w:asciiTheme="minorHAnsi" w:hAnsiTheme="minorHAnsi" w:cstheme="minorHAnsi"/>
          <w:lang w:val="en-GB"/>
        </w:rPr>
      </w:pPr>
      <w:r w:rsidRPr="00421F4E">
        <w:rPr>
          <w:rFonts w:asciiTheme="minorHAnsi" w:hAnsiTheme="minorHAnsi" w:cstheme="minorHAnsi"/>
          <w:lang w:val="en-GB"/>
        </w:rPr>
        <w:t>The DigI-VET research report is part of the DigI-VET book, too. And can be downloaded in English and German language. Here the link to the DigI-VET research report:</w:t>
      </w:r>
    </w:p>
    <w:p w14:paraId="119A84A8" w14:textId="77777777" w:rsidR="0081287A" w:rsidRDefault="0081287A" w:rsidP="00716168">
      <w:pPr>
        <w:pStyle w:val="StandardWeb"/>
        <w:shd w:val="clear" w:color="auto" w:fill="FFFFFF"/>
        <w:spacing w:before="0" w:beforeAutospacing="0" w:after="360" w:afterAutospacing="0" w:line="276" w:lineRule="auto"/>
        <w:jc w:val="center"/>
        <w:rPr>
          <w:rFonts w:asciiTheme="minorHAnsi" w:hAnsiTheme="minorHAnsi" w:cstheme="minorHAnsi"/>
          <w:b/>
          <w:color w:val="333333"/>
          <w:sz w:val="32"/>
          <w:lang w:val="en-GB"/>
        </w:rPr>
      </w:pPr>
    </w:p>
    <w:p w14:paraId="719BAF01" w14:textId="041E1865" w:rsidR="0040062F" w:rsidRPr="009C5920" w:rsidRDefault="0040062F" w:rsidP="00716168">
      <w:pPr>
        <w:pStyle w:val="StandardWeb"/>
        <w:shd w:val="clear" w:color="auto" w:fill="FFFFFF"/>
        <w:spacing w:before="0" w:beforeAutospacing="0" w:after="360" w:afterAutospacing="0" w:line="276" w:lineRule="auto"/>
        <w:jc w:val="center"/>
        <w:rPr>
          <w:rFonts w:asciiTheme="minorHAnsi" w:hAnsiTheme="minorHAnsi" w:cstheme="minorHAnsi"/>
          <w:b/>
          <w:color w:val="333333"/>
          <w:sz w:val="32"/>
          <w:lang w:val="en-GB"/>
        </w:rPr>
      </w:pPr>
      <w:r w:rsidRPr="009C5920">
        <w:rPr>
          <w:rFonts w:asciiTheme="minorHAnsi" w:hAnsiTheme="minorHAnsi" w:cstheme="minorHAnsi"/>
          <w:b/>
          <w:color w:val="333333"/>
          <w:sz w:val="32"/>
          <w:lang w:val="en-GB"/>
        </w:rPr>
        <w:t>DigI-VET survey results</w:t>
      </w:r>
    </w:p>
    <w:p w14:paraId="00C9911E" w14:textId="41BB5138" w:rsidR="00716168" w:rsidRPr="009C5920" w:rsidRDefault="00716168" w:rsidP="000533B0">
      <w:pPr>
        <w:pStyle w:val="berschrift1"/>
        <w:numPr>
          <w:ilvl w:val="0"/>
          <w:numId w:val="16"/>
        </w:numPr>
        <w:rPr>
          <w:rFonts w:asciiTheme="minorHAnsi" w:hAnsiTheme="minorHAnsi" w:cstheme="minorHAnsi"/>
          <w:sz w:val="28"/>
          <w:lang w:val="en-GB"/>
        </w:rPr>
      </w:pPr>
      <w:bookmarkStart w:id="4" w:name="_Toc72401561"/>
      <w:bookmarkStart w:id="5" w:name="_Toc76456051"/>
      <w:r w:rsidRPr="009C5920">
        <w:rPr>
          <w:rFonts w:asciiTheme="minorHAnsi" w:hAnsiTheme="minorHAnsi" w:cstheme="minorHAnsi"/>
          <w:sz w:val="28"/>
          <w:lang w:val="en-GB"/>
        </w:rPr>
        <w:t>The DigI-VET Study on digitisation and Industry 4.0</w:t>
      </w:r>
      <w:bookmarkEnd w:id="4"/>
      <w:bookmarkEnd w:id="5"/>
    </w:p>
    <w:p w14:paraId="4FD0D855" w14:textId="77777777" w:rsidR="00716168" w:rsidRPr="009C5920" w:rsidRDefault="00716168" w:rsidP="00716168">
      <w:pPr>
        <w:rPr>
          <w:rFonts w:asciiTheme="minorHAnsi" w:hAnsiTheme="minorHAnsi" w:cstheme="minorHAnsi"/>
          <w:sz w:val="20"/>
          <w:lang w:val="en-GB"/>
        </w:rPr>
      </w:pPr>
    </w:p>
    <w:p w14:paraId="1A0803B5" w14:textId="1E4D8C5D" w:rsidR="00716168" w:rsidRPr="009C5920" w:rsidRDefault="009C5920" w:rsidP="009C5920">
      <w:pPr>
        <w:pStyle w:val="berschrift1"/>
        <w:keepNext w:val="0"/>
        <w:keepLines w:val="0"/>
        <w:spacing w:before="0" w:after="160" w:line="360" w:lineRule="auto"/>
        <w:contextualSpacing/>
        <w:jc w:val="both"/>
        <w:rPr>
          <w:rFonts w:asciiTheme="minorHAnsi" w:hAnsiTheme="minorHAnsi" w:cstheme="minorHAnsi"/>
          <w:sz w:val="28"/>
          <w:lang w:val="en-GB"/>
        </w:rPr>
      </w:pPr>
      <w:bookmarkStart w:id="6" w:name="_Toc72401562"/>
      <w:bookmarkStart w:id="7" w:name="_Toc76456052"/>
      <w:r w:rsidRPr="009C5920">
        <w:rPr>
          <w:rFonts w:asciiTheme="minorHAnsi" w:hAnsiTheme="minorHAnsi" w:cstheme="minorHAnsi"/>
          <w:sz w:val="28"/>
          <w:lang w:val="en-GB"/>
        </w:rPr>
        <w:t xml:space="preserve">2.1 </w:t>
      </w:r>
      <w:r w:rsidR="00716168" w:rsidRPr="009C5920">
        <w:rPr>
          <w:rFonts w:asciiTheme="minorHAnsi" w:hAnsiTheme="minorHAnsi" w:cstheme="minorHAnsi"/>
          <w:sz w:val="28"/>
          <w:lang w:val="en-GB"/>
        </w:rPr>
        <w:t>Evaluation Structure of the DigI-VET-Study</w:t>
      </w:r>
      <w:bookmarkEnd w:id="6"/>
      <w:bookmarkEnd w:id="7"/>
      <w:r w:rsidR="00716168" w:rsidRPr="009C5920">
        <w:rPr>
          <w:rFonts w:asciiTheme="minorHAnsi" w:hAnsiTheme="minorHAnsi" w:cstheme="minorHAnsi"/>
          <w:sz w:val="28"/>
          <w:lang w:val="en-GB"/>
        </w:rPr>
        <w:t xml:space="preserve"> </w:t>
      </w:r>
    </w:p>
    <w:p w14:paraId="4082F8FE"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Marc Beutner</w:t>
      </w:r>
    </w:p>
    <w:p w14:paraId="7B96F1A0"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An evaluation approach is characterised by evaluation objects, evaluation subjects and valuing processes (cf. Beutner 2018, p. 37). The evaluation approach of DigI-VET mainly focusses on descriptive evaluations but also addresses explanative and prescriptive evaluation aspects (for the different approaches see Beutner 2018, p. 83). It is integrated a project evaluation approach but offers an own evaluation study which is as a combination of single evaluations (see as well Beutner 2018, p. 89).</w:t>
      </w:r>
    </w:p>
    <w:p w14:paraId="68C080A8"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The DigI-VET study offers insights into digitisation and industry 4.0 in Cyprus, Germany, Romania and United Kingdom. </w:t>
      </w:r>
    </w:p>
    <w:p w14:paraId="3C149ED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The research activities combine desktop research with empirical research and therefore offer a combination of qualitative (cf. Flick 2000 and Flick / Kardorf / Steinke 2000) and quantitative approaches (cf. Mummendey 2014 sowie Raab-Steiner / Benesch 2015). The empirical research was conducted in two ways (a) a quantitative study based on multi-language questionnaires and (b) a qualitative interview study with Industry 4.0 and digitalisation users and providers. Therefore, questionnaires according to the target groups had to be created and also interview guidelines had to be designed. The research of DigI-VET was the basis of all work in DigI-VET and led into a research report and a best practice database with showcases on the website.</w:t>
      </w:r>
    </w:p>
    <w:p w14:paraId="7E1EC14C"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qualitative interviews were based on a criteria-oriented approach to have a chance to get comparable information which could also be used to the showcase database of DigI-VET.</w:t>
      </w:r>
    </w:p>
    <w:p w14:paraId="7CEA71F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All interviews were conducted in mother tongue of the participants to allow a secure situation and a broader variety of answers. This also means that the answers had to be translated into English to offer a basis for the comparison and to make it assessable for all partners. For the analysis of the interviews we used the approach of content analysis according to Mayring (c.f. Mayring 2000). The average duration of each interview was about 15 minutes. All interviews were semi-structured. This helped to collect data based on an interview guideline. The core aim was to get direct information about the participant and his or her context. This was addressed to delineate personal meanings and experiences (Flick 1998; Strauss / Corbin 1998). An adequate documentation of the interviews was ensured by using and compiling data tables as well as a structured approach via argumentation tables. On the basis of the approach of Mayring content analysis was used to analyse and categorise the data derived from the interviews. In DigI-VET trustworthiness is an important issue. Therefore, all interviews were assigned and analysed by the same persons in the project team. All interviews were conducted by team members who agreed on a common ways and strategy to conduct the interviews. This happened to make sure that always the same information </w:t>
      </w:r>
      <w:proofErr w:type="gramStart"/>
      <w:r w:rsidRPr="009C5920">
        <w:rPr>
          <w:rFonts w:asciiTheme="minorHAnsi" w:hAnsiTheme="minorHAnsi" w:cstheme="minorHAnsi"/>
          <w:sz w:val="24"/>
          <w:szCs w:val="24"/>
          <w:lang w:val="en-GB"/>
        </w:rPr>
        <w:t>were</w:t>
      </w:r>
      <w:proofErr w:type="gramEnd"/>
      <w:r w:rsidRPr="009C5920">
        <w:rPr>
          <w:rFonts w:asciiTheme="minorHAnsi" w:hAnsiTheme="minorHAnsi" w:cstheme="minorHAnsi"/>
          <w:sz w:val="24"/>
          <w:szCs w:val="24"/>
          <w:lang w:val="en-GB"/>
        </w:rPr>
        <w:t xml:space="preserve"> provided and the same design of the interview was applied. All categories that emerged from the data are consistent with the understandings of the participants. Consequently, validity it can be stated for the study. All interviews were conducted in 2019. The interviewed persons, had all an educational or economic background and were situated in the different partner countries. In total 20 interviews were conducted in the four partner countries. </w:t>
      </w:r>
    </w:p>
    <w:p w14:paraId="492356E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second part of the study is designed as an explorative quantitative research study and offers information concerning:</w:t>
      </w:r>
    </w:p>
    <w:p w14:paraId="6BCA39C7"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The use of definitions of digitisation in the partner countries</w:t>
      </w:r>
    </w:p>
    <w:p w14:paraId="48178147"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The challenges and opportunities which come along with digitisation activities</w:t>
      </w:r>
    </w:p>
    <w:p w14:paraId="48C74F8B"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The essential focus of digitisation</w:t>
      </w:r>
    </w:p>
    <w:p w14:paraId="21435DAA"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The persons and groups which are responsible for digitisation aspects</w:t>
      </w:r>
    </w:p>
    <w:p w14:paraId="306D1841"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The awareness of industry 4.0 and the term itself in Europe</w:t>
      </w:r>
    </w:p>
    <w:p w14:paraId="644832C1"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The importance of digitisation and industry 4.0 with regard to today and the future</w:t>
      </w:r>
    </w:p>
    <w:p w14:paraId="40CFF858"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 xml:space="preserve">Skill and competence </w:t>
      </w:r>
      <w:proofErr w:type="gramStart"/>
      <w:r w:rsidRPr="009C5920">
        <w:rPr>
          <w:rFonts w:asciiTheme="minorHAnsi" w:hAnsiTheme="minorHAnsi" w:cstheme="minorHAnsi"/>
          <w:sz w:val="24"/>
          <w:szCs w:val="24"/>
          <w:lang w:val="en-GB"/>
        </w:rPr>
        <w:t>sets</w:t>
      </w:r>
      <w:proofErr w:type="gramEnd"/>
      <w:r w:rsidRPr="009C5920">
        <w:rPr>
          <w:rFonts w:asciiTheme="minorHAnsi" w:hAnsiTheme="minorHAnsi" w:cstheme="minorHAnsi"/>
          <w:sz w:val="24"/>
          <w:szCs w:val="24"/>
          <w:lang w:val="en-GB"/>
        </w:rPr>
        <w:t xml:space="preserve"> which are important for digital change in society</w:t>
      </w:r>
    </w:p>
    <w:p w14:paraId="057726D5" w14:textId="77777777" w:rsidR="00716168" w:rsidRPr="009C5920" w:rsidRDefault="00716168" w:rsidP="000533B0">
      <w:pPr>
        <w:pStyle w:val="Listenabsatz"/>
        <w:numPr>
          <w:ilvl w:val="0"/>
          <w:numId w:val="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Estimation profiles of digitisation and their change in the future</w:t>
      </w:r>
    </w:p>
    <w:p w14:paraId="47196B3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This part of research was conducted during September 2020. The following chapter explains the research results and shows the particularities of the partner countries of the DigI-VET consortium.  </w:t>
      </w:r>
    </w:p>
    <w:p w14:paraId="3532A214" w14:textId="6FDFC9B7" w:rsidR="00716168" w:rsidRDefault="00716168" w:rsidP="00716168">
      <w:pPr>
        <w:rPr>
          <w:rFonts w:asciiTheme="minorHAnsi" w:hAnsiTheme="minorHAnsi" w:cstheme="minorHAnsi"/>
          <w:sz w:val="24"/>
          <w:szCs w:val="24"/>
          <w:lang w:val="en-GB"/>
        </w:rPr>
      </w:pPr>
    </w:p>
    <w:p w14:paraId="774A6385" w14:textId="7BD8D0D6" w:rsidR="0081287A" w:rsidRDefault="0081287A" w:rsidP="00716168">
      <w:pPr>
        <w:rPr>
          <w:rFonts w:asciiTheme="minorHAnsi" w:hAnsiTheme="minorHAnsi" w:cstheme="minorHAnsi"/>
          <w:sz w:val="24"/>
          <w:szCs w:val="24"/>
          <w:lang w:val="en-GB"/>
        </w:rPr>
      </w:pPr>
    </w:p>
    <w:p w14:paraId="47D094C2" w14:textId="27E7A96D" w:rsidR="0081287A" w:rsidRDefault="0081287A" w:rsidP="00716168">
      <w:pPr>
        <w:rPr>
          <w:rFonts w:asciiTheme="minorHAnsi" w:hAnsiTheme="minorHAnsi" w:cstheme="minorHAnsi"/>
          <w:sz w:val="24"/>
          <w:szCs w:val="24"/>
          <w:lang w:val="en-GB"/>
        </w:rPr>
      </w:pPr>
    </w:p>
    <w:p w14:paraId="7D5B70FE" w14:textId="380ABB88" w:rsidR="0081287A" w:rsidRDefault="0081287A" w:rsidP="00716168">
      <w:pPr>
        <w:rPr>
          <w:rFonts w:asciiTheme="minorHAnsi" w:hAnsiTheme="minorHAnsi" w:cstheme="minorHAnsi"/>
          <w:sz w:val="24"/>
          <w:szCs w:val="24"/>
          <w:lang w:val="en-GB"/>
        </w:rPr>
      </w:pPr>
    </w:p>
    <w:p w14:paraId="0EC9229B" w14:textId="554151C0" w:rsidR="0081287A" w:rsidRDefault="0081287A" w:rsidP="00716168">
      <w:pPr>
        <w:rPr>
          <w:rFonts w:asciiTheme="minorHAnsi" w:hAnsiTheme="minorHAnsi" w:cstheme="minorHAnsi"/>
          <w:sz w:val="24"/>
          <w:szCs w:val="24"/>
          <w:lang w:val="en-GB"/>
        </w:rPr>
      </w:pPr>
    </w:p>
    <w:p w14:paraId="45EA0A7E" w14:textId="3EA15226" w:rsidR="0081287A" w:rsidRDefault="0081287A" w:rsidP="00716168">
      <w:pPr>
        <w:rPr>
          <w:rFonts w:asciiTheme="minorHAnsi" w:hAnsiTheme="minorHAnsi" w:cstheme="minorHAnsi"/>
          <w:sz w:val="24"/>
          <w:szCs w:val="24"/>
          <w:lang w:val="en-GB"/>
        </w:rPr>
      </w:pPr>
    </w:p>
    <w:p w14:paraId="4DD9557E" w14:textId="25B1ACE0" w:rsidR="0081287A" w:rsidRDefault="0081287A" w:rsidP="00716168">
      <w:pPr>
        <w:rPr>
          <w:rFonts w:asciiTheme="minorHAnsi" w:hAnsiTheme="minorHAnsi" w:cstheme="minorHAnsi"/>
          <w:sz w:val="24"/>
          <w:szCs w:val="24"/>
          <w:lang w:val="en-GB"/>
        </w:rPr>
      </w:pPr>
    </w:p>
    <w:p w14:paraId="2C41C8A5" w14:textId="72BB2F6A" w:rsidR="0081287A" w:rsidRDefault="0081287A" w:rsidP="00716168">
      <w:pPr>
        <w:rPr>
          <w:rFonts w:asciiTheme="minorHAnsi" w:hAnsiTheme="minorHAnsi" w:cstheme="minorHAnsi"/>
          <w:sz w:val="24"/>
          <w:szCs w:val="24"/>
          <w:lang w:val="en-GB"/>
        </w:rPr>
      </w:pPr>
    </w:p>
    <w:p w14:paraId="1216EEAC" w14:textId="14CEE506" w:rsidR="0081287A" w:rsidRDefault="0081287A" w:rsidP="00716168">
      <w:pPr>
        <w:rPr>
          <w:rFonts w:asciiTheme="minorHAnsi" w:hAnsiTheme="minorHAnsi" w:cstheme="minorHAnsi"/>
          <w:sz w:val="24"/>
          <w:szCs w:val="24"/>
          <w:lang w:val="en-GB"/>
        </w:rPr>
      </w:pPr>
    </w:p>
    <w:p w14:paraId="6034D4EB" w14:textId="65D92EFC" w:rsidR="0081287A" w:rsidRDefault="0081287A" w:rsidP="00716168">
      <w:pPr>
        <w:rPr>
          <w:rFonts w:asciiTheme="minorHAnsi" w:hAnsiTheme="minorHAnsi" w:cstheme="minorHAnsi"/>
          <w:sz w:val="24"/>
          <w:szCs w:val="24"/>
          <w:lang w:val="en-GB"/>
        </w:rPr>
      </w:pPr>
    </w:p>
    <w:p w14:paraId="57EC5DCD" w14:textId="21D75CAA" w:rsidR="0081287A" w:rsidRDefault="0081287A" w:rsidP="00716168">
      <w:pPr>
        <w:rPr>
          <w:rFonts w:asciiTheme="minorHAnsi" w:hAnsiTheme="minorHAnsi" w:cstheme="minorHAnsi"/>
          <w:sz w:val="24"/>
          <w:szCs w:val="24"/>
          <w:lang w:val="en-GB"/>
        </w:rPr>
      </w:pPr>
    </w:p>
    <w:p w14:paraId="5E0A9B68" w14:textId="57F8C0B8" w:rsidR="0081287A" w:rsidRDefault="0081287A" w:rsidP="00716168">
      <w:pPr>
        <w:rPr>
          <w:rFonts w:asciiTheme="minorHAnsi" w:hAnsiTheme="minorHAnsi" w:cstheme="minorHAnsi"/>
          <w:sz w:val="24"/>
          <w:szCs w:val="24"/>
          <w:lang w:val="en-GB"/>
        </w:rPr>
      </w:pPr>
    </w:p>
    <w:p w14:paraId="7D0627CF" w14:textId="70322FA6" w:rsidR="0081287A" w:rsidRDefault="0081287A" w:rsidP="00716168">
      <w:pPr>
        <w:rPr>
          <w:rFonts w:asciiTheme="minorHAnsi" w:hAnsiTheme="minorHAnsi" w:cstheme="minorHAnsi"/>
          <w:sz w:val="24"/>
          <w:szCs w:val="24"/>
          <w:lang w:val="en-GB"/>
        </w:rPr>
      </w:pPr>
    </w:p>
    <w:p w14:paraId="505AF275" w14:textId="4C1455C9" w:rsidR="0081287A" w:rsidRDefault="0081287A" w:rsidP="00716168">
      <w:pPr>
        <w:rPr>
          <w:rFonts w:asciiTheme="minorHAnsi" w:hAnsiTheme="minorHAnsi" w:cstheme="minorHAnsi"/>
          <w:sz w:val="24"/>
          <w:szCs w:val="24"/>
          <w:lang w:val="en-GB"/>
        </w:rPr>
      </w:pPr>
    </w:p>
    <w:p w14:paraId="432BCD58" w14:textId="02719432" w:rsidR="0081287A" w:rsidRDefault="0081287A" w:rsidP="00716168">
      <w:pPr>
        <w:rPr>
          <w:rFonts w:asciiTheme="minorHAnsi" w:hAnsiTheme="minorHAnsi" w:cstheme="minorHAnsi"/>
          <w:sz w:val="24"/>
          <w:szCs w:val="24"/>
          <w:lang w:val="en-GB"/>
        </w:rPr>
      </w:pPr>
    </w:p>
    <w:p w14:paraId="5A4EF2DE" w14:textId="21C80B0A" w:rsidR="0081287A" w:rsidRDefault="0081287A" w:rsidP="00716168">
      <w:pPr>
        <w:rPr>
          <w:rFonts w:asciiTheme="minorHAnsi" w:hAnsiTheme="minorHAnsi" w:cstheme="minorHAnsi"/>
          <w:sz w:val="24"/>
          <w:szCs w:val="24"/>
          <w:lang w:val="en-GB"/>
        </w:rPr>
      </w:pPr>
    </w:p>
    <w:p w14:paraId="125C47B1" w14:textId="79370898" w:rsidR="0081287A" w:rsidRDefault="0081287A" w:rsidP="00716168">
      <w:pPr>
        <w:rPr>
          <w:rFonts w:asciiTheme="minorHAnsi" w:hAnsiTheme="minorHAnsi" w:cstheme="minorHAnsi"/>
          <w:sz w:val="24"/>
          <w:szCs w:val="24"/>
          <w:lang w:val="en-GB"/>
        </w:rPr>
      </w:pPr>
    </w:p>
    <w:p w14:paraId="4F51B15E" w14:textId="0C0E509F" w:rsidR="0081287A" w:rsidRDefault="0081287A" w:rsidP="00716168">
      <w:pPr>
        <w:rPr>
          <w:rFonts w:asciiTheme="minorHAnsi" w:hAnsiTheme="minorHAnsi" w:cstheme="minorHAnsi"/>
          <w:sz w:val="24"/>
          <w:szCs w:val="24"/>
          <w:lang w:val="en-GB"/>
        </w:rPr>
      </w:pPr>
    </w:p>
    <w:p w14:paraId="1C37A5B3" w14:textId="1DDC97E0" w:rsidR="0081287A" w:rsidRDefault="0081287A" w:rsidP="00716168">
      <w:pPr>
        <w:rPr>
          <w:rFonts w:asciiTheme="minorHAnsi" w:hAnsiTheme="minorHAnsi" w:cstheme="minorHAnsi"/>
          <w:sz w:val="24"/>
          <w:szCs w:val="24"/>
          <w:lang w:val="en-GB"/>
        </w:rPr>
      </w:pPr>
    </w:p>
    <w:p w14:paraId="32BB29AB" w14:textId="513A4EED" w:rsidR="0081287A" w:rsidRDefault="0081287A" w:rsidP="00716168">
      <w:pPr>
        <w:rPr>
          <w:rFonts w:asciiTheme="minorHAnsi" w:hAnsiTheme="minorHAnsi" w:cstheme="minorHAnsi"/>
          <w:sz w:val="24"/>
          <w:szCs w:val="24"/>
          <w:lang w:val="en-GB"/>
        </w:rPr>
      </w:pPr>
    </w:p>
    <w:p w14:paraId="44F2B0B7" w14:textId="2D72356C" w:rsidR="0081287A" w:rsidRDefault="0081287A" w:rsidP="00716168">
      <w:pPr>
        <w:rPr>
          <w:rFonts w:asciiTheme="minorHAnsi" w:hAnsiTheme="minorHAnsi" w:cstheme="minorHAnsi"/>
          <w:sz w:val="24"/>
          <w:szCs w:val="24"/>
          <w:lang w:val="en-GB"/>
        </w:rPr>
      </w:pPr>
    </w:p>
    <w:p w14:paraId="11783B04" w14:textId="4C7CC691" w:rsidR="0081287A" w:rsidRDefault="0081287A" w:rsidP="00716168">
      <w:pPr>
        <w:rPr>
          <w:rFonts w:asciiTheme="minorHAnsi" w:hAnsiTheme="minorHAnsi" w:cstheme="minorHAnsi"/>
          <w:sz w:val="24"/>
          <w:szCs w:val="24"/>
          <w:lang w:val="en-GB"/>
        </w:rPr>
      </w:pPr>
    </w:p>
    <w:p w14:paraId="69DA98C4" w14:textId="02238D38" w:rsidR="0081287A" w:rsidRDefault="0081287A" w:rsidP="00716168">
      <w:pPr>
        <w:rPr>
          <w:rFonts w:asciiTheme="minorHAnsi" w:hAnsiTheme="minorHAnsi" w:cstheme="minorHAnsi"/>
          <w:sz w:val="24"/>
          <w:szCs w:val="24"/>
          <w:lang w:val="en-GB"/>
        </w:rPr>
      </w:pPr>
    </w:p>
    <w:p w14:paraId="28ED540B" w14:textId="33BDF467" w:rsidR="0081287A" w:rsidRDefault="0081287A" w:rsidP="00716168">
      <w:pPr>
        <w:rPr>
          <w:rFonts w:asciiTheme="minorHAnsi" w:hAnsiTheme="minorHAnsi" w:cstheme="minorHAnsi"/>
          <w:sz w:val="24"/>
          <w:szCs w:val="24"/>
          <w:lang w:val="en-GB"/>
        </w:rPr>
      </w:pPr>
    </w:p>
    <w:p w14:paraId="1955EC10" w14:textId="104DD0B9" w:rsidR="0081287A" w:rsidRDefault="0081287A" w:rsidP="00716168">
      <w:pPr>
        <w:rPr>
          <w:rFonts w:asciiTheme="minorHAnsi" w:hAnsiTheme="minorHAnsi" w:cstheme="minorHAnsi"/>
          <w:sz w:val="24"/>
          <w:szCs w:val="24"/>
          <w:lang w:val="en-GB"/>
        </w:rPr>
      </w:pPr>
    </w:p>
    <w:p w14:paraId="1B5D7478" w14:textId="77777777" w:rsidR="00716168" w:rsidRPr="009C5920" w:rsidRDefault="00716168" w:rsidP="00716168">
      <w:pPr>
        <w:rPr>
          <w:rFonts w:asciiTheme="minorHAnsi" w:hAnsiTheme="minorHAnsi" w:cstheme="minorHAnsi"/>
          <w:b/>
          <w:sz w:val="24"/>
          <w:szCs w:val="24"/>
        </w:rPr>
      </w:pPr>
      <w:r w:rsidRPr="009C5920">
        <w:rPr>
          <w:rFonts w:asciiTheme="minorHAnsi" w:hAnsiTheme="minorHAnsi" w:cstheme="minorHAnsi"/>
          <w:b/>
          <w:sz w:val="24"/>
          <w:szCs w:val="24"/>
        </w:rPr>
        <w:lastRenderedPageBreak/>
        <w:t>References</w:t>
      </w:r>
    </w:p>
    <w:p w14:paraId="6B49F157"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rPr>
        <w:t xml:space="preserve">Beutner, M. (2018): Berufsbildungsevaluation. Ein Lehrbuch für Berufs- und Wirtschaftspädagogen, Studierende des Lehramts an berufsbildenden Schulen sowie Theorie und Praxis. </w:t>
      </w:r>
      <w:r w:rsidRPr="009C5920">
        <w:rPr>
          <w:rStyle w:val="Hyperlink"/>
          <w:rFonts w:asciiTheme="minorHAnsi" w:hAnsiTheme="minorHAnsi" w:cstheme="minorHAnsi"/>
          <w:color w:val="auto"/>
          <w:sz w:val="24"/>
          <w:szCs w:val="24"/>
          <w:u w:val="none"/>
          <w:lang w:val="en-GB"/>
        </w:rPr>
        <w:t xml:space="preserve">2. Aufl. Köln 2018. </w:t>
      </w:r>
    </w:p>
    <w:p w14:paraId="0EBC76F7"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lang w:val="en-GB"/>
        </w:rPr>
        <w:t>Flick, U. (1998): An Introduction to Qualitative Research.: London: Sage 19982</w:t>
      </w:r>
    </w:p>
    <w:p w14:paraId="6F2CABFB"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lang w:val="en-GB"/>
        </w:rPr>
        <w:t>Flick, U. (2000): Triangulation of Qualitative Research. In: Flick, U. / Kardorff, E. v. / Steinke, I. (2000): A Companion to QUALITATIVE RESEARCH. London / Thousand Oaks / New Dehli: Sage 2000. Pp. 178-183.</w:t>
      </w:r>
    </w:p>
    <w:p w14:paraId="1FCEBC9D"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rPr>
      </w:pPr>
      <w:r w:rsidRPr="009C5920">
        <w:rPr>
          <w:rStyle w:val="Hyperlink"/>
          <w:rFonts w:asciiTheme="minorHAnsi" w:hAnsiTheme="minorHAnsi" w:cstheme="minorHAnsi"/>
          <w:color w:val="auto"/>
          <w:sz w:val="24"/>
          <w:szCs w:val="24"/>
          <w:u w:val="none"/>
          <w:lang w:val="en-GB"/>
        </w:rPr>
        <w:t xml:space="preserve">Flick, U. / Kardorff, E. v. / Steinke, I. (Eds.) </w:t>
      </w:r>
      <w:r w:rsidRPr="009C5920">
        <w:rPr>
          <w:rStyle w:val="Hyperlink"/>
          <w:rFonts w:asciiTheme="minorHAnsi" w:hAnsiTheme="minorHAnsi" w:cstheme="minorHAnsi"/>
          <w:color w:val="auto"/>
          <w:sz w:val="24"/>
          <w:szCs w:val="24"/>
          <w:u w:val="none"/>
        </w:rPr>
        <w:t>(2000). Qualitative Forschung – Ein Handbuch. Reinbek: Rowohl 2000.</w:t>
      </w:r>
    </w:p>
    <w:p w14:paraId="59269366"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rPr>
      </w:pPr>
      <w:r w:rsidRPr="009C5920">
        <w:rPr>
          <w:rStyle w:val="Hyperlink"/>
          <w:rFonts w:asciiTheme="minorHAnsi" w:hAnsiTheme="minorHAnsi" w:cstheme="minorHAnsi"/>
          <w:color w:val="auto"/>
          <w:sz w:val="24"/>
          <w:szCs w:val="24"/>
          <w:u w:val="none"/>
        </w:rPr>
        <w:t>Mayring, P. (2000): Qualitative Inhaltsanalyse. ForumQualitative Sozialforschung / Forum: Qualitative Social Research. Online Journal,1(2). Online: http://qualitative-research.net/fqs/fqs-d/2-00inhalt-d.htm. Acess date:15.03.2020.</w:t>
      </w:r>
    </w:p>
    <w:p w14:paraId="37F18B05"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rPr>
      </w:pPr>
      <w:r w:rsidRPr="009C5920">
        <w:rPr>
          <w:rStyle w:val="Hyperlink"/>
          <w:rFonts w:asciiTheme="minorHAnsi" w:hAnsiTheme="minorHAnsi" w:cstheme="minorHAnsi"/>
          <w:color w:val="auto"/>
          <w:sz w:val="24"/>
          <w:szCs w:val="24"/>
          <w:u w:val="none"/>
        </w:rPr>
        <w:t>Mummendey, H.D. / Grau, I. (2014): Die Fragebogen-Methode: Grundlagen und Anwendung in Persönlichkeits-, Einstellungs- und Selbstkonzeptforschung. 4. Aufl., Göttingen / Bern / Wien / Paris / Oxford / Prag / Toronto / Boston / Amsterdam / Kopenhagen / Stockholm / Florenz / Helsinki: Hogrefe 2014.</w:t>
      </w:r>
    </w:p>
    <w:p w14:paraId="486F05EC"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rPr>
        <w:t xml:space="preserve">Raab-Steiner, E. / Benesch, M. (2015): Der Fragebogen: Von der Forschungsidee zur SPSS-Auswertung. </w:t>
      </w:r>
      <w:r w:rsidRPr="009C5920">
        <w:rPr>
          <w:rStyle w:val="Hyperlink"/>
          <w:rFonts w:asciiTheme="minorHAnsi" w:hAnsiTheme="minorHAnsi" w:cstheme="minorHAnsi"/>
          <w:color w:val="auto"/>
          <w:sz w:val="24"/>
          <w:szCs w:val="24"/>
          <w:u w:val="none"/>
          <w:lang w:val="en-GB"/>
        </w:rPr>
        <w:t>4. Aufl., Wien: Facultas 2015.</w:t>
      </w:r>
    </w:p>
    <w:p w14:paraId="66431708"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lang w:val="en-GB"/>
        </w:rPr>
        <w:t>Strauss, A. / Corbin, J. (1998): Basics of Qualitative Research. Techniques and Procedures for</w:t>
      </w:r>
    </w:p>
    <w:p w14:paraId="36D7881D" w14:textId="77777777" w:rsidR="00716168" w:rsidRPr="009C5920" w:rsidRDefault="00716168" w:rsidP="00716168">
      <w:pPr>
        <w:pStyle w:val="Funotentext"/>
        <w:spacing w:after="160" w:line="360" w:lineRule="auto"/>
        <w:jc w:val="both"/>
        <w:rPr>
          <w:rStyle w:val="Hyperlink"/>
          <w:rFonts w:asciiTheme="minorHAnsi" w:hAnsiTheme="minorHAnsi" w:cstheme="minorHAnsi"/>
          <w:color w:val="auto"/>
          <w:sz w:val="24"/>
          <w:szCs w:val="24"/>
          <w:u w:val="none"/>
          <w:lang w:val="en-GB"/>
        </w:rPr>
      </w:pPr>
      <w:r w:rsidRPr="009C5920">
        <w:rPr>
          <w:rStyle w:val="Hyperlink"/>
          <w:rFonts w:asciiTheme="minorHAnsi" w:hAnsiTheme="minorHAnsi" w:cstheme="minorHAnsi"/>
          <w:color w:val="auto"/>
          <w:sz w:val="24"/>
          <w:szCs w:val="24"/>
          <w:u w:val="none"/>
          <w:lang w:val="en-GB"/>
        </w:rPr>
        <w:t xml:space="preserve">Developing Grounded Theory, 2nd Ed., London. </w:t>
      </w:r>
    </w:p>
    <w:p w14:paraId="058DA432" w14:textId="4FB0FFFC" w:rsidR="00716168" w:rsidRPr="009C5920" w:rsidRDefault="00716168" w:rsidP="00716168">
      <w:pPr>
        <w:rPr>
          <w:rFonts w:asciiTheme="minorHAnsi" w:hAnsiTheme="minorHAnsi" w:cstheme="minorHAnsi"/>
          <w:sz w:val="24"/>
          <w:szCs w:val="24"/>
          <w:lang w:val="en-GB"/>
        </w:rPr>
      </w:pPr>
    </w:p>
    <w:p w14:paraId="54594268" w14:textId="7F558424" w:rsidR="009C5920" w:rsidRPr="009C5920" w:rsidRDefault="009C5920" w:rsidP="00716168">
      <w:pPr>
        <w:rPr>
          <w:rFonts w:asciiTheme="minorHAnsi" w:hAnsiTheme="minorHAnsi" w:cstheme="minorHAnsi"/>
          <w:sz w:val="24"/>
          <w:szCs w:val="24"/>
          <w:lang w:val="en-GB"/>
        </w:rPr>
      </w:pPr>
    </w:p>
    <w:p w14:paraId="0EBB5CA8" w14:textId="44DE4B02" w:rsidR="009C5920" w:rsidRPr="009C5920" w:rsidRDefault="009C5920" w:rsidP="00716168">
      <w:pPr>
        <w:rPr>
          <w:rFonts w:asciiTheme="minorHAnsi" w:hAnsiTheme="minorHAnsi" w:cstheme="minorHAnsi"/>
          <w:sz w:val="24"/>
          <w:szCs w:val="24"/>
          <w:lang w:val="en-GB"/>
        </w:rPr>
      </w:pPr>
    </w:p>
    <w:p w14:paraId="20084CAA" w14:textId="66D76AA5" w:rsidR="009C5920" w:rsidRDefault="009C5920" w:rsidP="00716168">
      <w:pPr>
        <w:rPr>
          <w:rFonts w:asciiTheme="minorHAnsi" w:hAnsiTheme="minorHAnsi" w:cstheme="minorHAnsi"/>
          <w:sz w:val="24"/>
          <w:szCs w:val="24"/>
          <w:lang w:val="en-GB"/>
        </w:rPr>
      </w:pPr>
    </w:p>
    <w:p w14:paraId="712319AD" w14:textId="77777777" w:rsidR="0081287A" w:rsidRDefault="0081287A" w:rsidP="00716168">
      <w:pPr>
        <w:rPr>
          <w:rFonts w:asciiTheme="minorHAnsi" w:hAnsiTheme="minorHAnsi" w:cstheme="minorHAnsi"/>
          <w:sz w:val="24"/>
          <w:szCs w:val="24"/>
          <w:lang w:val="en-GB"/>
        </w:rPr>
      </w:pPr>
    </w:p>
    <w:p w14:paraId="5EC77319" w14:textId="7556F635" w:rsidR="009C5920" w:rsidRDefault="009C5920" w:rsidP="00716168">
      <w:pPr>
        <w:rPr>
          <w:rFonts w:asciiTheme="minorHAnsi" w:hAnsiTheme="minorHAnsi" w:cstheme="minorHAnsi"/>
          <w:sz w:val="24"/>
          <w:szCs w:val="24"/>
          <w:lang w:val="en-GB"/>
        </w:rPr>
      </w:pPr>
    </w:p>
    <w:p w14:paraId="243045CB" w14:textId="75B99AA8" w:rsidR="009C5920" w:rsidRDefault="009C5920" w:rsidP="00716168">
      <w:pPr>
        <w:rPr>
          <w:rFonts w:asciiTheme="minorHAnsi" w:hAnsiTheme="minorHAnsi" w:cstheme="minorHAnsi"/>
          <w:sz w:val="24"/>
          <w:szCs w:val="24"/>
          <w:lang w:val="en-GB"/>
        </w:rPr>
      </w:pPr>
    </w:p>
    <w:p w14:paraId="56C3DEFE" w14:textId="0396A797" w:rsidR="00716168" w:rsidRPr="009C5920" w:rsidRDefault="00716168" w:rsidP="000533B0">
      <w:pPr>
        <w:pStyle w:val="berschrift1"/>
        <w:keepNext w:val="0"/>
        <w:keepLines w:val="0"/>
        <w:numPr>
          <w:ilvl w:val="0"/>
          <w:numId w:val="17"/>
        </w:numPr>
        <w:spacing w:before="0" w:after="160" w:line="360" w:lineRule="auto"/>
        <w:contextualSpacing/>
        <w:jc w:val="both"/>
        <w:rPr>
          <w:rFonts w:asciiTheme="minorHAnsi" w:hAnsiTheme="minorHAnsi" w:cstheme="minorHAnsi"/>
          <w:sz w:val="28"/>
          <w:szCs w:val="24"/>
          <w:lang w:val="en-GB"/>
        </w:rPr>
      </w:pPr>
      <w:bookmarkStart w:id="8" w:name="_Toc72401563"/>
      <w:bookmarkStart w:id="9" w:name="_Toc76456053"/>
      <w:r w:rsidRPr="009C5920">
        <w:rPr>
          <w:rFonts w:asciiTheme="minorHAnsi" w:hAnsiTheme="minorHAnsi" w:cstheme="minorHAnsi"/>
          <w:sz w:val="28"/>
          <w:szCs w:val="24"/>
          <w:lang w:val="en-GB"/>
        </w:rPr>
        <w:lastRenderedPageBreak/>
        <w:t>The DigI-VET Study - Insights in the research results</w:t>
      </w:r>
      <w:bookmarkEnd w:id="8"/>
      <w:bookmarkEnd w:id="9"/>
      <w:r w:rsidRPr="009C5920">
        <w:rPr>
          <w:rFonts w:asciiTheme="minorHAnsi" w:hAnsiTheme="minorHAnsi" w:cstheme="minorHAnsi"/>
          <w:sz w:val="28"/>
          <w:szCs w:val="24"/>
          <w:lang w:val="en-GB"/>
        </w:rPr>
        <w:t xml:space="preserve"> </w:t>
      </w:r>
    </w:p>
    <w:p w14:paraId="334E8B0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Marc Beutner</w:t>
      </w:r>
    </w:p>
    <w:p w14:paraId="67380300" w14:textId="77777777" w:rsidR="00716168" w:rsidRPr="009C5920" w:rsidRDefault="00716168" w:rsidP="00716168">
      <w:pPr>
        <w:rPr>
          <w:rFonts w:asciiTheme="minorHAnsi" w:hAnsiTheme="minorHAnsi" w:cstheme="minorHAnsi"/>
          <w:sz w:val="24"/>
          <w:szCs w:val="24"/>
        </w:rPr>
      </w:pPr>
      <w:r w:rsidRPr="009C5920">
        <w:rPr>
          <w:rFonts w:asciiTheme="minorHAnsi" w:hAnsiTheme="minorHAnsi" w:cstheme="minorHAnsi"/>
          <w:sz w:val="24"/>
          <w:szCs w:val="24"/>
          <w:lang w:val="en-GB"/>
        </w:rPr>
        <w:t xml:space="preserve">To provide an insight into the quantitative research results we will have a closer look at the different countries involved in DigI-VET. This will help compare the answers in the different European countries and takes also the differences in life standard and IT in the countries into account. </w:t>
      </w:r>
      <w:r w:rsidRPr="009C5920">
        <w:rPr>
          <w:rFonts w:asciiTheme="minorHAnsi" w:hAnsiTheme="minorHAnsi" w:cstheme="minorHAnsi"/>
          <w:sz w:val="24"/>
          <w:szCs w:val="24"/>
        </w:rPr>
        <w:t>An aggregation over the countries could be misleading here.</w:t>
      </w:r>
    </w:p>
    <w:p w14:paraId="6AD7FC13" w14:textId="77777777" w:rsidR="00716168" w:rsidRPr="009C5920" w:rsidRDefault="00716168" w:rsidP="00716168">
      <w:pPr>
        <w:rPr>
          <w:rFonts w:asciiTheme="minorHAnsi" w:hAnsiTheme="minorHAnsi" w:cstheme="minorHAnsi"/>
          <w:sz w:val="24"/>
          <w:szCs w:val="24"/>
        </w:rPr>
      </w:pPr>
    </w:p>
    <w:p w14:paraId="7AEE6660" w14:textId="25CFD4FD" w:rsidR="00716168" w:rsidRPr="009C5920" w:rsidRDefault="00716168" w:rsidP="000533B0">
      <w:pPr>
        <w:pStyle w:val="berschrift2"/>
        <w:numPr>
          <w:ilvl w:val="1"/>
          <w:numId w:val="17"/>
        </w:numPr>
        <w:spacing w:before="120" w:after="120" w:line="360" w:lineRule="auto"/>
        <w:jc w:val="both"/>
        <w:rPr>
          <w:rFonts w:asciiTheme="minorHAnsi" w:hAnsiTheme="minorHAnsi" w:cstheme="minorHAnsi"/>
          <w:sz w:val="24"/>
          <w:szCs w:val="24"/>
          <w:lang w:val="en-GB"/>
        </w:rPr>
      </w:pPr>
      <w:bookmarkStart w:id="10" w:name="_Toc72401564"/>
      <w:bookmarkStart w:id="11" w:name="_Toc76456054"/>
      <w:r w:rsidRPr="009C5920">
        <w:rPr>
          <w:rFonts w:asciiTheme="minorHAnsi" w:hAnsiTheme="minorHAnsi" w:cstheme="minorHAnsi"/>
          <w:sz w:val="24"/>
          <w:szCs w:val="24"/>
          <w:lang w:val="en-GB"/>
        </w:rPr>
        <w:t>Insights into the results from Cyprus</w:t>
      </w:r>
      <w:bookmarkEnd w:id="10"/>
      <w:bookmarkEnd w:id="11"/>
    </w:p>
    <w:p w14:paraId="26DA6C4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First, we will focus on the results from Cyprus.</w:t>
      </w:r>
    </w:p>
    <w:p w14:paraId="2478E64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Having a closer look at the participants of the Cypriot study it can be said that 96 participants took part in it. 38% of the respondents were female and 56% were male. Moreover, 6% would rather not tell their gender.</w:t>
      </w:r>
    </w:p>
    <w:p w14:paraId="4D278072"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38% of the participants were under 30 years old and 6% were over 60. In Cyprus it was not possible to integrated all age groups in the study. There were no people who were between 41 and 50 years old:</w:t>
      </w:r>
    </w:p>
    <w:tbl>
      <w:tblPr>
        <w:tblW w:w="5400" w:type="dxa"/>
        <w:tblCellMar>
          <w:left w:w="70" w:type="dxa"/>
          <w:right w:w="70" w:type="dxa"/>
        </w:tblCellMar>
        <w:tblLook w:val="04A0" w:firstRow="1" w:lastRow="0" w:firstColumn="1" w:lastColumn="0" w:noHBand="0" w:noVBand="1"/>
      </w:tblPr>
      <w:tblGrid>
        <w:gridCol w:w="4400"/>
        <w:gridCol w:w="1000"/>
      </w:tblGrid>
      <w:tr w:rsidR="00716168" w:rsidRPr="009C5920" w14:paraId="1D4971E1" w14:textId="77777777" w:rsidTr="009C5920">
        <w:trPr>
          <w:trHeight w:val="312"/>
        </w:trPr>
        <w:tc>
          <w:tcPr>
            <w:tcW w:w="4400" w:type="dxa"/>
            <w:tcBorders>
              <w:top w:val="single" w:sz="8" w:space="0" w:color="auto"/>
              <w:left w:val="single" w:sz="8" w:space="0" w:color="auto"/>
              <w:bottom w:val="single" w:sz="8" w:space="0" w:color="auto"/>
              <w:right w:val="single" w:sz="12" w:space="0" w:color="4F81BD"/>
            </w:tcBorders>
            <w:shd w:val="clear" w:color="000000" w:fill="DBE5F1"/>
            <w:noWrap/>
            <w:vAlign w:val="center"/>
            <w:hideMark/>
          </w:tcPr>
          <w:p w14:paraId="7F776DE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Below 20</w:t>
            </w:r>
          </w:p>
        </w:tc>
        <w:tc>
          <w:tcPr>
            <w:tcW w:w="1000" w:type="dxa"/>
            <w:tcBorders>
              <w:top w:val="single" w:sz="12" w:space="0" w:color="4F81BD"/>
              <w:left w:val="nil"/>
              <w:bottom w:val="nil"/>
              <w:right w:val="single" w:sz="12" w:space="0" w:color="4F81BD"/>
            </w:tcBorders>
            <w:shd w:val="clear" w:color="000000" w:fill="DBE5F1"/>
            <w:noWrap/>
            <w:vAlign w:val="center"/>
            <w:hideMark/>
          </w:tcPr>
          <w:p w14:paraId="23C0249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13</w:t>
            </w:r>
          </w:p>
        </w:tc>
      </w:tr>
      <w:tr w:rsidR="00716168" w:rsidRPr="009C5920" w14:paraId="1C9EFBDE"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25A28C3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21-30</w:t>
            </w:r>
          </w:p>
        </w:tc>
        <w:tc>
          <w:tcPr>
            <w:tcW w:w="1000" w:type="dxa"/>
            <w:tcBorders>
              <w:top w:val="nil"/>
              <w:left w:val="nil"/>
              <w:bottom w:val="nil"/>
              <w:right w:val="single" w:sz="12" w:space="0" w:color="4F81BD"/>
            </w:tcBorders>
            <w:shd w:val="clear" w:color="auto" w:fill="auto"/>
            <w:noWrap/>
            <w:vAlign w:val="center"/>
            <w:hideMark/>
          </w:tcPr>
          <w:p w14:paraId="67EA25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w:t>
            </w:r>
          </w:p>
        </w:tc>
      </w:tr>
      <w:tr w:rsidR="00716168" w:rsidRPr="009C5920" w14:paraId="34176BF1"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1A3132D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31-40</w:t>
            </w:r>
          </w:p>
        </w:tc>
        <w:tc>
          <w:tcPr>
            <w:tcW w:w="1000" w:type="dxa"/>
            <w:tcBorders>
              <w:top w:val="nil"/>
              <w:left w:val="nil"/>
              <w:bottom w:val="nil"/>
              <w:right w:val="single" w:sz="12" w:space="0" w:color="4F81BD"/>
            </w:tcBorders>
            <w:shd w:val="clear" w:color="000000" w:fill="DBE5F1"/>
            <w:noWrap/>
            <w:vAlign w:val="center"/>
            <w:hideMark/>
          </w:tcPr>
          <w:p w14:paraId="6C7734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w:t>
            </w:r>
          </w:p>
        </w:tc>
      </w:tr>
      <w:tr w:rsidR="00716168" w:rsidRPr="009C5920" w14:paraId="79EFDCEC"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0194DEF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41-50</w:t>
            </w:r>
          </w:p>
        </w:tc>
        <w:tc>
          <w:tcPr>
            <w:tcW w:w="1000" w:type="dxa"/>
            <w:tcBorders>
              <w:top w:val="nil"/>
              <w:left w:val="nil"/>
              <w:bottom w:val="nil"/>
              <w:right w:val="single" w:sz="12" w:space="0" w:color="4F81BD"/>
            </w:tcBorders>
            <w:shd w:val="clear" w:color="auto" w:fill="auto"/>
            <w:noWrap/>
            <w:vAlign w:val="center"/>
            <w:hideMark/>
          </w:tcPr>
          <w:p w14:paraId="47393D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6331D40F"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01FB4E2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51-60</w:t>
            </w:r>
          </w:p>
        </w:tc>
        <w:tc>
          <w:tcPr>
            <w:tcW w:w="1000" w:type="dxa"/>
            <w:tcBorders>
              <w:top w:val="nil"/>
              <w:left w:val="nil"/>
              <w:bottom w:val="nil"/>
              <w:right w:val="single" w:sz="12" w:space="0" w:color="4F81BD"/>
            </w:tcBorders>
            <w:shd w:val="clear" w:color="000000" w:fill="DBE5F1"/>
            <w:noWrap/>
            <w:vAlign w:val="center"/>
            <w:hideMark/>
          </w:tcPr>
          <w:p w14:paraId="20F146B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r w:rsidR="00716168" w:rsidRPr="009C5920" w14:paraId="09DC1EC2"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09A1398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Over 60</w:t>
            </w:r>
          </w:p>
        </w:tc>
        <w:tc>
          <w:tcPr>
            <w:tcW w:w="1000" w:type="dxa"/>
            <w:tcBorders>
              <w:top w:val="nil"/>
              <w:left w:val="nil"/>
              <w:bottom w:val="single" w:sz="12" w:space="0" w:color="4F81BD"/>
              <w:right w:val="single" w:sz="12" w:space="0" w:color="4F81BD"/>
            </w:tcBorders>
            <w:shd w:val="clear" w:color="auto" w:fill="auto"/>
            <w:noWrap/>
            <w:vAlign w:val="center"/>
            <w:hideMark/>
          </w:tcPr>
          <w:p w14:paraId="092920CD"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w:t>
            </w:r>
          </w:p>
        </w:tc>
      </w:tr>
    </w:tbl>
    <w:p w14:paraId="5C94BA7D" w14:textId="75106979" w:rsidR="00716168" w:rsidRPr="009C5920" w:rsidRDefault="00716168" w:rsidP="00716168">
      <w:pPr>
        <w:pStyle w:val="Beschriftung"/>
        <w:rPr>
          <w:rFonts w:asciiTheme="minorHAnsi" w:hAnsiTheme="minorHAnsi" w:cstheme="minorHAnsi"/>
          <w:sz w:val="24"/>
          <w:szCs w:val="24"/>
        </w:rPr>
      </w:pPr>
      <w:bookmarkStart w:id="12" w:name="_Toc72433218"/>
      <w:bookmarkStart w:id="13" w:name="_Toc76456562"/>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1</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Age of the participants from Germany - Percentages.</w:t>
      </w:r>
      <w:bookmarkEnd w:id="12"/>
      <w:bookmarkEnd w:id="13"/>
    </w:p>
    <w:p w14:paraId="50C3283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status 44% were teacher or trainers and 25% students or learners. This was the majority. The rest were staff members of the Human Resources Management (6%), business/company owners (6%), Educational and Career Counsellors (13%) or they haven´t provided an answer concerning this status aspect (6%).</w:t>
      </w:r>
    </w:p>
    <w:p w14:paraId="69EAF23D"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activity status most participants came from vocational schools (31%) or educational institutions (25%). Also 19% of the respondents did activities at a company. Moreover, 13 % were active at a university and 6% worked at VET providers as well as 6% at secondary schools.</w:t>
      </w:r>
    </w:p>
    <w:p w14:paraId="755BFEB3" w14:textId="77777777" w:rsidR="00716168" w:rsidRPr="009C5920" w:rsidRDefault="00716168" w:rsidP="00716168">
      <w:pPr>
        <w:rPr>
          <w:rFonts w:asciiTheme="minorHAnsi" w:hAnsiTheme="minorHAnsi" w:cstheme="minorHAnsi"/>
          <w:sz w:val="24"/>
          <w:szCs w:val="24"/>
          <w:lang w:val="en-GB"/>
        </w:rPr>
      </w:pPr>
    </w:p>
    <w:p w14:paraId="6547127C" w14:textId="77777777" w:rsidR="00716168" w:rsidRPr="009C5920" w:rsidRDefault="00716168" w:rsidP="00716168">
      <w:pPr>
        <w:rPr>
          <w:rFonts w:asciiTheme="minorHAnsi" w:hAnsiTheme="minorHAnsi" w:cstheme="minorHAnsi"/>
          <w:sz w:val="24"/>
          <w:szCs w:val="24"/>
          <w:lang w:val="en-GB"/>
        </w:rPr>
      </w:pPr>
    </w:p>
    <w:p w14:paraId="729D09D1"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Looking at the feedback of people who selected ´agree or ´strongly agree´ in the questionnaire it can be stated that in Cyprus 100% of the participants pointed out that they think that digitisation is the process of converting information into a digital (i.e. computer-readable) format and that also 100% of the participants see digitisation as a process of </w:t>
      </w:r>
      <w:r w:rsidRPr="009C5920">
        <w:rPr>
          <w:rFonts w:asciiTheme="minorHAnsi" w:hAnsiTheme="minorHAnsi" w:cstheme="minorHAnsi"/>
          <w:sz w:val="24"/>
          <w:szCs w:val="24"/>
          <w:lang w:val="en-GB"/>
        </w:rPr>
        <w:lastRenderedPageBreak/>
        <w:t>converting economic processes from an analogue to a digital way of work. Also 100% of the participants think that digitisation is the digital modification of instruments and tools. Also 93.75% of the participants agreed or strongly agreed to the idea that digitisation means to compress data lossless or lossy. In addition to that, 81.25% stated that digitisation is the process of digital change in society and the digital transformation which is recognized as the digital revolution. Last but not least also three quarters of the participants from Cyprus (75%) think that digitisation means optimisation of Business processes using information technology.</w:t>
      </w:r>
    </w:p>
    <w:p w14:paraId="0D8E90E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With regard to the study answers from Cyprus it seems that the people accept different and broad views on mean digitisation at the same time. Many participants agreed to nearly all definitions. This can be a hint that the concept is still not clear enough. The term digitisation seems to be used with many connotations which make transparency often not that easy. It can also provide the hint that in Cyprus digitisation and digitalisation seems not to be differentiated exactly.</w:t>
      </w:r>
    </w:p>
    <w:p w14:paraId="315A096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Cyprus 69% of the participants state that they are familiar with the term industry 4.0.</w:t>
      </w:r>
    </w:p>
    <w:p w14:paraId="66273DD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Taking the answers of the Cypriot participants into account digitisation focuses essentially on enhancing processes (96.88% rated for agree or strongly agree). Moreover, a huge number also agreed on the other aspects. Here, digitisation focusses essentially on digital network infrastructure (93.75%), on collecting data (93.75%) and offering information (93.75%). The lowest agreement percentage had the idea that digitisation focusses essentially on data security and privacy (81.25%). But, also with regard to this aspect the numbers are quite high.</w:t>
      </w:r>
    </w:p>
    <w:p w14:paraId="0A7CF66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Cyprus, all respondents (rating for agree or strongly agree) were sure that digitisation should be handled by learner (100%) and business leaders (100%). The idea that digitisation should be handled by politicians got the lowest percentage (68.75%).</w:t>
      </w:r>
    </w:p>
    <w:p w14:paraId="77062402" w14:textId="77777777" w:rsidR="00716168" w:rsidRPr="009C5920" w:rsidRDefault="00716168" w:rsidP="00716168">
      <w:pPr>
        <w:rPr>
          <w:rStyle w:val="st"/>
          <w:rFonts w:asciiTheme="minorHAnsi" w:hAnsiTheme="minorHAnsi" w:cstheme="minorHAnsi"/>
          <w:sz w:val="24"/>
          <w:szCs w:val="24"/>
          <w:lang w:val="en-US"/>
        </w:rPr>
      </w:pPr>
      <w:r w:rsidRPr="009C5920">
        <w:rPr>
          <w:rFonts w:asciiTheme="minorHAnsi" w:hAnsiTheme="minorHAnsi" w:cstheme="minorHAnsi"/>
          <w:sz w:val="24"/>
          <w:szCs w:val="24"/>
          <w:lang w:val="en-GB"/>
        </w:rPr>
        <w:t xml:space="preserve">Rating the importance of digitisation in Cyprus today on a scale from 1 to 10 where 1 </w:t>
      </w:r>
      <w:r w:rsidRPr="009C5920">
        <w:rPr>
          <w:rStyle w:val="st"/>
          <w:rFonts w:asciiTheme="minorHAnsi" w:hAnsiTheme="minorHAnsi" w:cstheme="minorHAnsi"/>
          <w:sz w:val="24"/>
          <w:szCs w:val="24"/>
          <w:lang w:val="en-GB"/>
        </w:rPr>
        <w:t>stands for</w:t>
      </w:r>
      <w:r w:rsidRPr="009C5920">
        <w:rPr>
          <w:rStyle w:val="st"/>
          <w:rFonts w:asciiTheme="minorHAnsi" w:hAnsiTheme="minorHAnsi" w:cstheme="minorHAnsi"/>
          <w:sz w:val="24"/>
          <w:szCs w:val="24"/>
          <w:lang w:val="en-US"/>
        </w:rPr>
        <w:t xml:space="preserve"> unimportant and 10 for important, the mean is 8.69. This is a quite high number which underpins the importance. With regard to the situation in 5 years the mean increases to 9.31. This provides the insight that the importance of digitization will increase in the future.</w:t>
      </w:r>
    </w:p>
    <w:p w14:paraId="41A06952"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The same rating was done with regard to industry 4.0. Here, a similar effect can be found. Concerning the situation today the mean of the importance of the change in Cyprus concerning industry 4.0 is 7.94 while for the situation in 5 years it becomes 8.43. In total, these ratings show, that the Cypriote participants estimate that the importance of the change by industry 4.0 will increase in the future.</w:t>
      </w:r>
    </w:p>
    <w:p w14:paraId="41F54DB9" w14:textId="6A9CE49A" w:rsidR="00716168"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Asking the Cypriot participants concerning the competences which are important for the digital change in society a competence estimation profile became obvious:</w:t>
      </w:r>
    </w:p>
    <w:p w14:paraId="78563F6A" w14:textId="1FCBBE85" w:rsidR="0081287A" w:rsidRDefault="0081287A" w:rsidP="00716168">
      <w:pPr>
        <w:rPr>
          <w:rFonts w:asciiTheme="minorHAnsi" w:hAnsiTheme="minorHAnsi" w:cstheme="minorHAnsi"/>
          <w:sz w:val="24"/>
          <w:szCs w:val="24"/>
          <w:lang w:val="en-US"/>
        </w:rPr>
      </w:pPr>
    </w:p>
    <w:p w14:paraId="6658B547" w14:textId="77777777" w:rsidR="0081287A" w:rsidRPr="009C5920" w:rsidRDefault="0081287A" w:rsidP="00716168">
      <w:pPr>
        <w:rPr>
          <w:rFonts w:asciiTheme="minorHAnsi" w:hAnsiTheme="minorHAnsi" w:cstheme="minorHAnsi"/>
          <w:sz w:val="24"/>
          <w:szCs w:val="24"/>
          <w:lang w:val="en-US"/>
        </w:rPr>
      </w:pP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243E4AAD" w14:textId="77777777" w:rsidTr="009C5920">
        <w:trPr>
          <w:trHeight w:val="698"/>
        </w:trPr>
        <w:tc>
          <w:tcPr>
            <w:tcW w:w="4400" w:type="dxa"/>
            <w:tcBorders>
              <w:top w:val="nil"/>
              <w:left w:val="nil"/>
              <w:bottom w:val="single" w:sz="8" w:space="0" w:color="000000"/>
              <w:right w:val="single" w:sz="12" w:space="0" w:color="5B9BD5"/>
            </w:tcBorders>
            <w:shd w:val="clear" w:color="auto" w:fill="auto"/>
            <w:vAlign w:val="center"/>
            <w:hideMark/>
          </w:tcPr>
          <w:p w14:paraId="7AB3915D" w14:textId="77777777" w:rsidR="00716168" w:rsidRPr="009C5920" w:rsidRDefault="00716168" w:rsidP="009C5920">
            <w:pPr>
              <w:spacing w:after="0" w:line="240" w:lineRule="auto"/>
              <w:contextualSpacing/>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lastRenderedPageBreak/>
              <w:t> </w:t>
            </w:r>
          </w:p>
        </w:tc>
        <w:tc>
          <w:tcPr>
            <w:tcW w:w="1000" w:type="dxa"/>
            <w:tcBorders>
              <w:top w:val="single" w:sz="12" w:space="0" w:color="5B9BD5"/>
              <w:left w:val="single" w:sz="12" w:space="0" w:color="5B9BD5"/>
              <w:bottom w:val="single" w:sz="2" w:space="0" w:color="auto"/>
              <w:right w:val="single" w:sz="8" w:space="0" w:color="auto"/>
            </w:tcBorders>
            <w:shd w:val="clear" w:color="auto" w:fill="auto"/>
            <w:vAlign w:val="center"/>
            <w:hideMark/>
          </w:tcPr>
          <w:p w14:paraId="55DC90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r w:rsidRPr="009C5920">
              <w:rPr>
                <w:rFonts w:asciiTheme="minorHAnsi" w:eastAsia="Times New Roman" w:hAnsiTheme="minorHAnsi" w:cstheme="minorHAnsi"/>
                <w:color w:val="000000"/>
                <w:sz w:val="24"/>
                <w:szCs w:val="24"/>
                <w:lang w:eastAsia="de-DE"/>
              </w:rPr>
              <w:b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09ADBC9D"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69297619"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76A49D95"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7485D4E6"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4C397E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Social competences</w:t>
            </w:r>
          </w:p>
        </w:tc>
        <w:tc>
          <w:tcPr>
            <w:tcW w:w="1000" w:type="dxa"/>
            <w:tcBorders>
              <w:top w:val="single" w:sz="2" w:space="0" w:color="auto"/>
              <w:left w:val="single" w:sz="12" w:space="0" w:color="5B9BD5"/>
              <w:bottom w:val="nil"/>
              <w:right w:val="nil"/>
            </w:tcBorders>
            <w:shd w:val="clear" w:color="000000" w:fill="DBE5F1"/>
            <w:vAlign w:val="center"/>
            <w:hideMark/>
          </w:tcPr>
          <w:p w14:paraId="5EA756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50.00</w:t>
            </w:r>
          </w:p>
        </w:tc>
        <w:tc>
          <w:tcPr>
            <w:tcW w:w="1000" w:type="dxa"/>
            <w:tcBorders>
              <w:top w:val="nil"/>
              <w:left w:val="nil"/>
              <w:bottom w:val="nil"/>
              <w:right w:val="nil"/>
            </w:tcBorders>
            <w:shd w:val="clear" w:color="000000" w:fill="DBE5F1"/>
            <w:vAlign w:val="center"/>
            <w:hideMark/>
          </w:tcPr>
          <w:p w14:paraId="54B1478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37.50</w:t>
            </w:r>
          </w:p>
        </w:tc>
        <w:tc>
          <w:tcPr>
            <w:tcW w:w="1000" w:type="dxa"/>
            <w:tcBorders>
              <w:top w:val="nil"/>
              <w:left w:val="nil"/>
              <w:bottom w:val="nil"/>
              <w:right w:val="nil"/>
            </w:tcBorders>
            <w:shd w:val="clear" w:color="000000" w:fill="DBE5F1"/>
            <w:vAlign w:val="center"/>
            <w:hideMark/>
          </w:tcPr>
          <w:p w14:paraId="3012D99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w:t>
            </w:r>
          </w:p>
        </w:tc>
        <w:tc>
          <w:tcPr>
            <w:tcW w:w="1000" w:type="dxa"/>
            <w:tcBorders>
              <w:top w:val="nil"/>
              <w:left w:val="nil"/>
              <w:bottom w:val="nil"/>
              <w:right w:val="single" w:sz="12" w:space="0" w:color="5B9BD5"/>
            </w:tcBorders>
            <w:shd w:val="clear" w:color="000000" w:fill="DBE5F1"/>
            <w:vAlign w:val="center"/>
            <w:hideMark/>
          </w:tcPr>
          <w:p w14:paraId="5E3363B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w:t>
            </w:r>
          </w:p>
        </w:tc>
      </w:tr>
      <w:tr w:rsidR="00716168" w:rsidRPr="009C5920" w14:paraId="29DDF51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D455ED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Communicative competences</w:t>
            </w:r>
          </w:p>
        </w:tc>
        <w:tc>
          <w:tcPr>
            <w:tcW w:w="1000" w:type="dxa"/>
            <w:tcBorders>
              <w:top w:val="nil"/>
              <w:left w:val="single" w:sz="12" w:space="0" w:color="5B9BD5"/>
              <w:bottom w:val="nil"/>
              <w:right w:val="nil"/>
            </w:tcBorders>
            <w:shd w:val="clear" w:color="auto" w:fill="auto"/>
            <w:vAlign w:val="center"/>
            <w:hideMark/>
          </w:tcPr>
          <w:p w14:paraId="7954052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50.00</w:t>
            </w:r>
          </w:p>
        </w:tc>
        <w:tc>
          <w:tcPr>
            <w:tcW w:w="1000" w:type="dxa"/>
            <w:tcBorders>
              <w:top w:val="nil"/>
              <w:left w:val="nil"/>
              <w:bottom w:val="nil"/>
              <w:right w:val="nil"/>
            </w:tcBorders>
            <w:shd w:val="clear" w:color="auto" w:fill="auto"/>
            <w:vAlign w:val="center"/>
            <w:hideMark/>
          </w:tcPr>
          <w:p w14:paraId="2756284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37.50</w:t>
            </w:r>
          </w:p>
        </w:tc>
        <w:tc>
          <w:tcPr>
            <w:tcW w:w="1000" w:type="dxa"/>
            <w:tcBorders>
              <w:top w:val="nil"/>
              <w:left w:val="nil"/>
              <w:bottom w:val="nil"/>
              <w:right w:val="nil"/>
            </w:tcBorders>
            <w:shd w:val="clear" w:color="auto" w:fill="auto"/>
            <w:vAlign w:val="center"/>
            <w:hideMark/>
          </w:tcPr>
          <w:p w14:paraId="2F53B20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w:t>
            </w:r>
          </w:p>
        </w:tc>
        <w:tc>
          <w:tcPr>
            <w:tcW w:w="1000" w:type="dxa"/>
            <w:tcBorders>
              <w:top w:val="nil"/>
              <w:left w:val="nil"/>
              <w:bottom w:val="nil"/>
              <w:right w:val="single" w:sz="12" w:space="0" w:color="5B9BD5"/>
            </w:tcBorders>
            <w:shd w:val="clear" w:color="auto" w:fill="auto"/>
            <w:vAlign w:val="center"/>
            <w:hideMark/>
          </w:tcPr>
          <w:p w14:paraId="38E0F9D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w:t>
            </w:r>
          </w:p>
        </w:tc>
      </w:tr>
      <w:tr w:rsidR="00716168" w:rsidRPr="009C5920" w14:paraId="74FB38E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4310457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Methodological competences</w:t>
            </w:r>
          </w:p>
        </w:tc>
        <w:tc>
          <w:tcPr>
            <w:tcW w:w="1000" w:type="dxa"/>
            <w:tcBorders>
              <w:top w:val="nil"/>
              <w:left w:val="single" w:sz="12" w:space="0" w:color="5B9BD5"/>
              <w:bottom w:val="nil"/>
              <w:right w:val="nil"/>
            </w:tcBorders>
            <w:shd w:val="clear" w:color="000000" w:fill="DBE5F1"/>
            <w:vAlign w:val="center"/>
            <w:hideMark/>
          </w:tcPr>
          <w:p w14:paraId="624636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60.00</w:t>
            </w:r>
          </w:p>
        </w:tc>
        <w:tc>
          <w:tcPr>
            <w:tcW w:w="1000" w:type="dxa"/>
            <w:tcBorders>
              <w:top w:val="nil"/>
              <w:left w:val="nil"/>
              <w:bottom w:val="nil"/>
              <w:right w:val="nil"/>
            </w:tcBorders>
            <w:shd w:val="clear" w:color="000000" w:fill="DBE5F1"/>
            <w:vAlign w:val="center"/>
            <w:hideMark/>
          </w:tcPr>
          <w:p w14:paraId="3A98786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26.67</w:t>
            </w:r>
          </w:p>
        </w:tc>
        <w:tc>
          <w:tcPr>
            <w:tcW w:w="1000" w:type="dxa"/>
            <w:tcBorders>
              <w:top w:val="nil"/>
              <w:left w:val="nil"/>
              <w:bottom w:val="nil"/>
              <w:right w:val="nil"/>
            </w:tcBorders>
            <w:shd w:val="clear" w:color="000000" w:fill="DBE5F1"/>
            <w:vAlign w:val="center"/>
            <w:hideMark/>
          </w:tcPr>
          <w:p w14:paraId="064F88B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6.67</w:t>
            </w:r>
          </w:p>
        </w:tc>
        <w:tc>
          <w:tcPr>
            <w:tcW w:w="1000" w:type="dxa"/>
            <w:tcBorders>
              <w:top w:val="nil"/>
              <w:left w:val="nil"/>
              <w:bottom w:val="nil"/>
              <w:right w:val="single" w:sz="12" w:space="0" w:color="5B9BD5"/>
            </w:tcBorders>
            <w:shd w:val="clear" w:color="000000" w:fill="DBE5F1"/>
            <w:vAlign w:val="center"/>
            <w:hideMark/>
          </w:tcPr>
          <w:p w14:paraId="343BCB8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6.67</w:t>
            </w:r>
          </w:p>
        </w:tc>
      </w:tr>
      <w:tr w:rsidR="00716168" w:rsidRPr="009C5920" w14:paraId="2AA0A88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4C3E23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Process-related competences</w:t>
            </w:r>
          </w:p>
        </w:tc>
        <w:tc>
          <w:tcPr>
            <w:tcW w:w="1000" w:type="dxa"/>
            <w:tcBorders>
              <w:top w:val="nil"/>
              <w:left w:val="single" w:sz="12" w:space="0" w:color="5B9BD5"/>
              <w:bottom w:val="nil"/>
              <w:right w:val="nil"/>
            </w:tcBorders>
            <w:shd w:val="clear" w:color="auto" w:fill="auto"/>
            <w:vAlign w:val="center"/>
            <w:hideMark/>
          </w:tcPr>
          <w:p w14:paraId="49CA5D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66.67</w:t>
            </w:r>
          </w:p>
        </w:tc>
        <w:tc>
          <w:tcPr>
            <w:tcW w:w="1000" w:type="dxa"/>
            <w:tcBorders>
              <w:top w:val="nil"/>
              <w:left w:val="nil"/>
              <w:bottom w:val="nil"/>
              <w:right w:val="nil"/>
            </w:tcBorders>
            <w:shd w:val="clear" w:color="auto" w:fill="auto"/>
            <w:vAlign w:val="center"/>
            <w:hideMark/>
          </w:tcPr>
          <w:p w14:paraId="7374CB6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26.67</w:t>
            </w:r>
          </w:p>
        </w:tc>
        <w:tc>
          <w:tcPr>
            <w:tcW w:w="1000" w:type="dxa"/>
            <w:tcBorders>
              <w:top w:val="nil"/>
              <w:left w:val="nil"/>
              <w:bottom w:val="nil"/>
              <w:right w:val="nil"/>
            </w:tcBorders>
            <w:shd w:val="clear" w:color="auto" w:fill="auto"/>
            <w:vAlign w:val="center"/>
            <w:hideMark/>
          </w:tcPr>
          <w:p w14:paraId="62AD44E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2C393B3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6.67</w:t>
            </w:r>
          </w:p>
        </w:tc>
      </w:tr>
      <w:tr w:rsidR="00716168" w:rsidRPr="009C5920" w14:paraId="7F5768E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06D57A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Research-related competences</w:t>
            </w:r>
          </w:p>
        </w:tc>
        <w:tc>
          <w:tcPr>
            <w:tcW w:w="1000" w:type="dxa"/>
            <w:tcBorders>
              <w:top w:val="nil"/>
              <w:left w:val="single" w:sz="12" w:space="0" w:color="5B9BD5"/>
              <w:bottom w:val="nil"/>
              <w:right w:val="nil"/>
            </w:tcBorders>
            <w:shd w:val="clear" w:color="000000" w:fill="DBE5F1"/>
            <w:vAlign w:val="center"/>
            <w:hideMark/>
          </w:tcPr>
          <w:p w14:paraId="2DC9302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66.67</w:t>
            </w:r>
          </w:p>
        </w:tc>
        <w:tc>
          <w:tcPr>
            <w:tcW w:w="1000" w:type="dxa"/>
            <w:tcBorders>
              <w:top w:val="nil"/>
              <w:left w:val="nil"/>
              <w:bottom w:val="nil"/>
              <w:right w:val="nil"/>
            </w:tcBorders>
            <w:shd w:val="clear" w:color="000000" w:fill="DBE5F1"/>
            <w:vAlign w:val="center"/>
            <w:hideMark/>
          </w:tcPr>
          <w:p w14:paraId="1A49643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26.67</w:t>
            </w:r>
          </w:p>
        </w:tc>
        <w:tc>
          <w:tcPr>
            <w:tcW w:w="1000" w:type="dxa"/>
            <w:tcBorders>
              <w:top w:val="nil"/>
              <w:left w:val="nil"/>
              <w:bottom w:val="nil"/>
              <w:right w:val="nil"/>
            </w:tcBorders>
            <w:shd w:val="clear" w:color="000000" w:fill="DBE5F1"/>
            <w:vAlign w:val="center"/>
            <w:hideMark/>
          </w:tcPr>
          <w:p w14:paraId="0C97861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2BFF61C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6.67</w:t>
            </w:r>
          </w:p>
        </w:tc>
      </w:tr>
      <w:tr w:rsidR="00716168" w:rsidRPr="009C5920" w14:paraId="333CEB2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75F928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Subject specific competences </w:t>
            </w:r>
          </w:p>
        </w:tc>
        <w:tc>
          <w:tcPr>
            <w:tcW w:w="1000" w:type="dxa"/>
            <w:tcBorders>
              <w:top w:val="nil"/>
              <w:left w:val="single" w:sz="12" w:space="0" w:color="5B9BD5"/>
              <w:bottom w:val="nil"/>
              <w:right w:val="nil"/>
            </w:tcBorders>
            <w:shd w:val="clear" w:color="auto" w:fill="auto"/>
            <w:vAlign w:val="center"/>
            <w:hideMark/>
          </w:tcPr>
          <w:p w14:paraId="0884F23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56.25</w:t>
            </w:r>
          </w:p>
        </w:tc>
        <w:tc>
          <w:tcPr>
            <w:tcW w:w="1000" w:type="dxa"/>
            <w:tcBorders>
              <w:top w:val="nil"/>
              <w:left w:val="nil"/>
              <w:bottom w:val="nil"/>
              <w:right w:val="nil"/>
            </w:tcBorders>
            <w:shd w:val="clear" w:color="auto" w:fill="auto"/>
            <w:vAlign w:val="center"/>
            <w:hideMark/>
          </w:tcPr>
          <w:p w14:paraId="6F4D62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37.50</w:t>
            </w:r>
          </w:p>
        </w:tc>
        <w:tc>
          <w:tcPr>
            <w:tcW w:w="1000" w:type="dxa"/>
            <w:tcBorders>
              <w:top w:val="nil"/>
              <w:left w:val="nil"/>
              <w:bottom w:val="nil"/>
              <w:right w:val="nil"/>
            </w:tcBorders>
            <w:shd w:val="clear" w:color="auto" w:fill="auto"/>
            <w:vAlign w:val="center"/>
            <w:hideMark/>
          </w:tcPr>
          <w:p w14:paraId="06D61F7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5F82AD3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w:t>
            </w:r>
          </w:p>
        </w:tc>
      </w:tr>
      <w:tr w:rsidR="00716168" w:rsidRPr="009C5920" w14:paraId="2341F0C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431629E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Practice-related competences</w:t>
            </w:r>
          </w:p>
        </w:tc>
        <w:tc>
          <w:tcPr>
            <w:tcW w:w="1000" w:type="dxa"/>
            <w:tcBorders>
              <w:top w:val="nil"/>
              <w:left w:val="single" w:sz="12" w:space="0" w:color="5B9BD5"/>
              <w:bottom w:val="nil"/>
              <w:right w:val="nil"/>
            </w:tcBorders>
            <w:shd w:val="clear" w:color="000000" w:fill="DBE5F1"/>
            <w:vAlign w:val="center"/>
            <w:hideMark/>
          </w:tcPr>
          <w:p w14:paraId="4451A07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62.50</w:t>
            </w:r>
          </w:p>
        </w:tc>
        <w:tc>
          <w:tcPr>
            <w:tcW w:w="1000" w:type="dxa"/>
            <w:tcBorders>
              <w:top w:val="nil"/>
              <w:left w:val="nil"/>
              <w:bottom w:val="nil"/>
              <w:right w:val="nil"/>
            </w:tcBorders>
            <w:shd w:val="clear" w:color="000000" w:fill="DBE5F1"/>
            <w:vAlign w:val="center"/>
            <w:hideMark/>
          </w:tcPr>
          <w:p w14:paraId="0A85B52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25.00</w:t>
            </w:r>
          </w:p>
        </w:tc>
        <w:tc>
          <w:tcPr>
            <w:tcW w:w="1000" w:type="dxa"/>
            <w:tcBorders>
              <w:top w:val="nil"/>
              <w:left w:val="nil"/>
              <w:bottom w:val="nil"/>
              <w:right w:val="nil"/>
            </w:tcBorders>
            <w:shd w:val="clear" w:color="000000" w:fill="DBE5F1"/>
            <w:vAlign w:val="center"/>
            <w:hideMark/>
          </w:tcPr>
          <w:p w14:paraId="468323F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30074DD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12.50</w:t>
            </w:r>
          </w:p>
        </w:tc>
      </w:tr>
      <w:tr w:rsidR="00716168" w:rsidRPr="009C5920" w14:paraId="02A083CB"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3BF84B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Managerial competences </w:t>
            </w:r>
          </w:p>
        </w:tc>
        <w:tc>
          <w:tcPr>
            <w:tcW w:w="1000" w:type="dxa"/>
            <w:tcBorders>
              <w:top w:val="nil"/>
              <w:left w:val="single" w:sz="12" w:space="0" w:color="5B9BD5"/>
              <w:bottom w:val="nil"/>
              <w:right w:val="nil"/>
            </w:tcBorders>
            <w:shd w:val="clear" w:color="auto" w:fill="auto"/>
            <w:vAlign w:val="center"/>
            <w:hideMark/>
          </w:tcPr>
          <w:p w14:paraId="5553730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50.00</w:t>
            </w:r>
          </w:p>
        </w:tc>
        <w:tc>
          <w:tcPr>
            <w:tcW w:w="1000" w:type="dxa"/>
            <w:tcBorders>
              <w:top w:val="nil"/>
              <w:left w:val="nil"/>
              <w:bottom w:val="nil"/>
              <w:right w:val="nil"/>
            </w:tcBorders>
            <w:shd w:val="clear" w:color="auto" w:fill="auto"/>
            <w:vAlign w:val="center"/>
            <w:hideMark/>
          </w:tcPr>
          <w:p w14:paraId="7D712B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37.50</w:t>
            </w:r>
          </w:p>
        </w:tc>
        <w:tc>
          <w:tcPr>
            <w:tcW w:w="1000" w:type="dxa"/>
            <w:tcBorders>
              <w:top w:val="nil"/>
              <w:left w:val="nil"/>
              <w:bottom w:val="nil"/>
              <w:right w:val="nil"/>
            </w:tcBorders>
            <w:shd w:val="clear" w:color="auto" w:fill="auto"/>
            <w:vAlign w:val="center"/>
            <w:hideMark/>
          </w:tcPr>
          <w:p w14:paraId="79A1007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309C98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12.50</w:t>
            </w:r>
          </w:p>
        </w:tc>
      </w:tr>
      <w:tr w:rsidR="00716168" w:rsidRPr="009C5920" w14:paraId="0B60865F"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DEEAF6"/>
            <w:vAlign w:val="center"/>
          </w:tcPr>
          <w:p w14:paraId="62ECB6B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DEEAF6"/>
            <w:vAlign w:val="center"/>
          </w:tcPr>
          <w:p w14:paraId="2E2B997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59ABB0D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2AACFC6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single" w:sz="12" w:space="0" w:color="5B9BD5"/>
            </w:tcBorders>
            <w:shd w:val="clear" w:color="auto" w:fill="DEEAF6"/>
            <w:vAlign w:val="center"/>
          </w:tcPr>
          <w:p w14:paraId="495CE240"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r>
    </w:tbl>
    <w:p w14:paraId="110FAB2E" w14:textId="11AB4D9B" w:rsidR="00716168" w:rsidRPr="009C5920" w:rsidRDefault="00716168" w:rsidP="00716168">
      <w:pPr>
        <w:pStyle w:val="Beschriftung"/>
        <w:rPr>
          <w:rFonts w:asciiTheme="minorHAnsi" w:hAnsiTheme="minorHAnsi" w:cstheme="minorHAnsi"/>
          <w:sz w:val="24"/>
          <w:szCs w:val="24"/>
        </w:rPr>
      </w:pPr>
      <w:bookmarkStart w:id="14" w:name="_Toc72433219"/>
      <w:bookmarkStart w:id="15" w:name="_Toc76456563"/>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2</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Cypriote respondents - Percentages.</w:t>
      </w:r>
      <w:bookmarkEnd w:id="14"/>
      <w:bookmarkEnd w:id="15"/>
    </w:p>
    <w:p w14:paraId="63E72E46"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It comes into view highest percentages for very important and import of the Cypriot participants points on subject-related competences (93,75%). But also interesting are the high scores of process-related competences (93,34%) and research-related competences (93,34%). These are not that much in focus in the other countries as you will recognize later in this text.</w:t>
      </w:r>
    </w:p>
    <w:p w14:paraId="4B876FB0"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With regard to the skills which are important for the digital change in society the respondents of Cyprus the following overview can be provided:</w:t>
      </w: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3E02EA81" w14:textId="77777777" w:rsidTr="009C5920">
        <w:trPr>
          <w:trHeight w:val="300"/>
        </w:trPr>
        <w:tc>
          <w:tcPr>
            <w:tcW w:w="4400" w:type="dxa"/>
            <w:vMerge w:val="restart"/>
            <w:tcBorders>
              <w:top w:val="nil"/>
              <w:left w:val="nil"/>
              <w:bottom w:val="single" w:sz="8" w:space="0" w:color="000000"/>
              <w:right w:val="single" w:sz="12" w:space="0" w:color="5B9BD5"/>
            </w:tcBorders>
            <w:shd w:val="clear" w:color="auto" w:fill="auto"/>
            <w:vAlign w:val="center"/>
            <w:hideMark/>
          </w:tcPr>
          <w:p w14:paraId="25D487C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w:t>
            </w:r>
          </w:p>
        </w:tc>
        <w:tc>
          <w:tcPr>
            <w:tcW w:w="1000" w:type="dxa"/>
            <w:tcBorders>
              <w:top w:val="single" w:sz="12" w:space="0" w:color="5B9BD5"/>
              <w:left w:val="single" w:sz="12" w:space="0" w:color="5B9BD5"/>
              <w:bottom w:val="nil"/>
              <w:right w:val="single" w:sz="8" w:space="0" w:color="auto"/>
            </w:tcBorders>
            <w:shd w:val="clear" w:color="auto" w:fill="auto"/>
            <w:vAlign w:val="center"/>
            <w:hideMark/>
          </w:tcPr>
          <w:p w14:paraId="6568E8A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04B1497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205B75E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vMerge w:val="restart"/>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6FC6F07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1BA0BBD7" w14:textId="77777777" w:rsidTr="009C5920">
        <w:trPr>
          <w:trHeight w:val="300"/>
        </w:trPr>
        <w:tc>
          <w:tcPr>
            <w:tcW w:w="4400" w:type="dxa"/>
            <w:vMerge/>
            <w:tcBorders>
              <w:top w:val="nil"/>
              <w:left w:val="nil"/>
              <w:bottom w:val="single" w:sz="8" w:space="0" w:color="000000"/>
              <w:right w:val="single" w:sz="12" w:space="0" w:color="5B9BD5"/>
            </w:tcBorders>
            <w:vAlign w:val="center"/>
            <w:hideMark/>
          </w:tcPr>
          <w:p w14:paraId="10EB2D6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tcBorders>
              <w:top w:val="nil"/>
              <w:left w:val="single" w:sz="12" w:space="0" w:color="5B9BD5"/>
              <w:bottom w:val="single" w:sz="8" w:space="0" w:color="auto"/>
              <w:right w:val="single" w:sz="8" w:space="0" w:color="auto"/>
            </w:tcBorders>
            <w:shd w:val="clear" w:color="auto" w:fill="auto"/>
            <w:vAlign w:val="center"/>
            <w:hideMark/>
          </w:tcPr>
          <w:p w14:paraId="2939C0C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27A47B0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6C10063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12" w:space="0" w:color="5B9BD5"/>
            </w:tcBorders>
            <w:vAlign w:val="center"/>
            <w:hideMark/>
          </w:tcPr>
          <w:p w14:paraId="3DCA796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r>
      <w:tr w:rsidR="00716168" w:rsidRPr="009C5920" w14:paraId="7439B95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052E2E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Basic IT skills</w:t>
            </w:r>
          </w:p>
        </w:tc>
        <w:tc>
          <w:tcPr>
            <w:tcW w:w="1000" w:type="dxa"/>
            <w:tcBorders>
              <w:top w:val="nil"/>
              <w:left w:val="single" w:sz="12" w:space="0" w:color="5B9BD5"/>
              <w:bottom w:val="nil"/>
              <w:right w:val="nil"/>
            </w:tcBorders>
            <w:shd w:val="clear" w:color="000000" w:fill="DBE5F1"/>
            <w:vAlign w:val="center"/>
            <w:hideMark/>
          </w:tcPr>
          <w:p w14:paraId="06D7697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81.25</w:t>
            </w:r>
          </w:p>
        </w:tc>
        <w:tc>
          <w:tcPr>
            <w:tcW w:w="1000" w:type="dxa"/>
            <w:tcBorders>
              <w:top w:val="nil"/>
              <w:left w:val="nil"/>
              <w:bottom w:val="nil"/>
              <w:right w:val="nil"/>
            </w:tcBorders>
            <w:shd w:val="clear" w:color="000000" w:fill="DBE5F1"/>
            <w:vAlign w:val="center"/>
            <w:hideMark/>
          </w:tcPr>
          <w:p w14:paraId="10F516B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8.33</w:t>
            </w:r>
          </w:p>
        </w:tc>
        <w:tc>
          <w:tcPr>
            <w:tcW w:w="1000" w:type="dxa"/>
            <w:tcBorders>
              <w:top w:val="nil"/>
              <w:left w:val="nil"/>
              <w:bottom w:val="nil"/>
              <w:right w:val="nil"/>
            </w:tcBorders>
            <w:shd w:val="clear" w:color="000000" w:fill="DBE5F1"/>
            <w:vAlign w:val="center"/>
            <w:hideMark/>
          </w:tcPr>
          <w:p w14:paraId="2575BD6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4.17</w:t>
            </w:r>
          </w:p>
        </w:tc>
        <w:tc>
          <w:tcPr>
            <w:tcW w:w="1000" w:type="dxa"/>
            <w:tcBorders>
              <w:top w:val="nil"/>
              <w:left w:val="nil"/>
              <w:bottom w:val="nil"/>
              <w:right w:val="single" w:sz="12" w:space="0" w:color="5B9BD5"/>
            </w:tcBorders>
            <w:shd w:val="clear" w:color="000000" w:fill="DBE5F1"/>
            <w:vAlign w:val="center"/>
            <w:hideMark/>
          </w:tcPr>
          <w:p w14:paraId="30EFA27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r>
      <w:tr w:rsidR="00716168" w:rsidRPr="009C5920" w14:paraId="47A4213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5872C1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Deep IT skills</w:t>
            </w:r>
          </w:p>
        </w:tc>
        <w:tc>
          <w:tcPr>
            <w:tcW w:w="1000" w:type="dxa"/>
            <w:tcBorders>
              <w:top w:val="nil"/>
              <w:left w:val="single" w:sz="12" w:space="0" w:color="5B9BD5"/>
              <w:bottom w:val="nil"/>
              <w:right w:val="nil"/>
            </w:tcBorders>
            <w:shd w:val="clear" w:color="auto" w:fill="auto"/>
            <w:vAlign w:val="center"/>
            <w:hideMark/>
          </w:tcPr>
          <w:p w14:paraId="0DB3072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87.50</w:t>
            </w:r>
          </w:p>
        </w:tc>
        <w:tc>
          <w:tcPr>
            <w:tcW w:w="1000" w:type="dxa"/>
            <w:tcBorders>
              <w:top w:val="nil"/>
              <w:left w:val="nil"/>
              <w:bottom w:val="nil"/>
              <w:right w:val="nil"/>
            </w:tcBorders>
            <w:shd w:val="clear" w:color="auto" w:fill="auto"/>
            <w:vAlign w:val="center"/>
            <w:hideMark/>
          </w:tcPr>
          <w:p w14:paraId="2826681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7.29</w:t>
            </w:r>
          </w:p>
        </w:tc>
        <w:tc>
          <w:tcPr>
            <w:tcW w:w="1000" w:type="dxa"/>
            <w:tcBorders>
              <w:top w:val="nil"/>
              <w:left w:val="nil"/>
              <w:bottom w:val="nil"/>
              <w:right w:val="nil"/>
            </w:tcBorders>
            <w:shd w:val="clear" w:color="auto" w:fill="auto"/>
            <w:vAlign w:val="center"/>
            <w:hideMark/>
          </w:tcPr>
          <w:p w14:paraId="64741D0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nil"/>
              <w:right w:val="single" w:sz="12" w:space="0" w:color="5B9BD5"/>
            </w:tcBorders>
            <w:shd w:val="clear" w:color="auto" w:fill="auto"/>
            <w:vAlign w:val="center"/>
            <w:hideMark/>
          </w:tcPr>
          <w:p w14:paraId="558AC49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5,21</w:t>
            </w:r>
          </w:p>
        </w:tc>
      </w:tr>
      <w:tr w:rsidR="00716168" w:rsidRPr="009C5920" w14:paraId="5D95E43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E9BA88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Technical skills</w:t>
            </w:r>
          </w:p>
        </w:tc>
        <w:tc>
          <w:tcPr>
            <w:tcW w:w="1000" w:type="dxa"/>
            <w:tcBorders>
              <w:top w:val="nil"/>
              <w:left w:val="single" w:sz="12" w:space="0" w:color="5B9BD5"/>
              <w:bottom w:val="nil"/>
              <w:right w:val="nil"/>
            </w:tcBorders>
            <w:shd w:val="clear" w:color="000000" w:fill="DBE5F1"/>
            <w:vAlign w:val="center"/>
            <w:hideMark/>
          </w:tcPr>
          <w:p w14:paraId="349C2F1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68.75</w:t>
            </w:r>
          </w:p>
        </w:tc>
        <w:tc>
          <w:tcPr>
            <w:tcW w:w="1000" w:type="dxa"/>
            <w:tcBorders>
              <w:top w:val="nil"/>
              <w:left w:val="nil"/>
              <w:bottom w:val="nil"/>
              <w:right w:val="nil"/>
            </w:tcBorders>
            <w:shd w:val="clear" w:color="000000" w:fill="DBE5F1"/>
            <w:vAlign w:val="center"/>
            <w:hideMark/>
          </w:tcPr>
          <w:p w14:paraId="66C636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000000" w:fill="DBE5F1"/>
            <w:vAlign w:val="center"/>
            <w:hideMark/>
          </w:tcPr>
          <w:p w14:paraId="5D1F133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5.21</w:t>
            </w:r>
          </w:p>
        </w:tc>
        <w:tc>
          <w:tcPr>
            <w:tcW w:w="1000" w:type="dxa"/>
            <w:tcBorders>
              <w:top w:val="nil"/>
              <w:left w:val="nil"/>
              <w:bottom w:val="nil"/>
              <w:right w:val="single" w:sz="12" w:space="0" w:color="5B9BD5"/>
            </w:tcBorders>
            <w:shd w:val="clear" w:color="000000" w:fill="DBE5F1"/>
            <w:vAlign w:val="center"/>
            <w:hideMark/>
          </w:tcPr>
          <w:p w14:paraId="0C3162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7,29</w:t>
            </w:r>
          </w:p>
        </w:tc>
      </w:tr>
      <w:tr w:rsidR="00716168" w:rsidRPr="009C5920" w14:paraId="64E8EC8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A60F88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Organisational skills</w:t>
            </w:r>
          </w:p>
        </w:tc>
        <w:tc>
          <w:tcPr>
            <w:tcW w:w="1000" w:type="dxa"/>
            <w:tcBorders>
              <w:top w:val="nil"/>
              <w:left w:val="single" w:sz="12" w:space="0" w:color="5B9BD5"/>
              <w:bottom w:val="nil"/>
              <w:right w:val="nil"/>
            </w:tcBorders>
            <w:shd w:val="clear" w:color="auto" w:fill="auto"/>
            <w:vAlign w:val="center"/>
            <w:hideMark/>
          </w:tcPr>
          <w:p w14:paraId="552C52F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75.00</w:t>
            </w:r>
          </w:p>
        </w:tc>
        <w:tc>
          <w:tcPr>
            <w:tcW w:w="1000" w:type="dxa"/>
            <w:tcBorders>
              <w:top w:val="nil"/>
              <w:left w:val="nil"/>
              <w:bottom w:val="nil"/>
              <w:right w:val="nil"/>
            </w:tcBorders>
            <w:shd w:val="clear" w:color="auto" w:fill="auto"/>
            <w:vAlign w:val="center"/>
            <w:hideMark/>
          </w:tcPr>
          <w:p w14:paraId="2078102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c>
          <w:tcPr>
            <w:tcW w:w="1000" w:type="dxa"/>
            <w:tcBorders>
              <w:top w:val="nil"/>
              <w:left w:val="nil"/>
              <w:bottom w:val="nil"/>
              <w:right w:val="nil"/>
            </w:tcBorders>
            <w:shd w:val="clear" w:color="auto" w:fill="auto"/>
            <w:vAlign w:val="center"/>
            <w:hideMark/>
          </w:tcPr>
          <w:p w14:paraId="3911292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9.38</w:t>
            </w:r>
          </w:p>
        </w:tc>
        <w:tc>
          <w:tcPr>
            <w:tcW w:w="1000" w:type="dxa"/>
            <w:tcBorders>
              <w:top w:val="nil"/>
              <w:left w:val="nil"/>
              <w:bottom w:val="nil"/>
              <w:right w:val="single" w:sz="12" w:space="0" w:color="5B9BD5"/>
            </w:tcBorders>
            <w:shd w:val="clear" w:color="auto" w:fill="auto"/>
            <w:vAlign w:val="center"/>
            <w:hideMark/>
          </w:tcPr>
          <w:p w14:paraId="626557D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3,13</w:t>
            </w:r>
          </w:p>
        </w:tc>
      </w:tr>
      <w:tr w:rsidR="00716168" w:rsidRPr="009C5920" w14:paraId="0166DEB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6C64A0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Applying theoretical knowledge</w:t>
            </w:r>
          </w:p>
        </w:tc>
        <w:tc>
          <w:tcPr>
            <w:tcW w:w="1000" w:type="dxa"/>
            <w:tcBorders>
              <w:top w:val="nil"/>
              <w:left w:val="single" w:sz="12" w:space="0" w:color="5B9BD5"/>
              <w:bottom w:val="nil"/>
              <w:right w:val="nil"/>
            </w:tcBorders>
            <w:shd w:val="clear" w:color="000000" w:fill="DBE5F1"/>
            <w:vAlign w:val="center"/>
            <w:hideMark/>
          </w:tcPr>
          <w:p w14:paraId="101228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68.75</w:t>
            </w:r>
          </w:p>
        </w:tc>
        <w:tc>
          <w:tcPr>
            <w:tcW w:w="1000" w:type="dxa"/>
            <w:tcBorders>
              <w:top w:val="nil"/>
              <w:left w:val="nil"/>
              <w:bottom w:val="nil"/>
              <w:right w:val="nil"/>
            </w:tcBorders>
            <w:shd w:val="clear" w:color="000000" w:fill="DBE5F1"/>
            <w:vAlign w:val="center"/>
            <w:hideMark/>
          </w:tcPr>
          <w:p w14:paraId="23AADD2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000000" w:fill="DBE5F1"/>
            <w:vAlign w:val="center"/>
            <w:hideMark/>
          </w:tcPr>
          <w:p w14:paraId="6CF1F30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c>
          <w:tcPr>
            <w:tcW w:w="1000" w:type="dxa"/>
            <w:tcBorders>
              <w:top w:val="nil"/>
              <w:left w:val="nil"/>
              <w:bottom w:val="nil"/>
              <w:right w:val="single" w:sz="12" w:space="0" w:color="5B9BD5"/>
            </w:tcBorders>
            <w:shd w:val="clear" w:color="000000" w:fill="DBE5F1"/>
            <w:vAlign w:val="center"/>
            <w:hideMark/>
          </w:tcPr>
          <w:p w14:paraId="1905750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r>
      <w:tr w:rsidR="00716168" w:rsidRPr="009C5920" w14:paraId="2598963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27AD82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Self-awareness and self-management</w:t>
            </w:r>
          </w:p>
        </w:tc>
        <w:tc>
          <w:tcPr>
            <w:tcW w:w="1000" w:type="dxa"/>
            <w:tcBorders>
              <w:top w:val="nil"/>
              <w:left w:val="single" w:sz="12" w:space="0" w:color="5B9BD5"/>
              <w:bottom w:val="nil"/>
              <w:right w:val="nil"/>
            </w:tcBorders>
            <w:shd w:val="clear" w:color="auto" w:fill="auto"/>
            <w:vAlign w:val="center"/>
          </w:tcPr>
          <w:p w14:paraId="1DC39A4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auto" w:fill="auto"/>
            <w:vAlign w:val="center"/>
          </w:tcPr>
          <w:p w14:paraId="74016A2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auto" w:fill="auto"/>
            <w:vAlign w:val="center"/>
            <w:hideMark/>
          </w:tcPr>
          <w:p w14:paraId="75516ED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c>
          <w:tcPr>
            <w:tcW w:w="1000" w:type="dxa"/>
            <w:tcBorders>
              <w:top w:val="nil"/>
              <w:left w:val="nil"/>
              <w:bottom w:val="nil"/>
              <w:right w:val="single" w:sz="12" w:space="0" w:color="5B9BD5"/>
            </w:tcBorders>
            <w:shd w:val="clear" w:color="auto" w:fill="auto"/>
            <w:vAlign w:val="center"/>
            <w:hideMark/>
          </w:tcPr>
          <w:p w14:paraId="501736A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7DA833B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9C66A0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Leadership skills</w:t>
            </w:r>
          </w:p>
        </w:tc>
        <w:tc>
          <w:tcPr>
            <w:tcW w:w="1000" w:type="dxa"/>
            <w:tcBorders>
              <w:top w:val="nil"/>
              <w:left w:val="single" w:sz="12" w:space="0" w:color="5B9BD5"/>
              <w:bottom w:val="nil"/>
              <w:right w:val="nil"/>
            </w:tcBorders>
            <w:shd w:val="clear" w:color="000000" w:fill="DBE5F1"/>
            <w:vAlign w:val="center"/>
            <w:hideMark/>
          </w:tcPr>
          <w:p w14:paraId="7BDE906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66.67</w:t>
            </w:r>
          </w:p>
        </w:tc>
        <w:tc>
          <w:tcPr>
            <w:tcW w:w="1000" w:type="dxa"/>
            <w:tcBorders>
              <w:top w:val="nil"/>
              <w:left w:val="nil"/>
              <w:bottom w:val="nil"/>
              <w:right w:val="nil"/>
            </w:tcBorders>
            <w:shd w:val="clear" w:color="000000" w:fill="DBE5F1"/>
            <w:vAlign w:val="center"/>
            <w:hideMark/>
          </w:tcPr>
          <w:p w14:paraId="2456443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20.00</w:t>
            </w:r>
          </w:p>
        </w:tc>
        <w:tc>
          <w:tcPr>
            <w:tcW w:w="1000" w:type="dxa"/>
            <w:tcBorders>
              <w:top w:val="nil"/>
              <w:left w:val="nil"/>
              <w:bottom w:val="nil"/>
              <w:right w:val="nil"/>
            </w:tcBorders>
            <w:shd w:val="clear" w:color="000000" w:fill="DBE5F1"/>
            <w:vAlign w:val="center"/>
            <w:hideMark/>
          </w:tcPr>
          <w:p w14:paraId="1C83BD7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6.67</w:t>
            </w:r>
          </w:p>
        </w:tc>
        <w:tc>
          <w:tcPr>
            <w:tcW w:w="1000" w:type="dxa"/>
            <w:tcBorders>
              <w:top w:val="nil"/>
              <w:left w:val="nil"/>
              <w:bottom w:val="nil"/>
              <w:right w:val="single" w:sz="12" w:space="0" w:color="5B9BD5"/>
            </w:tcBorders>
            <w:shd w:val="clear" w:color="000000" w:fill="DBE5F1"/>
            <w:vAlign w:val="center"/>
            <w:hideMark/>
          </w:tcPr>
          <w:p w14:paraId="050721C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6,67</w:t>
            </w:r>
          </w:p>
        </w:tc>
      </w:tr>
      <w:tr w:rsidR="00716168" w:rsidRPr="009C5920" w14:paraId="153CCA5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8D61FC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Team working skills</w:t>
            </w:r>
          </w:p>
        </w:tc>
        <w:tc>
          <w:tcPr>
            <w:tcW w:w="1000" w:type="dxa"/>
            <w:tcBorders>
              <w:top w:val="nil"/>
              <w:left w:val="single" w:sz="12" w:space="0" w:color="5B9BD5"/>
              <w:bottom w:val="nil"/>
              <w:right w:val="nil"/>
            </w:tcBorders>
            <w:shd w:val="clear" w:color="auto" w:fill="auto"/>
            <w:vAlign w:val="center"/>
            <w:hideMark/>
          </w:tcPr>
          <w:p w14:paraId="098DAC4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81.25</w:t>
            </w:r>
          </w:p>
        </w:tc>
        <w:tc>
          <w:tcPr>
            <w:tcW w:w="1000" w:type="dxa"/>
            <w:tcBorders>
              <w:top w:val="nil"/>
              <w:left w:val="nil"/>
              <w:bottom w:val="nil"/>
              <w:right w:val="nil"/>
            </w:tcBorders>
            <w:shd w:val="clear" w:color="auto" w:fill="auto"/>
            <w:vAlign w:val="center"/>
            <w:hideMark/>
          </w:tcPr>
          <w:p w14:paraId="1B17B06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c>
          <w:tcPr>
            <w:tcW w:w="1000" w:type="dxa"/>
            <w:tcBorders>
              <w:top w:val="nil"/>
              <w:left w:val="nil"/>
              <w:bottom w:val="nil"/>
              <w:right w:val="nil"/>
            </w:tcBorders>
            <w:shd w:val="clear" w:color="auto" w:fill="auto"/>
            <w:vAlign w:val="center"/>
            <w:hideMark/>
          </w:tcPr>
          <w:p w14:paraId="76D6721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nil"/>
              <w:right w:val="single" w:sz="12" w:space="0" w:color="5B9BD5"/>
            </w:tcBorders>
            <w:shd w:val="clear" w:color="auto" w:fill="auto"/>
            <w:vAlign w:val="center"/>
            <w:hideMark/>
          </w:tcPr>
          <w:p w14:paraId="1BE402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351D844E"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82A2EE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Planning skills</w:t>
            </w:r>
          </w:p>
        </w:tc>
        <w:tc>
          <w:tcPr>
            <w:tcW w:w="1000" w:type="dxa"/>
            <w:tcBorders>
              <w:top w:val="nil"/>
              <w:left w:val="single" w:sz="12" w:space="0" w:color="5B9BD5"/>
              <w:bottom w:val="nil"/>
              <w:right w:val="nil"/>
            </w:tcBorders>
            <w:shd w:val="clear" w:color="000000" w:fill="DBE5F1"/>
            <w:vAlign w:val="center"/>
            <w:hideMark/>
          </w:tcPr>
          <w:p w14:paraId="655778C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000000" w:fill="DBE5F1"/>
            <w:vAlign w:val="center"/>
            <w:hideMark/>
          </w:tcPr>
          <w:p w14:paraId="67C1C1C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000000" w:fill="DBE5F1"/>
            <w:vAlign w:val="center"/>
            <w:hideMark/>
          </w:tcPr>
          <w:p w14:paraId="0F34252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c>
          <w:tcPr>
            <w:tcW w:w="1000" w:type="dxa"/>
            <w:tcBorders>
              <w:top w:val="nil"/>
              <w:left w:val="nil"/>
              <w:bottom w:val="nil"/>
              <w:right w:val="single" w:sz="12" w:space="0" w:color="5B9BD5"/>
            </w:tcBorders>
            <w:shd w:val="clear" w:color="000000" w:fill="DBE5F1"/>
            <w:vAlign w:val="center"/>
            <w:hideMark/>
          </w:tcPr>
          <w:p w14:paraId="5E81D03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r>
      <w:tr w:rsidR="00716168" w:rsidRPr="009C5920" w14:paraId="17C1428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869724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Implementation skills</w:t>
            </w:r>
          </w:p>
        </w:tc>
        <w:tc>
          <w:tcPr>
            <w:tcW w:w="1000" w:type="dxa"/>
            <w:tcBorders>
              <w:top w:val="nil"/>
              <w:left w:val="single" w:sz="12" w:space="0" w:color="5B9BD5"/>
              <w:bottom w:val="nil"/>
              <w:right w:val="nil"/>
            </w:tcBorders>
            <w:shd w:val="clear" w:color="auto" w:fill="auto"/>
            <w:vAlign w:val="center"/>
            <w:hideMark/>
          </w:tcPr>
          <w:p w14:paraId="10514A9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auto" w:fill="auto"/>
            <w:vAlign w:val="center"/>
            <w:hideMark/>
          </w:tcPr>
          <w:p w14:paraId="19A7129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25.00</w:t>
            </w:r>
          </w:p>
        </w:tc>
        <w:tc>
          <w:tcPr>
            <w:tcW w:w="1000" w:type="dxa"/>
            <w:tcBorders>
              <w:top w:val="nil"/>
              <w:left w:val="nil"/>
              <w:bottom w:val="nil"/>
              <w:right w:val="nil"/>
            </w:tcBorders>
            <w:shd w:val="clear" w:color="auto" w:fill="auto"/>
            <w:vAlign w:val="center"/>
            <w:hideMark/>
          </w:tcPr>
          <w:p w14:paraId="39810A3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c>
          <w:tcPr>
            <w:tcW w:w="1000" w:type="dxa"/>
            <w:tcBorders>
              <w:top w:val="nil"/>
              <w:left w:val="nil"/>
              <w:bottom w:val="nil"/>
              <w:right w:val="single" w:sz="12" w:space="0" w:color="5B9BD5"/>
            </w:tcBorders>
            <w:shd w:val="clear" w:color="auto" w:fill="auto"/>
            <w:vAlign w:val="center"/>
            <w:hideMark/>
          </w:tcPr>
          <w:p w14:paraId="2672A8C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r>
      <w:tr w:rsidR="00716168" w:rsidRPr="009C5920" w14:paraId="322DA5B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C22921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Evaluation skills</w:t>
            </w:r>
          </w:p>
        </w:tc>
        <w:tc>
          <w:tcPr>
            <w:tcW w:w="1000" w:type="dxa"/>
            <w:tcBorders>
              <w:top w:val="nil"/>
              <w:left w:val="single" w:sz="12" w:space="0" w:color="5B9BD5"/>
              <w:bottom w:val="nil"/>
              <w:right w:val="nil"/>
            </w:tcBorders>
            <w:shd w:val="clear" w:color="000000" w:fill="DBE5F1"/>
            <w:vAlign w:val="center"/>
            <w:hideMark/>
          </w:tcPr>
          <w:p w14:paraId="054B03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000000" w:fill="DBE5F1"/>
            <w:vAlign w:val="center"/>
            <w:hideMark/>
          </w:tcPr>
          <w:p w14:paraId="29CB5CF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25.00</w:t>
            </w:r>
          </w:p>
        </w:tc>
        <w:tc>
          <w:tcPr>
            <w:tcW w:w="1000" w:type="dxa"/>
            <w:tcBorders>
              <w:top w:val="nil"/>
              <w:left w:val="nil"/>
              <w:bottom w:val="nil"/>
              <w:right w:val="nil"/>
            </w:tcBorders>
            <w:shd w:val="clear" w:color="000000" w:fill="DBE5F1"/>
            <w:vAlign w:val="center"/>
            <w:hideMark/>
          </w:tcPr>
          <w:p w14:paraId="79B988E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nil"/>
              <w:right w:val="single" w:sz="12" w:space="0" w:color="5B9BD5"/>
            </w:tcBorders>
            <w:shd w:val="clear" w:color="000000" w:fill="DBE5F1"/>
            <w:vAlign w:val="center"/>
            <w:hideMark/>
          </w:tcPr>
          <w:p w14:paraId="5DC6E43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3A251F2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C3A220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 Ethical skills</w:t>
            </w:r>
          </w:p>
        </w:tc>
        <w:tc>
          <w:tcPr>
            <w:tcW w:w="1000" w:type="dxa"/>
            <w:tcBorders>
              <w:top w:val="nil"/>
              <w:left w:val="single" w:sz="12" w:space="0" w:color="5B9BD5"/>
              <w:bottom w:val="nil"/>
              <w:right w:val="nil"/>
            </w:tcBorders>
            <w:shd w:val="clear" w:color="auto" w:fill="auto"/>
            <w:vAlign w:val="center"/>
            <w:hideMark/>
          </w:tcPr>
          <w:p w14:paraId="7D37951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56.25</w:t>
            </w:r>
          </w:p>
        </w:tc>
        <w:tc>
          <w:tcPr>
            <w:tcW w:w="1000" w:type="dxa"/>
            <w:tcBorders>
              <w:top w:val="nil"/>
              <w:left w:val="nil"/>
              <w:bottom w:val="nil"/>
              <w:right w:val="nil"/>
            </w:tcBorders>
            <w:shd w:val="clear" w:color="auto" w:fill="auto"/>
            <w:vAlign w:val="center"/>
            <w:hideMark/>
          </w:tcPr>
          <w:p w14:paraId="585FA8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31.25</w:t>
            </w:r>
          </w:p>
        </w:tc>
        <w:tc>
          <w:tcPr>
            <w:tcW w:w="1000" w:type="dxa"/>
            <w:tcBorders>
              <w:top w:val="nil"/>
              <w:left w:val="nil"/>
              <w:bottom w:val="nil"/>
              <w:right w:val="nil"/>
            </w:tcBorders>
            <w:shd w:val="clear" w:color="auto" w:fill="auto"/>
            <w:vAlign w:val="center"/>
            <w:hideMark/>
          </w:tcPr>
          <w:p w14:paraId="68DFE1C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2.08</w:t>
            </w:r>
          </w:p>
        </w:tc>
        <w:tc>
          <w:tcPr>
            <w:tcW w:w="1000" w:type="dxa"/>
            <w:tcBorders>
              <w:top w:val="nil"/>
              <w:left w:val="nil"/>
              <w:bottom w:val="nil"/>
              <w:right w:val="single" w:sz="12" w:space="0" w:color="5B9BD5"/>
            </w:tcBorders>
            <w:shd w:val="clear" w:color="auto" w:fill="auto"/>
            <w:vAlign w:val="center"/>
            <w:hideMark/>
          </w:tcPr>
          <w:p w14:paraId="6FE4DDF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10,42</w:t>
            </w:r>
          </w:p>
        </w:tc>
      </w:tr>
      <w:tr w:rsidR="00716168" w:rsidRPr="009C5920" w14:paraId="21E42FE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3D2A13A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Problem-Solving skills</w:t>
            </w:r>
          </w:p>
        </w:tc>
        <w:tc>
          <w:tcPr>
            <w:tcW w:w="1000" w:type="dxa"/>
            <w:tcBorders>
              <w:top w:val="nil"/>
              <w:left w:val="single" w:sz="12" w:space="0" w:color="5B9BD5"/>
              <w:bottom w:val="nil"/>
              <w:right w:val="nil"/>
            </w:tcBorders>
            <w:shd w:val="clear" w:color="000000" w:fill="DBE5F1"/>
            <w:vAlign w:val="center"/>
            <w:hideMark/>
          </w:tcPr>
          <w:p w14:paraId="1241F09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75.00</w:t>
            </w:r>
          </w:p>
        </w:tc>
        <w:tc>
          <w:tcPr>
            <w:tcW w:w="1000" w:type="dxa"/>
            <w:tcBorders>
              <w:top w:val="nil"/>
              <w:left w:val="nil"/>
              <w:bottom w:val="nil"/>
              <w:right w:val="nil"/>
            </w:tcBorders>
            <w:shd w:val="clear" w:color="000000" w:fill="DBE5F1"/>
            <w:vAlign w:val="center"/>
            <w:hideMark/>
          </w:tcPr>
          <w:p w14:paraId="06B7F72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000000" w:fill="DBE5F1"/>
            <w:vAlign w:val="center"/>
            <w:hideMark/>
          </w:tcPr>
          <w:p w14:paraId="5A903C6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4.17</w:t>
            </w:r>
          </w:p>
        </w:tc>
        <w:tc>
          <w:tcPr>
            <w:tcW w:w="1000" w:type="dxa"/>
            <w:tcBorders>
              <w:top w:val="nil"/>
              <w:left w:val="nil"/>
              <w:bottom w:val="nil"/>
              <w:right w:val="single" w:sz="12" w:space="0" w:color="5B9BD5"/>
            </w:tcBorders>
            <w:shd w:val="clear" w:color="000000" w:fill="DBE5F1"/>
            <w:vAlign w:val="center"/>
            <w:hideMark/>
          </w:tcPr>
          <w:p w14:paraId="6A6AE51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2,08</w:t>
            </w:r>
          </w:p>
        </w:tc>
      </w:tr>
      <w:tr w:rsidR="00716168" w:rsidRPr="009C5920" w14:paraId="600F128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A0E646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Decision Making skills</w:t>
            </w:r>
          </w:p>
        </w:tc>
        <w:tc>
          <w:tcPr>
            <w:tcW w:w="1000" w:type="dxa"/>
            <w:tcBorders>
              <w:top w:val="nil"/>
              <w:left w:val="single" w:sz="12" w:space="0" w:color="5B9BD5"/>
              <w:bottom w:val="nil"/>
              <w:right w:val="nil"/>
            </w:tcBorders>
            <w:shd w:val="clear" w:color="auto" w:fill="auto"/>
            <w:vAlign w:val="center"/>
            <w:hideMark/>
          </w:tcPr>
          <w:p w14:paraId="252E485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auto" w:fill="auto"/>
            <w:vAlign w:val="center"/>
            <w:hideMark/>
          </w:tcPr>
          <w:p w14:paraId="7B9AF12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25.00</w:t>
            </w:r>
          </w:p>
        </w:tc>
        <w:tc>
          <w:tcPr>
            <w:tcW w:w="1000" w:type="dxa"/>
            <w:tcBorders>
              <w:top w:val="nil"/>
              <w:left w:val="nil"/>
              <w:bottom w:val="nil"/>
              <w:right w:val="nil"/>
            </w:tcBorders>
            <w:shd w:val="clear" w:color="auto" w:fill="auto"/>
            <w:vAlign w:val="center"/>
            <w:hideMark/>
          </w:tcPr>
          <w:p w14:paraId="022319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5.21</w:t>
            </w:r>
          </w:p>
        </w:tc>
        <w:tc>
          <w:tcPr>
            <w:tcW w:w="1000" w:type="dxa"/>
            <w:tcBorders>
              <w:top w:val="nil"/>
              <w:left w:val="nil"/>
              <w:bottom w:val="nil"/>
              <w:right w:val="single" w:sz="12" w:space="0" w:color="5B9BD5"/>
            </w:tcBorders>
            <w:shd w:val="clear" w:color="auto" w:fill="auto"/>
            <w:vAlign w:val="center"/>
            <w:hideMark/>
          </w:tcPr>
          <w:p w14:paraId="1798E8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7,29</w:t>
            </w:r>
          </w:p>
        </w:tc>
      </w:tr>
      <w:tr w:rsidR="00716168" w:rsidRPr="009C5920" w14:paraId="3D98C13A"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3D45FD1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Data analysis skills</w:t>
            </w:r>
          </w:p>
        </w:tc>
        <w:tc>
          <w:tcPr>
            <w:tcW w:w="1000" w:type="dxa"/>
            <w:tcBorders>
              <w:top w:val="nil"/>
              <w:left w:val="single" w:sz="12" w:space="0" w:color="5B9BD5"/>
              <w:bottom w:val="nil"/>
              <w:right w:val="nil"/>
            </w:tcBorders>
            <w:shd w:val="clear" w:color="000000" w:fill="DBE5F1"/>
            <w:vAlign w:val="center"/>
            <w:hideMark/>
          </w:tcPr>
          <w:p w14:paraId="410C0CF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62.50</w:t>
            </w:r>
          </w:p>
        </w:tc>
        <w:tc>
          <w:tcPr>
            <w:tcW w:w="1000" w:type="dxa"/>
            <w:tcBorders>
              <w:top w:val="nil"/>
              <w:left w:val="nil"/>
              <w:bottom w:val="nil"/>
              <w:right w:val="nil"/>
            </w:tcBorders>
            <w:shd w:val="clear" w:color="000000" w:fill="DBE5F1"/>
            <w:vAlign w:val="center"/>
            <w:hideMark/>
          </w:tcPr>
          <w:p w14:paraId="065B1C6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000000" w:fill="DBE5F1"/>
            <w:vAlign w:val="center"/>
            <w:hideMark/>
          </w:tcPr>
          <w:p w14:paraId="705C803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6.25</w:t>
            </w:r>
          </w:p>
        </w:tc>
        <w:tc>
          <w:tcPr>
            <w:tcW w:w="1000" w:type="dxa"/>
            <w:tcBorders>
              <w:top w:val="nil"/>
              <w:left w:val="nil"/>
              <w:bottom w:val="nil"/>
              <w:right w:val="single" w:sz="12" w:space="0" w:color="5B9BD5"/>
            </w:tcBorders>
            <w:shd w:val="clear" w:color="000000" w:fill="DBE5F1"/>
            <w:vAlign w:val="center"/>
            <w:hideMark/>
          </w:tcPr>
          <w:p w14:paraId="27B09D8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0313E43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28399ED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Flexibility</w:t>
            </w:r>
          </w:p>
        </w:tc>
        <w:tc>
          <w:tcPr>
            <w:tcW w:w="1000" w:type="dxa"/>
            <w:tcBorders>
              <w:top w:val="nil"/>
              <w:left w:val="single" w:sz="12" w:space="0" w:color="5B9BD5"/>
              <w:bottom w:val="nil"/>
              <w:right w:val="nil"/>
            </w:tcBorders>
            <w:shd w:val="clear" w:color="auto" w:fill="auto"/>
            <w:vAlign w:val="center"/>
            <w:hideMark/>
          </w:tcPr>
          <w:p w14:paraId="458F96F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68.75</w:t>
            </w:r>
          </w:p>
        </w:tc>
        <w:tc>
          <w:tcPr>
            <w:tcW w:w="1000" w:type="dxa"/>
            <w:tcBorders>
              <w:top w:val="nil"/>
              <w:left w:val="nil"/>
              <w:bottom w:val="nil"/>
              <w:right w:val="nil"/>
            </w:tcBorders>
            <w:shd w:val="clear" w:color="auto" w:fill="auto"/>
            <w:vAlign w:val="center"/>
            <w:hideMark/>
          </w:tcPr>
          <w:p w14:paraId="309F5B0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18.75</w:t>
            </w:r>
          </w:p>
        </w:tc>
        <w:tc>
          <w:tcPr>
            <w:tcW w:w="1000" w:type="dxa"/>
            <w:tcBorders>
              <w:top w:val="nil"/>
              <w:left w:val="nil"/>
              <w:bottom w:val="nil"/>
              <w:right w:val="nil"/>
            </w:tcBorders>
            <w:shd w:val="clear" w:color="auto" w:fill="auto"/>
            <w:vAlign w:val="center"/>
            <w:hideMark/>
          </w:tcPr>
          <w:p w14:paraId="6C74A29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nil"/>
              <w:right w:val="single" w:sz="12" w:space="0" w:color="5B9BD5"/>
            </w:tcBorders>
            <w:shd w:val="clear" w:color="auto" w:fill="auto"/>
            <w:vAlign w:val="center"/>
            <w:hideMark/>
          </w:tcPr>
          <w:p w14:paraId="518F574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18C391F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D25AB0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Patience</w:t>
            </w:r>
          </w:p>
        </w:tc>
        <w:tc>
          <w:tcPr>
            <w:tcW w:w="1000" w:type="dxa"/>
            <w:tcBorders>
              <w:top w:val="nil"/>
              <w:left w:val="single" w:sz="12" w:space="0" w:color="5B9BD5"/>
              <w:bottom w:val="nil"/>
              <w:right w:val="nil"/>
            </w:tcBorders>
            <w:shd w:val="clear" w:color="000000" w:fill="DBE5F1"/>
            <w:vAlign w:val="center"/>
            <w:hideMark/>
          </w:tcPr>
          <w:p w14:paraId="191FF29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75.00</w:t>
            </w:r>
          </w:p>
        </w:tc>
        <w:tc>
          <w:tcPr>
            <w:tcW w:w="1000" w:type="dxa"/>
            <w:tcBorders>
              <w:top w:val="nil"/>
              <w:left w:val="nil"/>
              <w:bottom w:val="nil"/>
              <w:right w:val="nil"/>
            </w:tcBorders>
            <w:shd w:val="clear" w:color="000000" w:fill="DBE5F1"/>
            <w:vAlign w:val="center"/>
            <w:hideMark/>
          </w:tcPr>
          <w:p w14:paraId="79AB0FD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10.42</w:t>
            </w:r>
          </w:p>
        </w:tc>
        <w:tc>
          <w:tcPr>
            <w:tcW w:w="1000" w:type="dxa"/>
            <w:tcBorders>
              <w:top w:val="nil"/>
              <w:left w:val="nil"/>
              <w:bottom w:val="nil"/>
              <w:right w:val="nil"/>
            </w:tcBorders>
            <w:shd w:val="clear" w:color="000000" w:fill="DBE5F1"/>
            <w:vAlign w:val="center"/>
            <w:hideMark/>
          </w:tcPr>
          <w:p w14:paraId="328B2AF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2.08</w:t>
            </w:r>
          </w:p>
        </w:tc>
        <w:tc>
          <w:tcPr>
            <w:tcW w:w="1000" w:type="dxa"/>
            <w:tcBorders>
              <w:top w:val="nil"/>
              <w:left w:val="nil"/>
              <w:bottom w:val="nil"/>
              <w:right w:val="single" w:sz="12" w:space="0" w:color="5B9BD5"/>
            </w:tcBorders>
            <w:shd w:val="clear" w:color="000000" w:fill="DBE5F1"/>
            <w:vAlign w:val="center"/>
            <w:hideMark/>
          </w:tcPr>
          <w:p w14:paraId="1FFBC50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12,50</w:t>
            </w:r>
          </w:p>
        </w:tc>
      </w:tr>
      <w:tr w:rsidR="00716168" w:rsidRPr="009C5920" w14:paraId="4064D746"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FFFFFF"/>
            <w:vAlign w:val="center"/>
          </w:tcPr>
          <w:p w14:paraId="21C2749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FFFFFF"/>
            <w:vAlign w:val="center"/>
          </w:tcPr>
          <w:p w14:paraId="3BFF748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single" w:sz="12" w:space="0" w:color="5B9BD5"/>
              <w:right w:val="nil"/>
            </w:tcBorders>
            <w:shd w:val="clear" w:color="auto" w:fill="FFFFFF"/>
            <w:vAlign w:val="center"/>
          </w:tcPr>
          <w:p w14:paraId="52258D2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single" w:sz="12" w:space="0" w:color="5B9BD5"/>
              <w:right w:val="nil"/>
            </w:tcBorders>
            <w:shd w:val="clear" w:color="auto" w:fill="FFFFFF"/>
            <w:vAlign w:val="center"/>
          </w:tcPr>
          <w:p w14:paraId="05A4B0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c>
          <w:tcPr>
            <w:tcW w:w="1000" w:type="dxa"/>
            <w:tcBorders>
              <w:top w:val="nil"/>
              <w:left w:val="nil"/>
              <w:bottom w:val="single" w:sz="12" w:space="0" w:color="5B9BD5"/>
              <w:right w:val="single" w:sz="12" w:space="0" w:color="5B9BD5"/>
            </w:tcBorders>
            <w:shd w:val="clear" w:color="auto" w:fill="FFFFFF"/>
            <w:vAlign w:val="center"/>
          </w:tcPr>
          <w:p w14:paraId="1A0802EC"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hAnsiTheme="minorHAnsi" w:cstheme="minorHAnsi"/>
                <w:color w:val="000000"/>
                <w:sz w:val="24"/>
                <w:szCs w:val="24"/>
              </w:rPr>
              <w:t>0,00</w:t>
            </w:r>
          </w:p>
        </w:tc>
      </w:tr>
    </w:tbl>
    <w:p w14:paraId="77A37377" w14:textId="73CCF684" w:rsidR="00716168" w:rsidRPr="009C5920" w:rsidRDefault="00716168" w:rsidP="00716168">
      <w:pPr>
        <w:pStyle w:val="Beschriftung"/>
        <w:rPr>
          <w:rFonts w:asciiTheme="minorHAnsi" w:hAnsiTheme="minorHAnsi" w:cstheme="minorHAnsi"/>
          <w:sz w:val="24"/>
          <w:szCs w:val="24"/>
        </w:rPr>
      </w:pPr>
      <w:bookmarkStart w:id="16" w:name="_Toc72433220"/>
      <w:bookmarkStart w:id="17" w:name="_Toc76456564"/>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3</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Cypriote respondents – percentage.</w:t>
      </w:r>
      <w:bookmarkEnd w:id="16"/>
      <w:bookmarkEnd w:id="17"/>
      <w:r w:rsidRPr="009C5920">
        <w:rPr>
          <w:rFonts w:asciiTheme="minorHAnsi" w:hAnsiTheme="minorHAnsi" w:cstheme="minorHAnsi"/>
          <w:sz w:val="24"/>
          <w:szCs w:val="24"/>
        </w:rPr>
        <w:t xml:space="preserve"> </w:t>
      </w:r>
    </w:p>
    <w:p w14:paraId="549190A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With regard to the table above the highest percentage for a very important skill can be found at deep IT skills and here we also find the highest combination of important and very important (94.97%). Problem-solving skills are the second highest skill with regard to the importance estimation (93.75%). The lowest scores for importance can be found at data analysis skills (81.25%) and Planning skills (81.25%) which is also be surprising compared to the results in the other countries provided later in this text.</w:t>
      </w:r>
    </w:p>
    <w:p w14:paraId="6F67D473"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rating of ´Digitisation is …´ provides us with a profile concerning digitisation and who it can be characterised. The following figure provides a red line for the rating of the situation today and a black line which represents the rating in the future (in five years). All numbers and crosses added in the profile show the mean of the rating in the specific row of the profile.</w:t>
      </w:r>
    </w:p>
    <w:p w14:paraId="7D4E21EE" w14:textId="08585322" w:rsidR="00716168" w:rsidRPr="009C5920" w:rsidRDefault="00716168" w:rsidP="00716168">
      <w:pPr>
        <w:rPr>
          <w:rFonts w:asciiTheme="minorHAnsi" w:hAnsiTheme="minorHAnsi" w:cstheme="minorHAnsi"/>
          <w:sz w:val="24"/>
          <w:szCs w:val="24"/>
          <w:lang w:val="en-GB"/>
        </w:rPr>
      </w:pPr>
    </w:p>
    <w:tbl>
      <w:tblPr>
        <w:tblW w:w="9556" w:type="dxa"/>
        <w:tblInd w:w="-10" w:type="dxa"/>
        <w:tblCellMar>
          <w:left w:w="70" w:type="dxa"/>
          <w:right w:w="70" w:type="dxa"/>
        </w:tblCellMar>
        <w:tblLook w:val="04A0" w:firstRow="1" w:lastRow="0" w:firstColumn="1" w:lastColumn="0" w:noHBand="0" w:noVBand="1"/>
      </w:tblPr>
      <w:tblGrid>
        <w:gridCol w:w="1988"/>
        <w:gridCol w:w="920"/>
        <w:gridCol w:w="921"/>
        <w:gridCol w:w="921"/>
        <w:gridCol w:w="921"/>
        <w:gridCol w:w="921"/>
        <w:gridCol w:w="921"/>
        <w:gridCol w:w="2043"/>
      </w:tblGrid>
      <w:tr w:rsidR="00716168" w:rsidRPr="009C5920" w14:paraId="63C0CC18" w14:textId="77777777" w:rsidTr="009C5920">
        <w:trPr>
          <w:trHeight w:val="414"/>
        </w:trPr>
        <w:tc>
          <w:tcPr>
            <w:tcW w:w="1988" w:type="dxa"/>
            <w:tcBorders>
              <w:top w:val="single" w:sz="8" w:space="0" w:color="auto"/>
              <w:left w:val="single" w:sz="8" w:space="0" w:color="auto"/>
              <w:bottom w:val="single" w:sz="8" w:space="0" w:color="auto"/>
              <w:right w:val="single" w:sz="12" w:space="0" w:color="5B9BD5"/>
            </w:tcBorders>
            <w:shd w:val="clear" w:color="000000" w:fill="DBE5F1"/>
            <w:vAlign w:val="center"/>
            <w:hideMark/>
          </w:tcPr>
          <w:p w14:paraId="3978A5D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47FF99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tcPr>
          <w:p w14:paraId="1C97A5D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FF0000"/>
                <w:sz w:val="24"/>
                <w:szCs w:val="24"/>
                <w:lang w:eastAsia="de-DE"/>
              </w:rPr>
              <mc:AlternateContent>
                <mc:Choice Requires="wpg">
                  <w:drawing>
                    <wp:anchor distT="0" distB="0" distL="0" distR="0" simplePos="0" relativeHeight="251671552" behindDoc="0" locked="0" layoutInCell="1" allowOverlap="1" wp14:anchorId="20CF63EF" wp14:editId="4F398664">
                      <wp:simplePos x="0" y="0"/>
                      <wp:positionH relativeFrom="column">
                        <wp:posOffset>389255</wp:posOffset>
                      </wp:positionH>
                      <wp:positionV relativeFrom="paragraph">
                        <wp:posOffset>128269</wp:posOffset>
                      </wp:positionV>
                      <wp:extent cx="327659" cy="2560320"/>
                      <wp:effectExtent l="0" t="0" r="34290" b="30480"/>
                      <wp:wrapNone/>
                      <wp:docPr id="41" name="Gruppieren 1073742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59" cy="2560320"/>
                                <a:chOff x="0" y="0"/>
                                <a:chExt cx="327660" cy="2560320"/>
                              </a:xfrm>
                            </wpg:grpSpPr>
                            <wps:wsp>
                              <wps:cNvPr id="42" name="Straight Connector 1"/>
                              <wps:cNvCnPr/>
                              <wps:spPr>
                                <a:xfrm>
                                  <a:off x="274320" y="2316480"/>
                                  <a:ext cx="0" cy="243840"/>
                                </a:xfrm>
                                <a:prstGeom prst="line">
                                  <a:avLst/>
                                </a:prstGeom>
                                <a:ln w="19050" cap="flat" cmpd="sng">
                                  <a:solidFill>
                                    <a:srgbClr val="FF0000"/>
                                  </a:solidFill>
                                  <a:prstDash val="solid"/>
                                  <a:miter/>
                                  <a:headEnd type="none" w="med" len="med"/>
                                  <a:tailEnd type="none" w="med" len="med"/>
                                </a:ln>
                              </wps:spPr>
                              <wps:bodyPr/>
                            </wps:wsp>
                            <wpg:grpSp>
                              <wpg:cNvPr id="43" name="Group 2"/>
                              <wpg:cNvGrpSpPr/>
                              <wpg:grpSpPr>
                                <a:xfrm>
                                  <a:off x="0" y="0"/>
                                  <a:ext cx="327660" cy="2316480"/>
                                  <a:chOff x="0" y="0"/>
                                  <a:chExt cx="327660" cy="2316480"/>
                                </a:xfrm>
                              </wpg:grpSpPr>
                              <wps:wsp>
                                <wps:cNvPr id="44" name="Straight Connector 3"/>
                                <wps:cNvCnPr/>
                                <wps:spPr>
                                  <a:xfrm>
                                    <a:off x="68580" y="518160"/>
                                    <a:ext cx="259080" cy="327660"/>
                                  </a:xfrm>
                                  <a:prstGeom prst="line">
                                    <a:avLst/>
                                  </a:prstGeom>
                                  <a:ln w="19050" cap="flat" cmpd="sng">
                                    <a:solidFill>
                                      <a:srgbClr val="FF0000"/>
                                    </a:solidFill>
                                    <a:prstDash val="solid"/>
                                    <a:miter/>
                                    <a:headEnd type="none" w="med" len="med"/>
                                    <a:tailEnd type="none" w="med" len="med"/>
                                  </a:ln>
                                </wps:spPr>
                                <wps:bodyPr/>
                              </wps:wsp>
                              <wps:wsp>
                                <wps:cNvPr id="45" name="Straight Connector 4"/>
                                <wps:cNvCnPr/>
                                <wps:spPr>
                                  <a:xfrm>
                                    <a:off x="7620" y="1699260"/>
                                    <a:ext cx="7620" cy="304800"/>
                                  </a:xfrm>
                                  <a:prstGeom prst="line">
                                    <a:avLst/>
                                  </a:prstGeom>
                                  <a:ln w="19050" cap="flat" cmpd="sng">
                                    <a:solidFill>
                                      <a:srgbClr val="FF0000"/>
                                    </a:solidFill>
                                    <a:prstDash val="solid"/>
                                    <a:miter/>
                                    <a:headEnd type="none" w="med" len="med"/>
                                    <a:tailEnd type="none" w="med" len="med"/>
                                  </a:ln>
                                </wps:spPr>
                                <wps:bodyPr/>
                              </wps:wsp>
                              <wps:wsp>
                                <wps:cNvPr id="46" name="Straight Connector 5"/>
                                <wps:cNvCnPr/>
                                <wps:spPr>
                                  <a:xfrm flipH="1">
                                    <a:off x="38100" y="830580"/>
                                    <a:ext cx="289560" cy="289560"/>
                                  </a:xfrm>
                                  <a:prstGeom prst="line">
                                    <a:avLst/>
                                  </a:prstGeom>
                                  <a:ln w="19050" cap="flat" cmpd="sng">
                                    <a:solidFill>
                                      <a:srgbClr val="FF0000"/>
                                    </a:solidFill>
                                    <a:prstDash val="solid"/>
                                    <a:miter/>
                                    <a:headEnd type="none" w="med" len="med"/>
                                    <a:tailEnd type="none" w="med" len="med"/>
                                  </a:ln>
                                </wps:spPr>
                                <wps:bodyPr/>
                              </wps:wsp>
                              <wps:wsp>
                                <wps:cNvPr id="47" name="Straight Connector 6"/>
                                <wps:cNvCnPr/>
                                <wps:spPr>
                                  <a:xfrm flipH="1">
                                    <a:off x="76200" y="0"/>
                                    <a:ext cx="0" cy="518160"/>
                                  </a:xfrm>
                                  <a:prstGeom prst="line">
                                    <a:avLst/>
                                  </a:prstGeom>
                                  <a:ln w="19050" cap="flat" cmpd="sng">
                                    <a:solidFill>
                                      <a:srgbClr val="FF0000"/>
                                    </a:solidFill>
                                    <a:prstDash val="solid"/>
                                    <a:miter/>
                                    <a:headEnd type="none" w="med" len="med"/>
                                    <a:tailEnd type="none" w="med" len="med"/>
                                  </a:ln>
                                </wps:spPr>
                                <wps:bodyPr/>
                              </wps:wsp>
                              <wps:wsp>
                                <wps:cNvPr id="48" name="Straight Connector 7"/>
                                <wps:cNvCnPr/>
                                <wps:spPr>
                                  <a:xfrm>
                                    <a:off x="38100" y="1112520"/>
                                    <a:ext cx="259080" cy="327660"/>
                                  </a:xfrm>
                                  <a:prstGeom prst="line">
                                    <a:avLst/>
                                  </a:prstGeom>
                                  <a:ln w="19050" cap="flat" cmpd="sng">
                                    <a:solidFill>
                                      <a:srgbClr val="FF0000"/>
                                    </a:solidFill>
                                    <a:prstDash val="solid"/>
                                    <a:miter/>
                                    <a:headEnd type="none" w="med" len="med"/>
                                    <a:tailEnd type="none" w="med" len="med"/>
                                  </a:ln>
                                </wps:spPr>
                                <wps:bodyPr/>
                              </wps:wsp>
                              <wps:wsp>
                                <wps:cNvPr id="49" name="Straight Connector 8"/>
                                <wps:cNvCnPr/>
                                <wps:spPr>
                                  <a:xfrm flipH="1">
                                    <a:off x="0" y="1440180"/>
                                    <a:ext cx="289560" cy="289560"/>
                                  </a:xfrm>
                                  <a:prstGeom prst="line">
                                    <a:avLst/>
                                  </a:prstGeom>
                                  <a:ln w="19050" cap="flat" cmpd="sng">
                                    <a:solidFill>
                                      <a:srgbClr val="FF0000"/>
                                    </a:solidFill>
                                    <a:prstDash val="solid"/>
                                    <a:miter/>
                                    <a:headEnd type="none" w="med" len="med"/>
                                    <a:tailEnd type="none" w="med" len="med"/>
                                  </a:ln>
                                </wps:spPr>
                                <wps:bodyPr/>
                              </wps:wsp>
                              <wps:wsp>
                                <wps:cNvPr id="50" name="Straight Connector 9"/>
                                <wps:cNvCnPr/>
                                <wps:spPr>
                                  <a:xfrm>
                                    <a:off x="7620" y="1988820"/>
                                    <a:ext cx="259080" cy="327660"/>
                                  </a:xfrm>
                                  <a:prstGeom prst="line">
                                    <a:avLst/>
                                  </a:prstGeom>
                                  <a:ln w="19050" cap="flat" cmpd="sng">
                                    <a:solidFill>
                                      <a:srgbClr val="FF0000"/>
                                    </a:solidFill>
                                    <a:prstDash val="solid"/>
                                    <a:miter/>
                                    <a:headEnd type="none" w="med" len="med"/>
                                    <a:tailEnd type="non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1B4CAA5A" id="Gruppieren 1073742022" o:spid="_x0000_s1026" style="position:absolute;margin-left:30.65pt;margin-top:10.1pt;width:25.8pt;height:201.6pt;z-index:251671552;mso-wrap-distance-left:0;mso-wrap-distance-right:0;mso-width-relative:margin;mso-height-relative:margin" coordsize="3276,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">
                      <v:line id="Straight Connector 1" o:spid="_x0000_s1027" style="position:absolute;visibility:visible;mso-wrap-style:square" from="2743,23164" to="2743,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" strokecolor="red" strokeweight="1.5pt">
                        <v:stroke joinstyle="miter"/>
                      </v:line>
                      <v:group id="Group 2" o:spid="_x0000_s1028" style="position:absolute;width:3276;height:23164" coordsize="327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3" o:spid="_x0000_s1029" style="position:absolute;visibility:visible;mso-wrap-style:square" from="685,5181" to="3276,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" strokecolor="red" strokeweight="1.5pt">
                          <v:stroke joinstyle="miter"/>
                        </v:line>
                        <v:line id="Straight Connector 4" o:spid="_x0000_s1030" style="position:absolute;visibility:visible;mso-wrap-style:square" from="76,16992" to="152,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" strokecolor="red" strokeweight="1.5pt">
                          <v:stroke joinstyle="miter"/>
                        </v:line>
                        <v:line id="Straight Connector 5" o:spid="_x0000_s1031" style="position:absolute;flip:x;visibility:visible;mso-wrap-style:square" from="381,8305" to="3276,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" strokecolor="red" strokeweight="1.5pt">
                          <v:stroke joinstyle="miter"/>
                        </v:line>
                        <v:line id="Straight Connector 6" o:spid="_x0000_s1032" style="position:absolute;flip:x;visibility:visible;mso-wrap-style:square" from="762,0" to="762,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" strokecolor="red" strokeweight="1.5pt">
                          <v:stroke joinstyle="miter"/>
                        </v:line>
                        <v:line id="Straight Connector 7" o:spid="_x0000_s1033" style="position:absolute;visibility:visible;mso-wrap-style:square" from="381,11125" to="2971,1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" strokecolor="red" strokeweight="1.5pt">
                          <v:stroke joinstyle="miter"/>
                        </v:line>
                        <v:line id="Straight Connector 8" o:spid="_x0000_s1034" style="position:absolute;flip:x;visibility:visible;mso-wrap-style:square" from="0,14401" to="2895,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" strokecolor="red" strokeweight="1.5pt">
                          <v:stroke joinstyle="miter"/>
                        </v:line>
                        <v:line id="Straight Connector 9" o:spid="_x0000_s1035" style="position:absolute;visibility:visible;mso-wrap-style:square" from="76,19888" to="2667,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" strokecolor="red" strokeweight="1.5pt">
                          <v:stroke joinstyle="miter"/>
                        </v:line>
                      </v:group>
                    </v:group>
                  </w:pict>
                </mc:Fallback>
              </mc:AlternateContent>
            </w: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00C236F3"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2.0   </w:t>
            </w:r>
            <w:r w:rsidRPr="009C5920">
              <w:rPr>
                <w:rFonts w:asciiTheme="minorHAnsi" w:eastAsia="Times New Roman" w:hAnsiTheme="minorHAnsi" w:cstheme="minorHAnsi"/>
                <w:color w:val="FF0000"/>
                <w:sz w:val="24"/>
                <w:szCs w:val="24"/>
                <w:lang w:eastAsia="de-DE"/>
              </w:rPr>
              <w:t>2.1</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5C2B5D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9C6970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29BD28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EE7BA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single" w:sz="8" w:space="0" w:color="auto"/>
              <w:left w:val="single" w:sz="12" w:space="0" w:color="5B9BD5"/>
              <w:bottom w:val="single" w:sz="8" w:space="0" w:color="auto"/>
              <w:right w:val="single" w:sz="8" w:space="0" w:color="auto"/>
            </w:tcBorders>
            <w:shd w:val="clear" w:color="000000" w:fill="DBE5F1"/>
            <w:vAlign w:val="center"/>
            <w:hideMark/>
          </w:tcPr>
          <w:p w14:paraId="2AED1163"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250A36E2"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7662995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Intresting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FA1C30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tcPr>
          <w:p w14:paraId="3BC29E8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3449995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2.0   </w:t>
            </w:r>
            <w:r w:rsidRPr="009C5920">
              <w:rPr>
                <w:rFonts w:asciiTheme="minorHAnsi" w:eastAsia="Times New Roman" w:hAnsiTheme="minorHAnsi" w:cstheme="minorHAnsi"/>
                <w:color w:val="FF0000"/>
                <w:sz w:val="24"/>
                <w:szCs w:val="24"/>
                <w:lang w:eastAsia="de-DE"/>
              </w:rPr>
              <w:t>2.4</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68C335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B9B365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C7FE9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221CAE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1570D78F"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Uninteresting</w:t>
            </w:r>
          </w:p>
        </w:tc>
      </w:tr>
      <w:tr w:rsidR="00716168" w:rsidRPr="009C5920" w14:paraId="3F5E204B" w14:textId="77777777" w:rsidTr="009C5920">
        <w:trPr>
          <w:trHeight w:val="22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13E83CD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Motivating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F72DB8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45D62BA"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0DA13D6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2.2</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DBC9AD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78CF37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564C91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6842FC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182ADC9D"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Demotivating</w:t>
            </w:r>
          </w:p>
        </w:tc>
      </w:tr>
      <w:tr w:rsidR="00716168" w:rsidRPr="009C5920" w14:paraId="69E93800"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1909AC0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Fun</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3182B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155535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p>
          <w:p w14:paraId="716AA1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sz w:val="24"/>
                <w:szCs w:val="24"/>
                <w:lang w:eastAsia="de-DE"/>
              </w:rPr>
              <w:t>2.1</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2B01F0D"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59A3EE4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FF0000"/>
                <w:sz w:val="24"/>
                <w:szCs w:val="24"/>
                <w:lang w:eastAsia="de-DE"/>
              </w:rPr>
              <w:t>2.6</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0F9926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1726D7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DDEEF6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0C9276EE"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Boring</w:t>
            </w:r>
          </w:p>
        </w:tc>
      </w:tr>
      <w:tr w:rsidR="00716168" w:rsidRPr="009C5920" w14:paraId="3C903CB5"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33164EA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Inovative</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9D4150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83704B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 xml:space="preserve">X   </w:t>
            </w:r>
            <w:r w:rsidRPr="009C5920">
              <w:rPr>
                <w:rFonts w:asciiTheme="minorHAnsi" w:eastAsia="Times New Roman" w:hAnsiTheme="minorHAnsi" w:cstheme="minorHAnsi"/>
                <w:sz w:val="24"/>
                <w:szCs w:val="24"/>
                <w:lang w:eastAsia="de-DE"/>
              </w:rPr>
              <w:t>X</w:t>
            </w:r>
          </w:p>
          <w:p w14:paraId="51BC6DE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 xml:space="preserve">1.7   </w:t>
            </w:r>
            <w:r w:rsidRPr="009C5920">
              <w:rPr>
                <w:rFonts w:asciiTheme="minorHAnsi" w:eastAsia="Times New Roman" w:hAnsiTheme="minorHAnsi" w:cstheme="minorHAnsi"/>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4D0B16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53178C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5F3606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4C54D4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2032165A"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old-fashioned</w:t>
            </w:r>
          </w:p>
        </w:tc>
      </w:tr>
      <w:tr w:rsidR="00716168" w:rsidRPr="009C5920" w14:paraId="22A37214"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0475C69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Helpful</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54F883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72949CC"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1,8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600EA3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3C25B7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FF0000"/>
                <w:sz w:val="24"/>
                <w:szCs w:val="24"/>
                <w:lang w:eastAsia="de-DE"/>
              </w:rPr>
              <w:t>2.9</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E00E88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3E4961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35F12E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7163F463"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Not helpful</w:t>
            </w:r>
          </w:p>
        </w:tc>
      </w:tr>
      <w:tr w:rsidR="00716168" w:rsidRPr="009C5920" w14:paraId="3493C0D6"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735C235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Useful</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0C46B5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A55CA9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sz w:val="24"/>
                <w:szCs w:val="24"/>
                <w:lang w:eastAsia="de-DE"/>
              </w:rPr>
              <mc:AlternateContent>
                <mc:Choice Requires="wps">
                  <w:drawing>
                    <wp:anchor distT="0" distB="0" distL="0" distR="0" simplePos="0" relativeHeight="251670528" behindDoc="0" locked="0" layoutInCell="1" allowOverlap="1" wp14:anchorId="6CE57780" wp14:editId="3A266D26">
                      <wp:simplePos x="0" y="0"/>
                      <wp:positionH relativeFrom="column">
                        <wp:posOffset>17780</wp:posOffset>
                      </wp:positionH>
                      <wp:positionV relativeFrom="paragraph">
                        <wp:posOffset>-1581785</wp:posOffset>
                      </wp:positionV>
                      <wp:extent cx="15240" cy="2590800"/>
                      <wp:effectExtent l="19050" t="19050" r="22860" b="19050"/>
                      <wp:wrapNone/>
                      <wp:docPr id="1298" name="Gerader Verbinder 107374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2590800"/>
                              </a:xfrm>
                              <a:prstGeom prst="line">
                                <a:avLst/>
                              </a:prstGeom>
                              <a:ln w="285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77FA07D" id="Gerader Verbinder 107374203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4pt,-124.55pt" to="2.6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" strokeweight="2.25pt">
                      <v:stroke joinstyle="miter"/>
                      <o:lock v:ext="edit" shapetype="f"/>
                    </v:line>
                  </w:pict>
                </mc:Fallback>
              </mc:AlternateContent>
            </w: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48498CE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1.9   </w:t>
            </w: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8AF143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FA778D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6D2C6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F25C28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16A4350C"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Useless</w:t>
            </w:r>
          </w:p>
        </w:tc>
      </w:tr>
      <w:tr w:rsidR="00716168" w:rsidRPr="009C5920" w14:paraId="29A4D4D0"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2359A36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Necessary</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0DEF2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4192FC8"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154AD76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1.7   </w:t>
            </w: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336A31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21CBD2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391090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E147A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12BAF710"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Unnecessary</w:t>
            </w:r>
          </w:p>
        </w:tc>
      </w:tr>
      <w:tr w:rsidR="00716168" w:rsidRPr="009C5920" w14:paraId="7BE4900A"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33850BA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teaching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21CC23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val="en-GB"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4536276"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000000"/>
                <w:sz w:val="24"/>
                <w:szCs w:val="24"/>
                <w:lang w:eastAsia="de-DE"/>
              </w:rPr>
              <w:t>X</w:t>
            </w:r>
            <w:r w:rsidRPr="009C5920">
              <w:rPr>
                <w:rFonts w:asciiTheme="minorHAnsi" w:eastAsia="Times New Roman" w:hAnsiTheme="minorHAnsi" w:cstheme="minorHAnsi"/>
                <w:color w:val="000000"/>
                <w:sz w:val="24"/>
                <w:szCs w:val="24"/>
                <w:lang w:eastAsia="de-DE"/>
              </w:rPr>
              <w:br/>
              <w:t>2.3</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DF548B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05F2AA0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FF0000"/>
                <w:sz w:val="24"/>
                <w:szCs w:val="24"/>
                <w:lang w:eastAsia="de-DE"/>
              </w:rPr>
              <w:t>3.0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970E44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AF2FBB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6AF9FF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3A9832E0"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teaching</w:t>
            </w:r>
          </w:p>
        </w:tc>
      </w:tr>
      <w:tr w:rsidR="00716168" w:rsidRPr="009C5920" w14:paraId="0B17E20E"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0A76D99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learning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C85C5A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val="en-GB"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2FD5F8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000000"/>
                <w:sz w:val="24"/>
                <w:szCs w:val="24"/>
                <w:lang w:eastAsia="de-DE"/>
              </w:rPr>
              <w:t>X</w:t>
            </w:r>
            <w:r w:rsidRPr="009C5920">
              <w:rPr>
                <w:rFonts w:asciiTheme="minorHAnsi" w:eastAsia="Times New Roman" w:hAnsiTheme="minorHAnsi" w:cstheme="minorHAnsi"/>
                <w:color w:val="000000"/>
                <w:sz w:val="24"/>
                <w:szCs w:val="24"/>
                <w:lang w:eastAsia="de-DE"/>
              </w:rPr>
              <w:br/>
              <w:t>2,5</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D479F08"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4FACC49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FF0000"/>
                <w:sz w:val="24"/>
                <w:szCs w:val="24"/>
                <w:lang w:eastAsia="de-DE"/>
              </w:rPr>
              <w:t>2.8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1FE6E5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8DB836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84DD08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0C4696E7" w14:textId="77777777" w:rsidR="00716168" w:rsidRPr="009C5920" w:rsidRDefault="00716168" w:rsidP="009C5920">
            <w:pPr>
              <w:keepNext/>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learning</w:t>
            </w:r>
          </w:p>
        </w:tc>
      </w:tr>
    </w:tbl>
    <w:p w14:paraId="2E47E72A" w14:textId="191A2389" w:rsidR="00716168" w:rsidRPr="009C5920" w:rsidRDefault="00716168" w:rsidP="00716168">
      <w:pPr>
        <w:pStyle w:val="Beschriftung"/>
        <w:rPr>
          <w:rFonts w:asciiTheme="minorHAnsi" w:hAnsiTheme="minorHAnsi" w:cstheme="minorHAnsi"/>
          <w:sz w:val="24"/>
          <w:szCs w:val="24"/>
        </w:rPr>
      </w:pPr>
      <w:bookmarkStart w:id="18" w:name="_Toc72433221"/>
      <w:bookmarkStart w:id="19" w:name="_Toc76456565"/>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4</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Profile of Digitisation for Cyprus – Means.</w:t>
      </w:r>
      <w:bookmarkEnd w:id="18"/>
      <w:bookmarkEnd w:id="19"/>
    </w:p>
    <w:p w14:paraId="177BF2F4"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addition to this positive trend of estimations for the situation in the future in Germany also 100% (79.1% yes and 20.9% rather yes) of the participants think that VET teachers and VET trainers should support their students with digitisation to foster their learning processes.</w:t>
      </w:r>
    </w:p>
    <w:p w14:paraId="09243311"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Cyprus the participants also provided qualitative feedback on opportunities of digitisation and industry 4.0 will be displayed here in its categories (combined due to only a few answers):</w:t>
      </w:r>
    </w:p>
    <w:p w14:paraId="4CC7BE09" w14:textId="77777777" w:rsidR="00716168" w:rsidRPr="009C5920" w:rsidRDefault="00716168" w:rsidP="000533B0">
      <w:pPr>
        <w:pStyle w:val="Listenabsatz"/>
        <w:numPr>
          <w:ilvl w:val="0"/>
          <w:numId w:val="6"/>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potential is unlimited.</w:t>
      </w:r>
    </w:p>
    <w:p w14:paraId="25D23537" w14:textId="77777777" w:rsidR="00716168" w:rsidRPr="009C5920" w:rsidRDefault="00716168" w:rsidP="000533B0">
      <w:pPr>
        <w:pStyle w:val="Listenabsatz"/>
        <w:numPr>
          <w:ilvl w:val="0"/>
          <w:numId w:val="6"/>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 xml:space="preserve">mass production could grow even faster and easier </w:t>
      </w:r>
    </w:p>
    <w:p w14:paraId="0C503F92" w14:textId="77777777" w:rsidR="00716168" w:rsidRPr="009C5920" w:rsidRDefault="00716168" w:rsidP="000533B0">
      <w:pPr>
        <w:pStyle w:val="Listenabsatz"/>
        <w:numPr>
          <w:ilvl w:val="0"/>
          <w:numId w:val="6"/>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the entire industrial sector will run only on quick digital data processes </w:t>
      </w:r>
    </w:p>
    <w:p w14:paraId="7DA38D8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With regard to the qualitative question of other challenges of digitisation and industry 4.0, the Cypriot participants mentioned the following categories:</w:t>
      </w:r>
    </w:p>
    <w:p w14:paraId="0679EE9B" w14:textId="77777777" w:rsidR="00716168" w:rsidRPr="009C5920" w:rsidRDefault="00716168" w:rsidP="000533B0">
      <w:pPr>
        <w:pStyle w:val="Listenabsatz"/>
        <w:numPr>
          <w:ilvl w:val="0"/>
          <w:numId w:val="11"/>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financial issues</w:t>
      </w:r>
    </w:p>
    <w:p w14:paraId="0EC3735F" w14:textId="77777777" w:rsidR="00716168" w:rsidRPr="009C5920" w:rsidRDefault="00716168" w:rsidP="000533B0">
      <w:pPr>
        <w:pStyle w:val="Listenabsatz"/>
        <w:numPr>
          <w:ilvl w:val="0"/>
          <w:numId w:val="11"/>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educating people who do not have a technological background to handle the new sophisticated machinery</w:t>
      </w:r>
    </w:p>
    <w:p w14:paraId="7B2DCCCA" w14:textId="77777777" w:rsidR="00716168" w:rsidRPr="009C5920" w:rsidRDefault="00716168" w:rsidP="000533B0">
      <w:pPr>
        <w:pStyle w:val="Listenabsatz"/>
        <w:numPr>
          <w:ilvl w:val="0"/>
          <w:numId w:val="11"/>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unemployment might rise as machines could replace the human factor</w:t>
      </w:r>
    </w:p>
    <w:p w14:paraId="271653F3" w14:textId="77777777" w:rsidR="00716168" w:rsidRPr="009C5920" w:rsidRDefault="00716168" w:rsidP="000533B0">
      <w:pPr>
        <w:pStyle w:val="Listenabsatz"/>
        <w:numPr>
          <w:ilvl w:val="0"/>
          <w:numId w:val="11"/>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br w:type="page"/>
      </w:r>
    </w:p>
    <w:p w14:paraId="1E9F60C7" w14:textId="1C983280" w:rsidR="00716168" w:rsidRPr="009C5920" w:rsidRDefault="00716168" w:rsidP="000533B0">
      <w:pPr>
        <w:pStyle w:val="berschrift2"/>
        <w:numPr>
          <w:ilvl w:val="1"/>
          <w:numId w:val="6"/>
        </w:numPr>
        <w:spacing w:before="120" w:after="120" w:line="360" w:lineRule="auto"/>
        <w:jc w:val="both"/>
        <w:rPr>
          <w:rFonts w:asciiTheme="minorHAnsi" w:hAnsiTheme="minorHAnsi" w:cstheme="minorHAnsi"/>
          <w:sz w:val="24"/>
          <w:szCs w:val="24"/>
          <w:lang w:val="en-GB"/>
        </w:rPr>
      </w:pPr>
      <w:bookmarkStart w:id="20" w:name="_Toc72401565"/>
      <w:bookmarkStart w:id="21" w:name="_Toc76456055"/>
      <w:r w:rsidRPr="009C5920">
        <w:rPr>
          <w:rFonts w:asciiTheme="minorHAnsi" w:hAnsiTheme="minorHAnsi" w:cstheme="minorHAnsi"/>
          <w:sz w:val="24"/>
          <w:szCs w:val="24"/>
          <w:lang w:val="en-GB"/>
        </w:rPr>
        <w:lastRenderedPageBreak/>
        <w:t>Insights into the results from Germany</w:t>
      </w:r>
      <w:bookmarkEnd w:id="20"/>
      <w:bookmarkEnd w:id="21"/>
    </w:p>
    <w:p w14:paraId="6350816A" w14:textId="77777777" w:rsidR="00716168" w:rsidRPr="009C5920" w:rsidRDefault="00716168" w:rsidP="00716168">
      <w:pPr>
        <w:rPr>
          <w:rFonts w:asciiTheme="minorHAnsi" w:hAnsiTheme="minorHAnsi" w:cstheme="minorHAnsi"/>
          <w:sz w:val="24"/>
          <w:szCs w:val="24"/>
        </w:rPr>
      </w:pPr>
      <w:r w:rsidRPr="009C5920">
        <w:rPr>
          <w:rFonts w:asciiTheme="minorHAnsi" w:hAnsiTheme="minorHAnsi" w:cstheme="minorHAnsi"/>
          <w:sz w:val="24"/>
          <w:szCs w:val="24"/>
          <w:lang w:val="en-GB"/>
        </w:rPr>
        <w:t xml:space="preserve">Regarding the German study results it can be said that 115 participants took part in it. 43.5 of the respondents were female and 56.5% of the participants were male. 57.4% of the participants were under 40 years old (19.1% under 30 years) and 2.6% were over 60 years old. </w:t>
      </w:r>
      <w:r w:rsidRPr="009C5920">
        <w:rPr>
          <w:rFonts w:asciiTheme="minorHAnsi" w:hAnsiTheme="minorHAnsi" w:cstheme="minorHAnsi"/>
          <w:sz w:val="24"/>
          <w:szCs w:val="24"/>
        </w:rPr>
        <w:t>In Germany the study integrated all age groups.</w:t>
      </w:r>
    </w:p>
    <w:tbl>
      <w:tblPr>
        <w:tblW w:w="5400" w:type="dxa"/>
        <w:tblCellMar>
          <w:left w:w="70" w:type="dxa"/>
          <w:right w:w="70" w:type="dxa"/>
        </w:tblCellMar>
        <w:tblLook w:val="04A0" w:firstRow="1" w:lastRow="0" w:firstColumn="1" w:lastColumn="0" w:noHBand="0" w:noVBand="1"/>
      </w:tblPr>
      <w:tblGrid>
        <w:gridCol w:w="4400"/>
        <w:gridCol w:w="1000"/>
      </w:tblGrid>
      <w:tr w:rsidR="00716168" w:rsidRPr="009C5920" w14:paraId="749FBB44" w14:textId="77777777" w:rsidTr="009C5920">
        <w:trPr>
          <w:trHeight w:val="312"/>
        </w:trPr>
        <w:tc>
          <w:tcPr>
            <w:tcW w:w="4400" w:type="dxa"/>
            <w:tcBorders>
              <w:top w:val="single" w:sz="8" w:space="0" w:color="auto"/>
              <w:left w:val="single" w:sz="8" w:space="0" w:color="auto"/>
              <w:bottom w:val="single" w:sz="8" w:space="0" w:color="auto"/>
              <w:right w:val="single" w:sz="12" w:space="0" w:color="4F81BD"/>
            </w:tcBorders>
            <w:shd w:val="clear" w:color="000000" w:fill="DBE5F1"/>
            <w:noWrap/>
            <w:vAlign w:val="center"/>
            <w:hideMark/>
          </w:tcPr>
          <w:p w14:paraId="2281B88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Below 20</w:t>
            </w:r>
          </w:p>
        </w:tc>
        <w:tc>
          <w:tcPr>
            <w:tcW w:w="1000" w:type="dxa"/>
            <w:tcBorders>
              <w:top w:val="single" w:sz="12" w:space="0" w:color="4F81BD"/>
              <w:left w:val="nil"/>
              <w:bottom w:val="nil"/>
              <w:right w:val="single" w:sz="12" w:space="0" w:color="4F81BD"/>
            </w:tcBorders>
            <w:shd w:val="clear" w:color="000000" w:fill="DBE5F1"/>
            <w:noWrap/>
            <w:vAlign w:val="center"/>
            <w:hideMark/>
          </w:tcPr>
          <w:p w14:paraId="6590873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w:t>
            </w:r>
          </w:p>
        </w:tc>
      </w:tr>
      <w:tr w:rsidR="00716168" w:rsidRPr="009C5920" w14:paraId="759F017A"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2EE016B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21-30</w:t>
            </w:r>
          </w:p>
        </w:tc>
        <w:tc>
          <w:tcPr>
            <w:tcW w:w="1000" w:type="dxa"/>
            <w:tcBorders>
              <w:top w:val="nil"/>
              <w:left w:val="nil"/>
              <w:bottom w:val="nil"/>
              <w:right w:val="single" w:sz="12" w:space="0" w:color="4F81BD"/>
            </w:tcBorders>
            <w:shd w:val="clear" w:color="auto" w:fill="auto"/>
            <w:noWrap/>
            <w:vAlign w:val="center"/>
            <w:hideMark/>
          </w:tcPr>
          <w:p w14:paraId="65D348D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17.4</w:t>
            </w:r>
          </w:p>
        </w:tc>
      </w:tr>
      <w:tr w:rsidR="00716168" w:rsidRPr="009C5920" w14:paraId="28D8993E"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7008923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31-40</w:t>
            </w:r>
          </w:p>
        </w:tc>
        <w:tc>
          <w:tcPr>
            <w:tcW w:w="1000" w:type="dxa"/>
            <w:tcBorders>
              <w:top w:val="nil"/>
              <w:left w:val="nil"/>
              <w:bottom w:val="nil"/>
              <w:right w:val="single" w:sz="12" w:space="0" w:color="4F81BD"/>
            </w:tcBorders>
            <w:shd w:val="clear" w:color="000000" w:fill="DBE5F1"/>
            <w:noWrap/>
            <w:vAlign w:val="center"/>
            <w:hideMark/>
          </w:tcPr>
          <w:p w14:paraId="13DD38C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38.3</w:t>
            </w:r>
          </w:p>
        </w:tc>
      </w:tr>
      <w:tr w:rsidR="00716168" w:rsidRPr="009C5920" w14:paraId="08DD53C6"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187B9CA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41-50</w:t>
            </w:r>
          </w:p>
        </w:tc>
        <w:tc>
          <w:tcPr>
            <w:tcW w:w="1000" w:type="dxa"/>
            <w:tcBorders>
              <w:top w:val="nil"/>
              <w:left w:val="nil"/>
              <w:bottom w:val="nil"/>
              <w:right w:val="single" w:sz="12" w:space="0" w:color="4F81BD"/>
            </w:tcBorders>
            <w:shd w:val="clear" w:color="auto" w:fill="auto"/>
            <w:noWrap/>
            <w:vAlign w:val="center"/>
            <w:hideMark/>
          </w:tcPr>
          <w:p w14:paraId="593607F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27.8</w:t>
            </w:r>
          </w:p>
        </w:tc>
      </w:tr>
      <w:tr w:rsidR="00716168" w:rsidRPr="009C5920" w14:paraId="2D3EC2F0"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2DE384C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51-60</w:t>
            </w:r>
          </w:p>
        </w:tc>
        <w:tc>
          <w:tcPr>
            <w:tcW w:w="1000" w:type="dxa"/>
            <w:tcBorders>
              <w:top w:val="nil"/>
              <w:left w:val="nil"/>
              <w:bottom w:val="nil"/>
              <w:right w:val="single" w:sz="12" w:space="0" w:color="4F81BD"/>
            </w:tcBorders>
            <w:shd w:val="clear" w:color="000000" w:fill="DBE5F1"/>
            <w:noWrap/>
            <w:vAlign w:val="center"/>
            <w:hideMark/>
          </w:tcPr>
          <w:p w14:paraId="0C68D84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12.2</w:t>
            </w:r>
          </w:p>
        </w:tc>
      </w:tr>
      <w:tr w:rsidR="00716168" w:rsidRPr="009C5920" w14:paraId="799A0357"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5BC9372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Over 60</w:t>
            </w:r>
          </w:p>
        </w:tc>
        <w:tc>
          <w:tcPr>
            <w:tcW w:w="1000" w:type="dxa"/>
            <w:tcBorders>
              <w:top w:val="nil"/>
              <w:left w:val="nil"/>
              <w:bottom w:val="single" w:sz="12" w:space="0" w:color="4F81BD"/>
              <w:right w:val="single" w:sz="12" w:space="0" w:color="4F81BD"/>
            </w:tcBorders>
            <w:shd w:val="clear" w:color="auto" w:fill="auto"/>
            <w:noWrap/>
            <w:vAlign w:val="center"/>
            <w:hideMark/>
          </w:tcPr>
          <w:p w14:paraId="51565F7C"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r>
    </w:tbl>
    <w:p w14:paraId="247F2501" w14:textId="21084349" w:rsidR="00716168" w:rsidRPr="009C5920" w:rsidRDefault="00716168" w:rsidP="00716168">
      <w:pPr>
        <w:pStyle w:val="Beschriftung"/>
        <w:rPr>
          <w:rFonts w:asciiTheme="minorHAnsi" w:hAnsiTheme="minorHAnsi" w:cstheme="minorHAnsi"/>
          <w:sz w:val="24"/>
          <w:szCs w:val="24"/>
        </w:rPr>
      </w:pPr>
      <w:bookmarkStart w:id="22" w:name="_Toc72433222"/>
      <w:bookmarkStart w:id="23" w:name="_Toc76456566"/>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5</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Age of the participants from Germany - Percentages.</w:t>
      </w:r>
      <w:bookmarkEnd w:id="22"/>
      <w:bookmarkEnd w:id="23"/>
    </w:p>
    <w:p w14:paraId="3CBB6FB4"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status, it can be stated that 58.3% of the people who answered to the questionnaire in Germany were teachers and 15.7% were learners. The third largest group were business or company owners with 7% of all German respondents.</w:t>
      </w:r>
    </w:p>
    <w:p w14:paraId="7DB92C2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Also, with regard to their status, 66.1% of the German participants were active at a vocational school. 13% were active in a company and 7.8% at a university. Some people worked at chambers (5.2%), were active at a VET provider (2.6%), worked at an employer’s association (1.7%) or at a trade union/ employees association (1.7%). Also 0.9% were active at a teacher association or at the government (0.9%).</w:t>
      </w:r>
    </w:p>
    <w:p w14:paraId="43DF8CE4"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Germany 100% of the participants stated that they think that digitisation is the process of converting information into a digital (i.e. computer-readable) format. We are looking here concerning these aspects on people who selected ´agree or ´strongly agree´ in their feedback. And also, a huge number, namely 99.1% of the respondents think that digitisation is a process of converting economic processes from an analogue to a digital way of work. Moreover, 98.3% pointed out that digitisation is the digital modification of instruments and tools. Also 98.3% of the participants claimed that digitisation means optimisation of Business processes using information technology. 97.4% of the participants responded that digitisation is the process of digital change in society and the digital transformation which is recognized as the digital revolution. But only 39.1% of the German respondents think that digitisation means to compress data lossless or lossy.</w:t>
      </w:r>
    </w:p>
    <w:p w14:paraId="722CCDA2"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For Germany these results mean that the people are not really able to see the differences in different views on digitisation. But, most of them are very sure that compressing data without loss is not a core focus on digitisation. The numbers of participants who agreed to nearly all definitions were enormous and this may hint to the need of more awareness concerning the tasks and elements of digitisation or it may hint on the fact that the term digitisation is used with many different connotations in Germany. This also indicates that a difference between digitisation and digitalisation seems not really to be focused in Germany today.</w:t>
      </w:r>
    </w:p>
    <w:p w14:paraId="3BD9B2A4"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The term industry 4.0 is known by 67% of the German participants which is nearly 2 thirds of the respondents.</w:t>
      </w:r>
    </w:p>
    <w:p w14:paraId="29A721E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challenges which come along with digitisation most of the respondents agreed or strongly agreed to challenges for society (68.7% + 30.4% = 99.1%). Also 99.1% agreed or strongly agreed on challenges for politics, on challenges for enterprises / companies and on challenges for teachers/trainers. But the strength of agreement between these four is different in order of their mentioning in the sentences before. The next table will provide a more detailed overview and also shows that also other possible challenges are rated quite high:</w:t>
      </w:r>
    </w:p>
    <w:tbl>
      <w:tblPr>
        <w:tblW w:w="8400" w:type="dxa"/>
        <w:tblCellMar>
          <w:left w:w="70" w:type="dxa"/>
          <w:right w:w="70" w:type="dxa"/>
        </w:tblCellMar>
        <w:tblLook w:val="04A0" w:firstRow="1" w:lastRow="0" w:firstColumn="1" w:lastColumn="0" w:noHBand="0" w:noVBand="1"/>
      </w:tblPr>
      <w:tblGrid>
        <w:gridCol w:w="4400"/>
        <w:gridCol w:w="1000"/>
        <w:gridCol w:w="1000"/>
        <w:gridCol w:w="1000"/>
        <w:gridCol w:w="1000"/>
      </w:tblGrid>
      <w:tr w:rsidR="00716168" w:rsidRPr="009C5920" w14:paraId="3E1B5752" w14:textId="77777777" w:rsidTr="009C5920">
        <w:trPr>
          <w:trHeight w:val="492"/>
        </w:trPr>
        <w:tc>
          <w:tcPr>
            <w:tcW w:w="4400" w:type="dxa"/>
            <w:tcBorders>
              <w:top w:val="nil"/>
              <w:left w:val="nil"/>
              <w:bottom w:val="single" w:sz="8" w:space="0" w:color="auto"/>
              <w:right w:val="single" w:sz="12" w:space="0" w:color="5B9BD5"/>
            </w:tcBorders>
            <w:shd w:val="clear" w:color="auto" w:fill="auto"/>
            <w:vAlign w:val="center"/>
            <w:hideMark/>
          </w:tcPr>
          <w:p w14:paraId="0BCCA37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w:t>
            </w:r>
          </w:p>
        </w:tc>
        <w:tc>
          <w:tcPr>
            <w:tcW w:w="1000" w:type="dxa"/>
            <w:tcBorders>
              <w:top w:val="single" w:sz="12" w:space="0" w:color="5B9BD5"/>
              <w:left w:val="single" w:sz="12" w:space="0" w:color="5B9BD5"/>
              <w:bottom w:val="single" w:sz="8" w:space="0" w:color="auto"/>
              <w:right w:val="single" w:sz="8" w:space="0" w:color="auto"/>
            </w:tcBorders>
            <w:shd w:val="clear" w:color="auto" w:fill="auto"/>
            <w:vAlign w:val="center"/>
            <w:hideMark/>
          </w:tcPr>
          <w:p w14:paraId="44A6D7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4FA9251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270041B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Disagree</w:t>
            </w:r>
          </w:p>
        </w:tc>
        <w:tc>
          <w:tcPr>
            <w:tcW w:w="1000" w:type="dxa"/>
            <w:tcBorders>
              <w:top w:val="single" w:sz="12" w:space="0" w:color="5B9BD5"/>
              <w:left w:val="nil"/>
              <w:bottom w:val="single" w:sz="8" w:space="0" w:color="auto"/>
              <w:right w:val="single" w:sz="12" w:space="0" w:color="5B9BD5"/>
            </w:tcBorders>
            <w:shd w:val="clear" w:color="auto" w:fill="auto"/>
            <w:vAlign w:val="center"/>
            <w:hideMark/>
          </w:tcPr>
          <w:p w14:paraId="4FE5CDF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disagree</w:t>
            </w:r>
          </w:p>
        </w:tc>
      </w:tr>
      <w:tr w:rsidR="00716168" w:rsidRPr="009C5920" w14:paraId="137E9E0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9F1AF6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society.</w:t>
            </w:r>
          </w:p>
        </w:tc>
        <w:tc>
          <w:tcPr>
            <w:tcW w:w="1000" w:type="dxa"/>
            <w:tcBorders>
              <w:top w:val="nil"/>
              <w:left w:val="single" w:sz="12" w:space="0" w:color="5B9BD5"/>
              <w:bottom w:val="nil"/>
              <w:right w:val="nil"/>
            </w:tcBorders>
            <w:shd w:val="clear" w:color="auto" w:fill="auto"/>
            <w:vAlign w:val="center"/>
            <w:hideMark/>
          </w:tcPr>
          <w:p w14:paraId="07E3726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68.7</w:t>
            </w:r>
          </w:p>
        </w:tc>
        <w:tc>
          <w:tcPr>
            <w:tcW w:w="1000" w:type="dxa"/>
            <w:tcBorders>
              <w:top w:val="nil"/>
              <w:left w:val="nil"/>
              <w:bottom w:val="nil"/>
              <w:right w:val="nil"/>
            </w:tcBorders>
            <w:shd w:val="clear" w:color="auto" w:fill="auto"/>
            <w:vAlign w:val="center"/>
            <w:hideMark/>
          </w:tcPr>
          <w:p w14:paraId="3BA91E7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30.4</w:t>
            </w:r>
          </w:p>
        </w:tc>
        <w:tc>
          <w:tcPr>
            <w:tcW w:w="1000" w:type="dxa"/>
            <w:tcBorders>
              <w:top w:val="nil"/>
              <w:left w:val="nil"/>
              <w:bottom w:val="nil"/>
              <w:right w:val="nil"/>
            </w:tcBorders>
            <w:shd w:val="clear" w:color="auto" w:fill="auto"/>
            <w:vAlign w:val="center"/>
            <w:hideMark/>
          </w:tcPr>
          <w:p w14:paraId="6203239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single" w:sz="12" w:space="0" w:color="5B9BD5"/>
            </w:tcBorders>
            <w:shd w:val="clear" w:color="auto" w:fill="auto"/>
            <w:vAlign w:val="center"/>
            <w:hideMark/>
          </w:tcPr>
          <w:p w14:paraId="2D78EF3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4633586B"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B82169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enterprises / companies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000000" w:fill="DBE5F1"/>
            <w:vAlign w:val="center"/>
            <w:hideMark/>
          </w:tcPr>
          <w:p w14:paraId="48AA603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47</w:t>
            </w:r>
          </w:p>
        </w:tc>
        <w:tc>
          <w:tcPr>
            <w:tcW w:w="1000" w:type="dxa"/>
            <w:tcBorders>
              <w:top w:val="nil"/>
              <w:left w:val="nil"/>
              <w:bottom w:val="nil"/>
              <w:right w:val="nil"/>
            </w:tcBorders>
            <w:shd w:val="clear" w:color="000000" w:fill="DBE5F1"/>
            <w:vAlign w:val="center"/>
            <w:hideMark/>
          </w:tcPr>
          <w:p w14:paraId="4B3A46C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52.2</w:t>
            </w:r>
          </w:p>
        </w:tc>
        <w:tc>
          <w:tcPr>
            <w:tcW w:w="1000" w:type="dxa"/>
            <w:tcBorders>
              <w:top w:val="nil"/>
              <w:left w:val="nil"/>
              <w:bottom w:val="nil"/>
              <w:right w:val="nil"/>
            </w:tcBorders>
            <w:shd w:val="clear" w:color="000000" w:fill="DBE5F1"/>
            <w:vAlign w:val="center"/>
            <w:hideMark/>
          </w:tcPr>
          <w:p w14:paraId="15BABCA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single" w:sz="12" w:space="0" w:color="5B9BD5"/>
            </w:tcBorders>
            <w:shd w:val="clear" w:color="000000" w:fill="DBE5F1"/>
            <w:vAlign w:val="center"/>
            <w:hideMark/>
          </w:tcPr>
          <w:p w14:paraId="37E4238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2B542D2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AD3D61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everyone.</w:t>
            </w:r>
          </w:p>
        </w:tc>
        <w:tc>
          <w:tcPr>
            <w:tcW w:w="1000" w:type="dxa"/>
            <w:tcBorders>
              <w:top w:val="nil"/>
              <w:left w:val="single" w:sz="12" w:space="0" w:color="5B9BD5"/>
              <w:bottom w:val="nil"/>
              <w:right w:val="nil"/>
            </w:tcBorders>
            <w:shd w:val="clear" w:color="auto" w:fill="auto"/>
            <w:vAlign w:val="center"/>
            <w:hideMark/>
          </w:tcPr>
          <w:p w14:paraId="6BC811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41.7</w:t>
            </w:r>
          </w:p>
        </w:tc>
        <w:tc>
          <w:tcPr>
            <w:tcW w:w="1000" w:type="dxa"/>
            <w:tcBorders>
              <w:top w:val="nil"/>
              <w:left w:val="nil"/>
              <w:bottom w:val="nil"/>
              <w:right w:val="nil"/>
            </w:tcBorders>
            <w:shd w:val="clear" w:color="auto" w:fill="auto"/>
            <w:vAlign w:val="center"/>
            <w:hideMark/>
          </w:tcPr>
          <w:p w14:paraId="755FFE8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56.5</w:t>
            </w:r>
          </w:p>
        </w:tc>
        <w:tc>
          <w:tcPr>
            <w:tcW w:w="1000" w:type="dxa"/>
            <w:tcBorders>
              <w:top w:val="nil"/>
              <w:left w:val="nil"/>
              <w:bottom w:val="nil"/>
              <w:right w:val="nil"/>
            </w:tcBorders>
            <w:shd w:val="clear" w:color="auto" w:fill="auto"/>
            <w:vAlign w:val="center"/>
            <w:hideMark/>
          </w:tcPr>
          <w:p w14:paraId="7EB544A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w:t>
            </w:r>
          </w:p>
        </w:tc>
        <w:tc>
          <w:tcPr>
            <w:tcW w:w="1000" w:type="dxa"/>
            <w:tcBorders>
              <w:top w:val="nil"/>
              <w:left w:val="nil"/>
              <w:bottom w:val="nil"/>
              <w:right w:val="single" w:sz="12" w:space="0" w:color="5B9BD5"/>
            </w:tcBorders>
            <w:shd w:val="clear" w:color="auto" w:fill="auto"/>
            <w:vAlign w:val="center"/>
            <w:hideMark/>
          </w:tcPr>
          <w:p w14:paraId="0B17CE5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730DB2DB"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754546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bookmarkStart w:id="24" w:name="_Hlk57284722"/>
            <w:proofErr w:type="gramStart"/>
            <w:r w:rsidRPr="009C5920">
              <w:rPr>
                <w:rFonts w:asciiTheme="minorHAnsi" w:eastAsia="Times New Roman" w:hAnsiTheme="minorHAnsi" w:cstheme="minorHAnsi"/>
                <w:color w:val="000000"/>
                <w:sz w:val="24"/>
                <w:szCs w:val="24"/>
                <w:lang w:val="en-GB" w:eastAsia="de-DE"/>
              </w:rPr>
              <w:t>teachers / trainers</w:t>
            </w:r>
            <w:proofErr w:type="gramEnd"/>
            <w:r w:rsidRPr="009C5920">
              <w:rPr>
                <w:rFonts w:asciiTheme="minorHAnsi" w:eastAsia="Times New Roman" w:hAnsiTheme="minorHAnsi" w:cstheme="minorHAnsi"/>
                <w:color w:val="000000"/>
                <w:sz w:val="24"/>
                <w:szCs w:val="24"/>
                <w:lang w:val="en-GB" w:eastAsia="de-DE"/>
              </w:rPr>
              <w:t>.</w:t>
            </w:r>
            <w:bookmarkEnd w:id="24"/>
          </w:p>
        </w:tc>
        <w:tc>
          <w:tcPr>
            <w:tcW w:w="1000" w:type="dxa"/>
            <w:tcBorders>
              <w:top w:val="nil"/>
              <w:left w:val="single" w:sz="12" w:space="0" w:color="5B9BD5"/>
              <w:bottom w:val="nil"/>
              <w:right w:val="nil"/>
            </w:tcBorders>
            <w:shd w:val="clear" w:color="000000" w:fill="DBE5F1"/>
            <w:vAlign w:val="center"/>
            <w:hideMark/>
          </w:tcPr>
          <w:p w14:paraId="5936F8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000000" w:fill="DBE5F1"/>
            <w:vAlign w:val="center"/>
            <w:hideMark/>
          </w:tcPr>
          <w:p w14:paraId="2CEAA3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w:t>
            </w:r>
          </w:p>
        </w:tc>
        <w:tc>
          <w:tcPr>
            <w:tcW w:w="1000" w:type="dxa"/>
            <w:tcBorders>
              <w:top w:val="nil"/>
              <w:left w:val="nil"/>
              <w:bottom w:val="nil"/>
              <w:right w:val="nil"/>
            </w:tcBorders>
            <w:shd w:val="clear" w:color="000000" w:fill="DBE5F1"/>
            <w:vAlign w:val="center"/>
            <w:hideMark/>
          </w:tcPr>
          <w:p w14:paraId="409E847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single" w:sz="12" w:space="0" w:color="5B9BD5"/>
            </w:tcBorders>
            <w:shd w:val="clear" w:color="000000" w:fill="DBE5F1"/>
            <w:vAlign w:val="center"/>
            <w:hideMark/>
          </w:tcPr>
          <w:p w14:paraId="1C4DE31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r>
      <w:tr w:rsidR="00716168" w:rsidRPr="009C5920" w14:paraId="0B5E66AA"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F93830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learners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auto" w:fill="auto"/>
            <w:vAlign w:val="center"/>
            <w:hideMark/>
          </w:tcPr>
          <w:p w14:paraId="09168CF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39.1</w:t>
            </w:r>
          </w:p>
        </w:tc>
        <w:tc>
          <w:tcPr>
            <w:tcW w:w="1000" w:type="dxa"/>
            <w:tcBorders>
              <w:top w:val="nil"/>
              <w:left w:val="nil"/>
              <w:bottom w:val="nil"/>
              <w:right w:val="nil"/>
            </w:tcBorders>
            <w:shd w:val="clear" w:color="auto" w:fill="auto"/>
            <w:vAlign w:val="center"/>
            <w:hideMark/>
          </w:tcPr>
          <w:p w14:paraId="412ACF7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57.4</w:t>
            </w:r>
          </w:p>
        </w:tc>
        <w:tc>
          <w:tcPr>
            <w:tcW w:w="1000" w:type="dxa"/>
            <w:tcBorders>
              <w:top w:val="nil"/>
              <w:left w:val="nil"/>
              <w:bottom w:val="nil"/>
              <w:right w:val="nil"/>
            </w:tcBorders>
            <w:shd w:val="clear" w:color="auto" w:fill="auto"/>
            <w:vAlign w:val="center"/>
            <w:hideMark/>
          </w:tcPr>
          <w:p w14:paraId="226541F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w:t>
            </w:r>
          </w:p>
        </w:tc>
        <w:tc>
          <w:tcPr>
            <w:tcW w:w="1000" w:type="dxa"/>
            <w:tcBorders>
              <w:top w:val="nil"/>
              <w:left w:val="nil"/>
              <w:bottom w:val="nil"/>
              <w:right w:val="single" w:sz="12" w:space="0" w:color="5B9BD5"/>
            </w:tcBorders>
            <w:shd w:val="clear" w:color="auto" w:fill="auto"/>
            <w:vAlign w:val="center"/>
            <w:hideMark/>
          </w:tcPr>
          <w:p w14:paraId="219FD29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6DA4DBC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3F9534A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politics.</w:t>
            </w:r>
          </w:p>
        </w:tc>
        <w:tc>
          <w:tcPr>
            <w:tcW w:w="1000" w:type="dxa"/>
            <w:tcBorders>
              <w:top w:val="nil"/>
              <w:left w:val="single" w:sz="12" w:space="0" w:color="5B9BD5"/>
              <w:bottom w:val="nil"/>
              <w:right w:val="nil"/>
            </w:tcBorders>
            <w:shd w:val="clear" w:color="000000" w:fill="DBE5F1"/>
            <w:vAlign w:val="center"/>
            <w:hideMark/>
          </w:tcPr>
          <w:p w14:paraId="5A1149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44.3</w:t>
            </w:r>
          </w:p>
        </w:tc>
        <w:tc>
          <w:tcPr>
            <w:tcW w:w="1000" w:type="dxa"/>
            <w:tcBorders>
              <w:top w:val="nil"/>
              <w:left w:val="nil"/>
              <w:bottom w:val="nil"/>
              <w:right w:val="nil"/>
            </w:tcBorders>
            <w:shd w:val="clear" w:color="000000" w:fill="DBE5F1"/>
            <w:vAlign w:val="center"/>
            <w:hideMark/>
          </w:tcPr>
          <w:p w14:paraId="644AF49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54.8</w:t>
            </w:r>
          </w:p>
        </w:tc>
        <w:tc>
          <w:tcPr>
            <w:tcW w:w="1000" w:type="dxa"/>
            <w:tcBorders>
              <w:top w:val="nil"/>
              <w:left w:val="nil"/>
              <w:bottom w:val="nil"/>
              <w:right w:val="nil"/>
            </w:tcBorders>
            <w:shd w:val="clear" w:color="000000" w:fill="DBE5F1"/>
            <w:vAlign w:val="center"/>
            <w:hideMark/>
          </w:tcPr>
          <w:p w14:paraId="2A96B1E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single" w:sz="12" w:space="0" w:color="5B9BD5"/>
            </w:tcBorders>
            <w:shd w:val="clear" w:color="000000" w:fill="DBE5F1"/>
            <w:vAlign w:val="center"/>
            <w:hideMark/>
          </w:tcPr>
          <w:p w14:paraId="7234C63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32B9804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89083A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economy.</w:t>
            </w:r>
          </w:p>
        </w:tc>
        <w:tc>
          <w:tcPr>
            <w:tcW w:w="1000" w:type="dxa"/>
            <w:tcBorders>
              <w:top w:val="nil"/>
              <w:left w:val="single" w:sz="12" w:space="0" w:color="5B9BD5"/>
              <w:bottom w:val="single" w:sz="12" w:space="0" w:color="5B9BD5"/>
              <w:right w:val="nil"/>
            </w:tcBorders>
            <w:shd w:val="clear" w:color="auto" w:fill="auto"/>
            <w:vAlign w:val="center"/>
            <w:hideMark/>
          </w:tcPr>
          <w:p w14:paraId="0B17DBE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38.3</w:t>
            </w:r>
          </w:p>
        </w:tc>
        <w:tc>
          <w:tcPr>
            <w:tcW w:w="1000" w:type="dxa"/>
            <w:tcBorders>
              <w:top w:val="nil"/>
              <w:left w:val="nil"/>
              <w:bottom w:val="single" w:sz="12" w:space="0" w:color="5B9BD5"/>
              <w:right w:val="nil"/>
            </w:tcBorders>
            <w:shd w:val="clear" w:color="auto" w:fill="auto"/>
            <w:vAlign w:val="center"/>
            <w:hideMark/>
          </w:tcPr>
          <w:p w14:paraId="2D5C5A9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60.0</w:t>
            </w:r>
          </w:p>
        </w:tc>
        <w:tc>
          <w:tcPr>
            <w:tcW w:w="1000" w:type="dxa"/>
            <w:tcBorders>
              <w:top w:val="nil"/>
              <w:left w:val="nil"/>
              <w:bottom w:val="single" w:sz="12" w:space="0" w:color="5B9BD5"/>
              <w:right w:val="nil"/>
            </w:tcBorders>
            <w:shd w:val="clear" w:color="auto" w:fill="auto"/>
            <w:vAlign w:val="center"/>
            <w:hideMark/>
          </w:tcPr>
          <w:p w14:paraId="4B0CA16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single" w:sz="12" w:space="0" w:color="5B9BD5"/>
              <w:right w:val="single" w:sz="12" w:space="0" w:color="5B9BD5"/>
            </w:tcBorders>
            <w:shd w:val="clear" w:color="auto" w:fill="auto"/>
            <w:vAlign w:val="center"/>
            <w:hideMark/>
          </w:tcPr>
          <w:p w14:paraId="3E99F0D9"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bl>
    <w:p w14:paraId="117B46FD" w14:textId="550A1B70" w:rsidR="00716168" w:rsidRPr="009C5920" w:rsidRDefault="00716168" w:rsidP="00716168">
      <w:pPr>
        <w:pStyle w:val="Beschriftung"/>
        <w:rPr>
          <w:rFonts w:asciiTheme="minorHAnsi" w:hAnsiTheme="minorHAnsi" w:cstheme="minorHAnsi"/>
          <w:sz w:val="24"/>
          <w:szCs w:val="24"/>
        </w:rPr>
      </w:pPr>
      <w:bookmarkStart w:id="25" w:name="_Toc72433223"/>
      <w:bookmarkStart w:id="26" w:name="_Toc76456567"/>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6</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Challenges of Digitisation with regard to German respondents - Percentages.</w:t>
      </w:r>
      <w:bookmarkEnd w:id="25"/>
      <w:bookmarkEnd w:id="26"/>
    </w:p>
    <w:p w14:paraId="415F22E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This shows that the participants seem to be very aware of possible risks and challenges. The agreement is very high in all presented cases. This could also hint on uncertainty which goes sometimes along with overestimation of challenges. But it has to be noted that the participants feel this way even if their estimation may not be realistic. This may hint to the need of more information and transparency.</w:t>
      </w:r>
    </w:p>
    <w:p w14:paraId="79CB3E06"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According to the German participants digitisation focuses essentially on data security and privacy (98.3%) as well as on enhancing processes (98.3%). Here, we look at the answers of the participants who agreed or strongly agreed. 93.0 % of the respondents think that digitisation focusses essentially on offering information. Moreover, 92.2% pointed out that digitisation focusses essentially on digital network infrastructure. Just, the idea that digitisation focusses essentially on data collection was not agreed on that much (65.2%) but also here nearly two third of the respondents agreed.</w:t>
      </w:r>
    </w:p>
    <w:p w14:paraId="05177647"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Germany, all respondents (agree or strongly agree) think that digitisation should be handled by VET providers (100%), technical experts (100%), staff members if companies (100%) and teachers and trainers (100%). The lowest percentage of 87.8% stated that digitisation should be handled by politicians.</w:t>
      </w:r>
    </w:p>
    <w:p w14:paraId="70212C46" w14:textId="77777777" w:rsidR="00716168" w:rsidRPr="009C5920" w:rsidRDefault="00716168" w:rsidP="00716168">
      <w:pPr>
        <w:rPr>
          <w:rStyle w:val="st"/>
          <w:rFonts w:asciiTheme="minorHAnsi" w:hAnsiTheme="minorHAnsi" w:cstheme="minorHAnsi"/>
          <w:sz w:val="24"/>
          <w:szCs w:val="24"/>
          <w:lang w:val="en-US"/>
        </w:rPr>
      </w:pPr>
      <w:r w:rsidRPr="009C5920">
        <w:rPr>
          <w:rFonts w:asciiTheme="minorHAnsi" w:hAnsiTheme="minorHAnsi" w:cstheme="minorHAnsi"/>
          <w:sz w:val="24"/>
          <w:szCs w:val="24"/>
          <w:lang w:val="en-GB"/>
        </w:rPr>
        <w:lastRenderedPageBreak/>
        <w:t xml:space="preserve">Rating the importance of digitisation today on a scale from 1 to 10 where 1 </w:t>
      </w:r>
      <w:r w:rsidRPr="009C5920">
        <w:rPr>
          <w:rStyle w:val="st"/>
          <w:rFonts w:asciiTheme="minorHAnsi" w:hAnsiTheme="minorHAnsi" w:cstheme="minorHAnsi"/>
          <w:sz w:val="24"/>
          <w:szCs w:val="24"/>
          <w:lang w:val="en-GB"/>
        </w:rPr>
        <w:t>stands for</w:t>
      </w:r>
      <w:r w:rsidRPr="009C5920">
        <w:rPr>
          <w:rStyle w:val="st"/>
          <w:rFonts w:asciiTheme="minorHAnsi" w:hAnsiTheme="minorHAnsi" w:cstheme="minorHAnsi"/>
          <w:sz w:val="24"/>
          <w:szCs w:val="24"/>
          <w:lang w:val="en-US"/>
        </w:rPr>
        <w:t xml:space="preserve"> unimportant and 10 for important, the mean is 7.46, which is pretty high. With regard to the situation in 5 years the mean goes up to 8.00 which shows that the importance will increase.</w:t>
      </w:r>
    </w:p>
    <w:p w14:paraId="43AC7942"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Doing the same rating with regard to industry 4.0 a similar effect can be seen on a level which is just a bit higher. For today the mean of the importance of the change concerning industry 4.0 is 7.60 while for the situation in 5 years it is 8.82. These ratings show, that the German participants think that the importance of the change by industry 4.0 will increase as well.</w:t>
      </w:r>
    </w:p>
    <w:p w14:paraId="4AB4AE52"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Regarding the competences which are important for the digital change in society the following results occurred:</w:t>
      </w: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627A4563" w14:textId="77777777" w:rsidTr="009C5920">
        <w:trPr>
          <w:trHeight w:val="698"/>
        </w:trPr>
        <w:tc>
          <w:tcPr>
            <w:tcW w:w="4400" w:type="dxa"/>
            <w:tcBorders>
              <w:top w:val="nil"/>
              <w:left w:val="nil"/>
              <w:bottom w:val="single" w:sz="8" w:space="0" w:color="000000"/>
              <w:right w:val="single" w:sz="12" w:space="0" w:color="5B9BD5"/>
            </w:tcBorders>
            <w:shd w:val="clear" w:color="auto" w:fill="auto"/>
            <w:vAlign w:val="center"/>
            <w:hideMark/>
          </w:tcPr>
          <w:p w14:paraId="1090555C" w14:textId="77777777" w:rsidR="00716168" w:rsidRPr="009C5920" w:rsidRDefault="00716168" w:rsidP="009C5920">
            <w:pPr>
              <w:spacing w:after="0" w:line="240" w:lineRule="auto"/>
              <w:contextualSpacing/>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w:t>
            </w:r>
          </w:p>
        </w:tc>
        <w:tc>
          <w:tcPr>
            <w:tcW w:w="1000" w:type="dxa"/>
            <w:tcBorders>
              <w:top w:val="single" w:sz="12" w:space="0" w:color="5B9BD5"/>
              <w:left w:val="single" w:sz="12" w:space="0" w:color="5B9BD5"/>
              <w:bottom w:val="single" w:sz="2" w:space="0" w:color="auto"/>
              <w:right w:val="single" w:sz="8" w:space="0" w:color="auto"/>
            </w:tcBorders>
            <w:shd w:val="clear" w:color="auto" w:fill="auto"/>
            <w:vAlign w:val="center"/>
            <w:hideMark/>
          </w:tcPr>
          <w:p w14:paraId="0C276E8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r w:rsidRPr="009C5920">
              <w:rPr>
                <w:rFonts w:asciiTheme="minorHAnsi" w:eastAsia="Times New Roman" w:hAnsiTheme="minorHAnsi" w:cstheme="minorHAnsi"/>
                <w:color w:val="000000"/>
                <w:sz w:val="24"/>
                <w:szCs w:val="24"/>
                <w:lang w:eastAsia="de-DE"/>
              </w:rPr>
              <w:b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5FC83584"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1EB9E830"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5D0D4E1B"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60014F8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7C4D02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Social competences</w:t>
            </w:r>
          </w:p>
        </w:tc>
        <w:tc>
          <w:tcPr>
            <w:tcW w:w="1000" w:type="dxa"/>
            <w:tcBorders>
              <w:top w:val="single" w:sz="2" w:space="0" w:color="auto"/>
              <w:left w:val="single" w:sz="12" w:space="0" w:color="5B9BD5"/>
              <w:bottom w:val="nil"/>
              <w:right w:val="nil"/>
            </w:tcBorders>
            <w:shd w:val="clear" w:color="000000" w:fill="DBE5F1"/>
            <w:vAlign w:val="center"/>
            <w:hideMark/>
          </w:tcPr>
          <w:p w14:paraId="2472B5F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7,00</w:t>
            </w:r>
          </w:p>
        </w:tc>
        <w:tc>
          <w:tcPr>
            <w:tcW w:w="1000" w:type="dxa"/>
            <w:tcBorders>
              <w:top w:val="nil"/>
              <w:left w:val="nil"/>
              <w:bottom w:val="nil"/>
              <w:right w:val="nil"/>
            </w:tcBorders>
            <w:shd w:val="clear" w:color="000000" w:fill="DBE5F1"/>
            <w:vAlign w:val="center"/>
            <w:hideMark/>
          </w:tcPr>
          <w:p w14:paraId="5FBCD0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85.2</w:t>
            </w:r>
          </w:p>
        </w:tc>
        <w:tc>
          <w:tcPr>
            <w:tcW w:w="1000" w:type="dxa"/>
            <w:tcBorders>
              <w:top w:val="nil"/>
              <w:left w:val="nil"/>
              <w:bottom w:val="nil"/>
              <w:right w:val="nil"/>
            </w:tcBorders>
            <w:shd w:val="clear" w:color="000000" w:fill="DBE5F1"/>
            <w:vAlign w:val="center"/>
            <w:hideMark/>
          </w:tcPr>
          <w:p w14:paraId="698C293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7.8</w:t>
            </w:r>
          </w:p>
        </w:tc>
        <w:tc>
          <w:tcPr>
            <w:tcW w:w="1000" w:type="dxa"/>
            <w:tcBorders>
              <w:top w:val="nil"/>
              <w:left w:val="nil"/>
              <w:bottom w:val="nil"/>
              <w:right w:val="single" w:sz="12" w:space="0" w:color="5B9BD5"/>
            </w:tcBorders>
            <w:shd w:val="clear" w:color="000000" w:fill="DBE5F1"/>
            <w:vAlign w:val="center"/>
            <w:hideMark/>
          </w:tcPr>
          <w:p w14:paraId="41150F8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6DD6792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2D551C0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Communicative competences</w:t>
            </w:r>
          </w:p>
        </w:tc>
        <w:tc>
          <w:tcPr>
            <w:tcW w:w="1000" w:type="dxa"/>
            <w:tcBorders>
              <w:top w:val="nil"/>
              <w:left w:val="single" w:sz="12" w:space="0" w:color="5B9BD5"/>
              <w:bottom w:val="nil"/>
              <w:right w:val="nil"/>
            </w:tcBorders>
            <w:shd w:val="clear" w:color="auto" w:fill="auto"/>
            <w:vAlign w:val="center"/>
            <w:hideMark/>
          </w:tcPr>
          <w:p w14:paraId="3521098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45.2</w:t>
            </w:r>
          </w:p>
        </w:tc>
        <w:tc>
          <w:tcPr>
            <w:tcW w:w="1000" w:type="dxa"/>
            <w:tcBorders>
              <w:top w:val="nil"/>
              <w:left w:val="nil"/>
              <w:bottom w:val="nil"/>
              <w:right w:val="nil"/>
            </w:tcBorders>
            <w:shd w:val="clear" w:color="auto" w:fill="auto"/>
            <w:vAlign w:val="center"/>
            <w:hideMark/>
          </w:tcPr>
          <w:p w14:paraId="4F77DA8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54.8</w:t>
            </w:r>
          </w:p>
        </w:tc>
        <w:tc>
          <w:tcPr>
            <w:tcW w:w="1000" w:type="dxa"/>
            <w:tcBorders>
              <w:top w:val="nil"/>
              <w:left w:val="nil"/>
              <w:bottom w:val="nil"/>
              <w:right w:val="nil"/>
            </w:tcBorders>
            <w:shd w:val="clear" w:color="auto" w:fill="auto"/>
            <w:vAlign w:val="center"/>
            <w:hideMark/>
          </w:tcPr>
          <w:p w14:paraId="440786B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6FC82F9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4132EE9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7F31AD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Methodological competences</w:t>
            </w:r>
          </w:p>
        </w:tc>
        <w:tc>
          <w:tcPr>
            <w:tcW w:w="1000" w:type="dxa"/>
            <w:tcBorders>
              <w:top w:val="nil"/>
              <w:left w:val="single" w:sz="12" w:space="0" w:color="5B9BD5"/>
              <w:bottom w:val="nil"/>
              <w:right w:val="nil"/>
            </w:tcBorders>
            <w:shd w:val="clear" w:color="000000" w:fill="DBE5F1"/>
            <w:vAlign w:val="center"/>
            <w:hideMark/>
          </w:tcPr>
          <w:p w14:paraId="2459C18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34.8</w:t>
            </w:r>
          </w:p>
        </w:tc>
        <w:tc>
          <w:tcPr>
            <w:tcW w:w="1000" w:type="dxa"/>
            <w:tcBorders>
              <w:top w:val="nil"/>
              <w:left w:val="nil"/>
              <w:bottom w:val="nil"/>
              <w:right w:val="nil"/>
            </w:tcBorders>
            <w:shd w:val="clear" w:color="000000" w:fill="DBE5F1"/>
            <w:vAlign w:val="center"/>
            <w:hideMark/>
          </w:tcPr>
          <w:p w14:paraId="2262824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65.2</w:t>
            </w:r>
          </w:p>
        </w:tc>
        <w:tc>
          <w:tcPr>
            <w:tcW w:w="1000" w:type="dxa"/>
            <w:tcBorders>
              <w:top w:val="nil"/>
              <w:left w:val="nil"/>
              <w:bottom w:val="nil"/>
              <w:right w:val="nil"/>
            </w:tcBorders>
            <w:shd w:val="clear" w:color="000000" w:fill="DBE5F1"/>
            <w:vAlign w:val="center"/>
            <w:hideMark/>
          </w:tcPr>
          <w:p w14:paraId="382CD20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2A81660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7228EA2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9F7A92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Process-related competences</w:t>
            </w:r>
          </w:p>
        </w:tc>
        <w:tc>
          <w:tcPr>
            <w:tcW w:w="1000" w:type="dxa"/>
            <w:tcBorders>
              <w:top w:val="nil"/>
              <w:left w:val="single" w:sz="12" w:space="0" w:color="5B9BD5"/>
              <w:bottom w:val="nil"/>
              <w:right w:val="nil"/>
            </w:tcBorders>
            <w:shd w:val="clear" w:color="auto" w:fill="auto"/>
            <w:vAlign w:val="center"/>
            <w:hideMark/>
          </w:tcPr>
          <w:p w14:paraId="0D2089D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73.9</w:t>
            </w:r>
          </w:p>
        </w:tc>
        <w:tc>
          <w:tcPr>
            <w:tcW w:w="1000" w:type="dxa"/>
            <w:tcBorders>
              <w:top w:val="nil"/>
              <w:left w:val="nil"/>
              <w:bottom w:val="nil"/>
              <w:right w:val="nil"/>
            </w:tcBorders>
            <w:shd w:val="clear" w:color="auto" w:fill="auto"/>
            <w:vAlign w:val="center"/>
            <w:hideMark/>
          </w:tcPr>
          <w:p w14:paraId="3454ED0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26.1</w:t>
            </w:r>
          </w:p>
        </w:tc>
        <w:tc>
          <w:tcPr>
            <w:tcW w:w="1000" w:type="dxa"/>
            <w:tcBorders>
              <w:top w:val="nil"/>
              <w:left w:val="nil"/>
              <w:bottom w:val="nil"/>
              <w:right w:val="nil"/>
            </w:tcBorders>
            <w:shd w:val="clear" w:color="auto" w:fill="auto"/>
            <w:vAlign w:val="center"/>
            <w:hideMark/>
          </w:tcPr>
          <w:p w14:paraId="3916CD6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3AD400A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4E9B47D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6AB562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Research-related competences</w:t>
            </w:r>
          </w:p>
        </w:tc>
        <w:tc>
          <w:tcPr>
            <w:tcW w:w="1000" w:type="dxa"/>
            <w:tcBorders>
              <w:top w:val="nil"/>
              <w:left w:val="single" w:sz="12" w:space="0" w:color="5B9BD5"/>
              <w:bottom w:val="nil"/>
              <w:right w:val="nil"/>
            </w:tcBorders>
            <w:shd w:val="clear" w:color="000000" w:fill="DBE5F1"/>
            <w:vAlign w:val="center"/>
            <w:hideMark/>
          </w:tcPr>
          <w:p w14:paraId="1613C49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nil"/>
            </w:tcBorders>
            <w:shd w:val="clear" w:color="000000" w:fill="DBE5F1"/>
            <w:vAlign w:val="center"/>
            <w:hideMark/>
          </w:tcPr>
          <w:p w14:paraId="0F69D33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43.5</w:t>
            </w:r>
          </w:p>
        </w:tc>
        <w:tc>
          <w:tcPr>
            <w:tcW w:w="1000" w:type="dxa"/>
            <w:tcBorders>
              <w:top w:val="nil"/>
              <w:left w:val="nil"/>
              <w:bottom w:val="nil"/>
              <w:right w:val="nil"/>
            </w:tcBorders>
            <w:shd w:val="clear" w:color="000000" w:fill="DBE5F1"/>
            <w:vAlign w:val="center"/>
            <w:hideMark/>
          </w:tcPr>
          <w:p w14:paraId="69D7955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53.00</w:t>
            </w:r>
          </w:p>
        </w:tc>
        <w:tc>
          <w:tcPr>
            <w:tcW w:w="1000" w:type="dxa"/>
            <w:tcBorders>
              <w:top w:val="nil"/>
              <w:left w:val="nil"/>
              <w:bottom w:val="nil"/>
              <w:right w:val="single" w:sz="12" w:space="0" w:color="5B9BD5"/>
            </w:tcBorders>
            <w:shd w:val="clear" w:color="000000" w:fill="DBE5F1"/>
            <w:vAlign w:val="center"/>
            <w:hideMark/>
          </w:tcPr>
          <w:p w14:paraId="0E89916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r>
      <w:tr w:rsidR="00716168" w:rsidRPr="009C5920" w14:paraId="54BA4D1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61F40B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Subject specific competences </w:t>
            </w:r>
          </w:p>
        </w:tc>
        <w:tc>
          <w:tcPr>
            <w:tcW w:w="1000" w:type="dxa"/>
            <w:tcBorders>
              <w:top w:val="nil"/>
              <w:left w:val="single" w:sz="12" w:space="0" w:color="5B9BD5"/>
              <w:bottom w:val="nil"/>
              <w:right w:val="nil"/>
            </w:tcBorders>
            <w:shd w:val="clear" w:color="auto" w:fill="auto"/>
            <w:vAlign w:val="center"/>
            <w:hideMark/>
          </w:tcPr>
          <w:p w14:paraId="6802AF3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57.4</w:t>
            </w:r>
          </w:p>
        </w:tc>
        <w:tc>
          <w:tcPr>
            <w:tcW w:w="1000" w:type="dxa"/>
            <w:tcBorders>
              <w:top w:val="nil"/>
              <w:left w:val="nil"/>
              <w:bottom w:val="nil"/>
              <w:right w:val="nil"/>
            </w:tcBorders>
            <w:shd w:val="clear" w:color="auto" w:fill="auto"/>
            <w:vAlign w:val="center"/>
            <w:hideMark/>
          </w:tcPr>
          <w:p w14:paraId="4A0942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40.0</w:t>
            </w:r>
          </w:p>
        </w:tc>
        <w:tc>
          <w:tcPr>
            <w:tcW w:w="1000" w:type="dxa"/>
            <w:tcBorders>
              <w:top w:val="nil"/>
              <w:left w:val="nil"/>
              <w:bottom w:val="nil"/>
              <w:right w:val="nil"/>
            </w:tcBorders>
            <w:shd w:val="clear" w:color="auto" w:fill="auto"/>
            <w:vAlign w:val="center"/>
            <w:hideMark/>
          </w:tcPr>
          <w:p w14:paraId="605665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single" w:sz="12" w:space="0" w:color="5B9BD5"/>
            </w:tcBorders>
            <w:shd w:val="clear" w:color="auto" w:fill="auto"/>
            <w:vAlign w:val="center"/>
            <w:hideMark/>
          </w:tcPr>
          <w:p w14:paraId="6D82F9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2DCC107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A2D39E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Practice-related competences</w:t>
            </w:r>
          </w:p>
        </w:tc>
        <w:tc>
          <w:tcPr>
            <w:tcW w:w="1000" w:type="dxa"/>
            <w:tcBorders>
              <w:top w:val="nil"/>
              <w:left w:val="single" w:sz="12" w:space="0" w:color="5B9BD5"/>
              <w:bottom w:val="nil"/>
              <w:right w:val="nil"/>
            </w:tcBorders>
            <w:shd w:val="clear" w:color="000000" w:fill="DBE5F1"/>
            <w:vAlign w:val="center"/>
            <w:hideMark/>
          </w:tcPr>
          <w:p w14:paraId="04137A7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12.2</w:t>
            </w:r>
          </w:p>
        </w:tc>
        <w:tc>
          <w:tcPr>
            <w:tcW w:w="1000" w:type="dxa"/>
            <w:tcBorders>
              <w:top w:val="nil"/>
              <w:left w:val="nil"/>
              <w:bottom w:val="nil"/>
              <w:right w:val="nil"/>
            </w:tcBorders>
            <w:shd w:val="clear" w:color="000000" w:fill="DBE5F1"/>
            <w:vAlign w:val="center"/>
            <w:hideMark/>
          </w:tcPr>
          <w:p w14:paraId="7A4DBA0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83.5</w:t>
            </w:r>
          </w:p>
        </w:tc>
        <w:tc>
          <w:tcPr>
            <w:tcW w:w="1000" w:type="dxa"/>
            <w:tcBorders>
              <w:top w:val="nil"/>
              <w:left w:val="nil"/>
              <w:bottom w:val="nil"/>
              <w:right w:val="nil"/>
            </w:tcBorders>
            <w:shd w:val="clear" w:color="000000" w:fill="DBE5F1"/>
            <w:vAlign w:val="center"/>
            <w:hideMark/>
          </w:tcPr>
          <w:p w14:paraId="12E6DBD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w:t>
            </w:r>
          </w:p>
        </w:tc>
        <w:tc>
          <w:tcPr>
            <w:tcW w:w="1000" w:type="dxa"/>
            <w:tcBorders>
              <w:top w:val="nil"/>
              <w:left w:val="nil"/>
              <w:bottom w:val="nil"/>
              <w:right w:val="single" w:sz="12" w:space="0" w:color="5B9BD5"/>
            </w:tcBorders>
            <w:shd w:val="clear" w:color="000000" w:fill="DBE5F1"/>
            <w:vAlign w:val="center"/>
            <w:hideMark/>
          </w:tcPr>
          <w:p w14:paraId="3D8B8DC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5E4BB1B2"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08A0B65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Managerial competences </w:t>
            </w:r>
          </w:p>
        </w:tc>
        <w:tc>
          <w:tcPr>
            <w:tcW w:w="1000" w:type="dxa"/>
            <w:tcBorders>
              <w:top w:val="nil"/>
              <w:left w:val="single" w:sz="12" w:space="0" w:color="5B9BD5"/>
              <w:bottom w:val="nil"/>
              <w:right w:val="nil"/>
            </w:tcBorders>
            <w:shd w:val="clear" w:color="auto" w:fill="auto"/>
            <w:vAlign w:val="center"/>
            <w:hideMark/>
          </w:tcPr>
          <w:p w14:paraId="188107C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8.7</w:t>
            </w:r>
          </w:p>
        </w:tc>
        <w:tc>
          <w:tcPr>
            <w:tcW w:w="1000" w:type="dxa"/>
            <w:tcBorders>
              <w:top w:val="nil"/>
              <w:left w:val="nil"/>
              <w:bottom w:val="nil"/>
              <w:right w:val="nil"/>
            </w:tcBorders>
            <w:shd w:val="clear" w:color="auto" w:fill="auto"/>
            <w:vAlign w:val="center"/>
            <w:hideMark/>
          </w:tcPr>
          <w:p w14:paraId="2913DF5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81.7</w:t>
            </w:r>
          </w:p>
        </w:tc>
        <w:tc>
          <w:tcPr>
            <w:tcW w:w="1000" w:type="dxa"/>
            <w:tcBorders>
              <w:top w:val="nil"/>
              <w:left w:val="nil"/>
              <w:bottom w:val="nil"/>
              <w:right w:val="nil"/>
            </w:tcBorders>
            <w:shd w:val="clear" w:color="auto" w:fill="auto"/>
            <w:vAlign w:val="center"/>
            <w:hideMark/>
          </w:tcPr>
          <w:p w14:paraId="7A6AFC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9.6</w:t>
            </w:r>
          </w:p>
        </w:tc>
        <w:tc>
          <w:tcPr>
            <w:tcW w:w="1000" w:type="dxa"/>
            <w:tcBorders>
              <w:top w:val="nil"/>
              <w:left w:val="nil"/>
              <w:bottom w:val="nil"/>
              <w:right w:val="single" w:sz="12" w:space="0" w:color="5B9BD5"/>
            </w:tcBorders>
            <w:shd w:val="clear" w:color="auto" w:fill="auto"/>
            <w:vAlign w:val="center"/>
            <w:hideMark/>
          </w:tcPr>
          <w:p w14:paraId="756928B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20E65629"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DEEAF6"/>
            <w:vAlign w:val="center"/>
          </w:tcPr>
          <w:p w14:paraId="18ECE2F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DEEAF6"/>
            <w:vAlign w:val="center"/>
          </w:tcPr>
          <w:p w14:paraId="52CAF2E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4ED50FA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5EC5AEE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single" w:sz="12" w:space="0" w:color="5B9BD5"/>
            </w:tcBorders>
            <w:shd w:val="clear" w:color="auto" w:fill="DEEAF6"/>
            <w:vAlign w:val="center"/>
          </w:tcPr>
          <w:p w14:paraId="60D33007"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r>
    </w:tbl>
    <w:p w14:paraId="3F841FA9" w14:textId="7FCB824F" w:rsidR="00716168" w:rsidRPr="009C5920" w:rsidRDefault="00716168" w:rsidP="00716168">
      <w:pPr>
        <w:pStyle w:val="Beschriftung"/>
        <w:rPr>
          <w:rFonts w:asciiTheme="minorHAnsi" w:hAnsiTheme="minorHAnsi" w:cstheme="minorHAnsi"/>
          <w:sz w:val="24"/>
          <w:szCs w:val="24"/>
        </w:rPr>
      </w:pPr>
      <w:bookmarkStart w:id="27" w:name="_Toc72433224"/>
      <w:bookmarkStart w:id="28" w:name="_Toc76456568"/>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7</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German respondents - Percentages.</w:t>
      </w:r>
      <w:bookmarkEnd w:id="27"/>
      <w:bookmarkEnd w:id="28"/>
    </w:p>
    <w:p w14:paraId="4ABF7C26"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Interesting is the fact that the majority of the German participants points out that research-related competences are less or unimportant. All other provided competences were seen as relevant (rating at important or very important). Also remarkable is the fact that always 100% of the respondents agree or strongly agree on the importance of communicative competences, methodological competences and process-related competences.</w:t>
      </w:r>
    </w:p>
    <w:p w14:paraId="427FBC99" w14:textId="4187F00E" w:rsidR="00716168"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 xml:space="preserve">With regard to the skills which are important for the digital change in society the German participants of the study put the number of persons who voted for very important on ethical </w:t>
      </w:r>
      <w:proofErr w:type="gramStart"/>
      <w:r w:rsidRPr="009C5920">
        <w:rPr>
          <w:rFonts w:asciiTheme="minorHAnsi" w:hAnsiTheme="minorHAnsi" w:cstheme="minorHAnsi"/>
          <w:sz w:val="24"/>
          <w:szCs w:val="24"/>
          <w:lang w:val="en-GB"/>
        </w:rPr>
        <w:t>skills .</w:t>
      </w:r>
      <w:proofErr w:type="gramEnd"/>
    </w:p>
    <w:p w14:paraId="171117B0" w14:textId="05C6832C" w:rsidR="0081287A" w:rsidRDefault="0081287A" w:rsidP="00716168">
      <w:pPr>
        <w:rPr>
          <w:rFonts w:asciiTheme="minorHAnsi" w:hAnsiTheme="minorHAnsi" w:cstheme="minorHAnsi"/>
          <w:sz w:val="24"/>
          <w:szCs w:val="24"/>
          <w:lang w:val="en-GB"/>
        </w:rPr>
      </w:pPr>
    </w:p>
    <w:p w14:paraId="2BA2E65C" w14:textId="236C13D1" w:rsidR="0081287A" w:rsidRDefault="0081287A" w:rsidP="00716168">
      <w:pPr>
        <w:rPr>
          <w:rFonts w:asciiTheme="minorHAnsi" w:hAnsiTheme="minorHAnsi" w:cstheme="minorHAnsi"/>
          <w:sz w:val="24"/>
          <w:szCs w:val="24"/>
          <w:lang w:val="en-GB"/>
        </w:rPr>
      </w:pPr>
    </w:p>
    <w:p w14:paraId="0440FBD7" w14:textId="4C0A2273" w:rsidR="0081287A" w:rsidRDefault="0081287A" w:rsidP="00716168">
      <w:pPr>
        <w:rPr>
          <w:rFonts w:asciiTheme="minorHAnsi" w:hAnsiTheme="minorHAnsi" w:cstheme="minorHAnsi"/>
          <w:sz w:val="24"/>
          <w:szCs w:val="24"/>
          <w:lang w:val="en-GB"/>
        </w:rPr>
      </w:pPr>
    </w:p>
    <w:p w14:paraId="3BD86A39" w14:textId="786FDB61" w:rsidR="0081287A" w:rsidRDefault="0081287A" w:rsidP="00716168">
      <w:pPr>
        <w:rPr>
          <w:rFonts w:asciiTheme="minorHAnsi" w:hAnsiTheme="minorHAnsi" w:cstheme="minorHAnsi"/>
          <w:sz w:val="24"/>
          <w:szCs w:val="24"/>
          <w:lang w:val="en-GB"/>
        </w:rPr>
      </w:pPr>
    </w:p>
    <w:p w14:paraId="76400DCC" w14:textId="125E4B2A" w:rsidR="0081287A" w:rsidRDefault="0081287A" w:rsidP="00716168">
      <w:pPr>
        <w:rPr>
          <w:rFonts w:asciiTheme="minorHAnsi" w:hAnsiTheme="minorHAnsi" w:cstheme="minorHAnsi"/>
          <w:sz w:val="24"/>
          <w:szCs w:val="24"/>
          <w:lang w:val="en-GB"/>
        </w:rPr>
      </w:pPr>
    </w:p>
    <w:p w14:paraId="46764E11" w14:textId="77777777" w:rsidR="0081287A" w:rsidRPr="009C5920" w:rsidRDefault="0081287A" w:rsidP="00716168">
      <w:pPr>
        <w:rPr>
          <w:rFonts w:asciiTheme="minorHAnsi" w:hAnsiTheme="minorHAnsi" w:cstheme="minorHAnsi"/>
          <w:sz w:val="24"/>
          <w:szCs w:val="24"/>
          <w:lang w:val="en-GB"/>
        </w:rPr>
      </w:pP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61B1B403" w14:textId="77777777" w:rsidTr="009C5920">
        <w:trPr>
          <w:trHeight w:val="300"/>
        </w:trPr>
        <w:tc>
          <w:tcPr>
            <w:tcW w:w="4400" w:type="dxa"/>
            <w:vMerge w:val="restart"/>
            <w:tcBorders>
              <w:top w:val="nil"/>
              <w:left w:val="nil"/>
              <w:bottom w:val="single" w:sz="8" w:space="0" w:color="000000"/>
              <w:right w:val="single" w:sz="12" w:space="0" w:color="5B9BD5"/>
            </w:tcBorders>
            <w:shd w:val="clear" w:color="auto" w:fill="auto"/>
            <w:vAlign w:val="center"/>
            <w:hideMark/>
          </w:tcPr>
          <w:p w14:paraId="39731D0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lastRenderedPageBreak/>
              <w:t> </w:t>
            </w:r>
          </w:p>
        </w:tc>
        <w:tc>
          <w:tcPr>
            <w:tcW w:w="1000" w:type="dxa"/>
            <w:tcBorders>
              <w:top w:val="single" w:sz="12" w:space="0" w:color="5B9BD5"/>
              <w:left w:val="single" w:sz="12" w:space="0" w:color="5B9BD5"/>
              <w:bottom w:val="nil"/>
              <w:right w:val="single" w:sz="8" w:space="0" w:color="auto"/>
            </w:tcBorders>
            <w:shd w:val="clear" w:color="auto" w:fill="auto"/>
            <w:vAlign w:val="center"/>
            <w:hideMark/>
          </w:tcPr>
          <w:p w14:paraId="102CD75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234E7AA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14C516A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vMerge w:val="restart"/>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68034D1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1E378EA6" w14:textId="77777777" w:rsidTr="009C5920">
        <w:trPr>
          <w:trHeight w:val="300"/>
        </w:trPr>
        <w:tc>
          <w:tcPr>
            <w:tcW w:w="4400" w:type="dxa"/>
            <w:vMerge/>
            <w:tcBorders>
              <w:top w:val="nil"/>
              <w:left w:val="nil"/>
              <w:bottom w:val="single" w:sz="8" w:space="0" w:color="000000"/>
              <w:right w:val="single" w:sz="12" w:space="0" w:color="5B9BD5"/>
            </w:tcBorders>
            <w:vAlign w:val="center"/>
            <w:hideMark/>
          </w:tcPr>
          <w:p w14:paraId="7953C18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tcBorders>
              <w:top w:val="nil"/>
              <w:left w:val="single" w:sz="12" w:space="0" w:color="5B9BD5"/>
              <w:bottom w:val="single" w:sz="8" w:space="0" w:color="auto"/>
              <w:right w:val="single" w:sz="8" w:space="0" w:color="auto"/>
            </w:tcBorders>
            <w:shd w:val="clear" w:color="auto" w:fill="auto"/>
            <w:vAlign w:val="center"/>
            <w:hideMark/>
          </w:tcPr>
          <w:p w14:paraId="1D358F6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2ACC017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6F612D4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12" w:space="0" w:color="5B9BD5"/>
            </w:tcBorders>
            <w:vAlign w:val="center"/>
            <w:hideMark/>
          </w:tcPr>
          <w:p w14:paraId="7E1246E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r>
      <w:tr w:rsidR="00716168" w:rsidRPr="009C5920" w14:paraId="28C1373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46831B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Basic IT skills</w:t>
            </w:r>
          </w:p>
        </w:tc>
        <w:tc>
          <w:tcPr>
            <w:tcW w:w="1000" w:type="dxa"/>
            <w:tcBorders>
              <w:top w:val="nil"/>
              <w:left w:val="single" w:sz="12" w:space="0" w:color="5B9BD5"/>
              <w:bottom w:val="nil"/>
              <w:right w:val="nil"/>
            </w:tcBorders>
            <w:shd w:val="clear" w:color="000000" w:fill="DBE5F1"/>
            <w:vAlign w:val="center"/>
            <w:hideMark/>
          </w:tcPr>
          <w:p w14:paraId="3C48619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76.5</w:t>
            </w:r>
          </w:p>
        </w:tc>
        <w:tc>
          <w:tcPr>
            <w:tcW w:w="1000" w:type="dxa"/>
            <w:tcBorders>
              <w:top w:val="nil"/>
              <w:left w:val="nil"/>
              <w:bottom w:val="nil"/>
              <w:right w:val="nil"/>
            </w:tcBorders>
            <w:shd w:val="clear" w:color="000000" w:fill="DBE5F1"/>
            <w:vAlign w:val="center"/>
            <w:hideMark/>
          </w:tcPr>
          <w:p w14:paraId="3FD5DB5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23.5</w:t>
            </w:r>
          </w:p>
        </w:tc>
        <w:tc>
          <w:tcPr>
            <w:tcW w:w="1000" w:type="dxa"/>
            <w:tcBorders>
              <w:top w:val="nil"/>
              <w:left w:val="nil"/>
              <w:bottom w:val="nil"/>
              <w:right w:val="nil"/>
            </w:tcBorders>
            <w:shd w:val="clear" w:color="000000" w:fill="DBE5F1"/>
            <w:vAlign w:val="center"/>
            <w:hideMark/>
          </w:tcPr>
          <w:p w14:paraId="0A4B820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0DC7101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0A1ACAC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7712D2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Deep IT skills</w:t>
            </w:r>
          </w:p>
        </w:tc>
        <w:tc>
          <w:tcPr>
            <w:tcW w:w="1000" w:type="dxa"/>
            <w:tcBorders>
              <w:top w:val="nil"/>
              <w:left w:val="single" w:sz="12" w:space="0" w:color="5B9BD5"/>
              <w:bottom w:val="nil"/>
              <w:right w:val="nil"/>
            </w:tcBorders>
            <w:shd w:val="clear" w:color="auto" w:fill="auto"/>
            <w:vAlign w:val="center"/>
            <w:hideMark/>
          </w:tcPr>
          <w:p w14:paraId="6BDDECA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86.1</w:t>
            </w:r>
          </w:p>
        </w:tc>
        <w:tc>
          <w:tcPr>
            <w:tcW w:w="1000" w:type="dxa"/>
            <w:tcBorders>
              <w:top w:val="nil"/>
              <w:left w:val="nil"/>
              <w:bottom w:val="nil"/>
              <w:right w:val="nil"/>
            </w:tcBorders>
            <w:shd w:val="clear" w:color="auto" w:fill="auto"/>
            <w:vAlign w:val="center"/>
            <w:hideMark/>
          </w:tcPr>
          <w:p w14:paraId="3BCCF1C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13.9</w:t>
            </w:r>
          </w:p>
        </w:tc>
        <w:tc>
          <w:tcPr>
            <w:tcW w:w="1000" w:type="dxa"/>
            <w:tcBorders>
              <w:top w:val="nil"/>
              <w:left w:val="nil"/>
              <w:bottom w:val="nil"/>
              <w:right w:val="nil"/>
            </w:tcBorders>
            <w:shd w:val="clear" w:color="auto" w:fill="auto"/>
            <w:vAlign w:val="center"/>
            <w:hideMark/>
          </w:tcPr>
          <w:p w14:paraId="406425C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5D0B006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6A79CAF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40E214F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Technical skills</w:t>
            </w:r>
          </w:p>
        </w:tc>
        <w:tc>
          <w:tcPr>
            <w:tcW w:w="1000" w:type="dxa"/>
            <w:tcBorders>
              <w:top w:val="nil"/>
              <w:left w:val="single" w:sz="12" w:space="0" w:color="5B9BD5"/>
              <w:bottom w:val="nil"/>
              <w:right w:val="nil"/>
            </w:tcBorders>
            <w:shd w:val="clear" w:color="000000" w:fill="DBE5F1"/>
            <w:vAlign w:val="center"/>
            <w:hideMark/>
          </w:tcPr>
          <w:p w14:paraId="3C4A944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18.3</w:t>
            </w:r>
          </w:p>
        </w:tc>
        <w:tc>
          <w:tcPr>
            <w:tcW w:w="1000" w:type="dxa"/>
            <w:tcBorders>
              <w:top w:val="nil"/>
              <w:left w:val="nil"/>
              <w:bottom w:val="nil"/>
              <w:right w:val="nil"/>
            </w:tcBorders>
            <w:shd w:val="clear" w:color="000000" w:fill="DBE5F1"/>
            <w:vAlign w:val="center"/>
            <w:hideMark/>
          </w:tcPr>
          <w:p w14:paraId="1426639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81.7</w:t>
            </w:r>
          </w:p>
        </w:tc>
        <w:tc>
          <w:tcPr>
            <w:tcW w:w="1000" w:type="dxa"/>
            <w:tcBorders>
              <w:top w:val="nil"/>
              <w:left w:val="nil"/>
              <w:bottom w:val="nil"/>
              <w:right w:val="nil"/>
            </w:tcBorders>
            <w:shd w:val="clear" w:color="000000" w:fill="DBE5F1"/>
            <w:vAlign w:val="center"/>
            <w:hideMark/>
          </w:tcPr>
          <w:p w14:paraId="1FC894B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6CFE150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311E2F0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D6C57B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Organisational skills</w:t>
            </w:r>
          </w:p>
        </w:tc>
        <w:tc>
          <w:tcPr>
            <w:tcW w:w="1000" w:type="dxa"/>
            <w:tcBorders>
              <w:top w:val="nil"/>
              <w:left w:val="single" w:sz="12" w:space="0" w:color="5B9BD5"/>
              <w:bottom w:val="nil"/>
              <w:right w:val="nil"/>
            </w:tcBorders>
            <w:shd w:val="clear" w:color="auto" w:fill="auto"/>
            <w:vAlign w:val="center"/>
            <w:hideMark/>
          </w:tcPr>
          <w:p w14:paraId="206D2C1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52.2</w:t>
            </w:r>
          </w:p>
        </w:tc>
        <w:tc>
          <w:tcPr>
            <w:tcW w:w="1000" w:type="dxa"/>
            <w:tcBorders>
              <w:top w:val="nil"/>
              <w:left w:val="nil"/>
              <w:bottom w:val="nil"/>
              <w:right w:val="nil"/>
            </w:tcBorders>
            <w:shd w:val="clear" w:color="auto" w:fill="auto"/>
            <w:vAlign w:val="center"/>
            <w:hideMark/>
          </w:tcPr>
          <w:p w14:paraId="1740714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47.8</w:t>
            </w:r>
          </w:p>
        </w:tc>
        <w:tc>
          <w:tcPr>
            <w:tcW w:w="1000" w:type="dxa"/>
            <w:tcBorders>
              <w:top w:val="nil"/>
              <w:left w:val="nil"/>
              <w:bottom w:val="nil"/>
              <w:right w:val="nil"/>
            </w:tcBorders>
            <w:shd w:val="clear" w:color="auto" w:fill="auto"/>
            <w:vAlign w:val="center"/>
            <w:hideMark/>
          </w:tcPr>
          <w:p w14:paraId="1E476AB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auto" w:fill="auto"/>
            <w:vAlign w:val="center"/>
            <w:hideMark/>
          </w:tcPr>
          <w:p w14:paraId="34D6D7B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7BD4092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DFF8F3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Applying theoretical knowledge</w:t>
            </w:r>
          </w:p>
        </w:tc>
        <w:tc>
          <w:tcPr>
            <w:tcW w:w="1000" w:type="dxa"/>
            <w:tcBorders>
              <w:top w:val="nil"/>
              <w:left w:val="single" w:sz="12" w:space="0" w:color="5B9BD5"/>
              <w:bottom w:val="nil"/>
              <w:right w:val="nil"/>
            </w:tcBorders>
            <w:shd w:val="clear" w:color="000000" w:fill="DBE5F1"/>
            <w:vAlign w:val="center"/>
            <w:hideMark/>
          </w:tcPr>
          <w:p w14:paraId="0026F3A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7.0</w:t>
            </w:r>
          </w:p>
        </w:tc>
        <w:tc>
          <w:tcPr>
            <w:tcW w:w="1000" w:type="dxa"/>
            <w:tcBorders>
              <w:top w:val="nil"/>
              <w:left w:val="nil"/>
              <w:bottom w:val="nil"/>
              <w:right w:val="nil"/>
            </w:tcBorders>
            <w:shd w:val="clear" w:color="000000" w:fill="DBE5F1"/>
            <w:vAlign w:val="center"/>
            <w:hideMark/>
          </w:tcPr>
          <w:p w14:paraId="715CFA4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57.4</w:t>
            </w:r>
          </w:p>
        </w:tc>
        <w:tc>
          <w:tcPr>
            <w:tcW w:w="1000" w:type="dxa"/>
            <w:tcBorders>
              <w:top w:val="nil"/>
              <w:left w:val="nil"/>
              <w:bottom w:val="nil"/>
              <w:right w:val="nil"/>
            </w:tcBorders>
            <w:shd w:val="clear" w:color="000000" w:fill="DBE5F1"/>
            <w:vAlign w:val="center"/>
            <w:hideMark/>
          </w:tcPr>
          <w:p w14:paraId="16FAFFC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35.7</w:t>
            </w:r>
          </w:p>
        </w:tc>
        <w:tc>
          <w:tcPr>
            <w:tcW w:w="1000" w:type="dxa"/>
            <w:tcBorders>
              <w:top w:val="nil"/>
              <w:left w:val="nil"/>
              <w:bottom w:val="nil"/>
              <w:right w:val="single" w:sz="12" w:space="0" w:color="5B9BD5"/>
            </w:tcBorders>
            <w:shd w:val="clear" w:color="000000" w:fill="DBE5F1"/>
            <w:vAlign w:val="center"/>
            <w:hideMark/>
          </w:tcPr>
          <w:p w14:paraId="3633C9D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717E709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071517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Self-awareness and self-management</w:t>
            </w:r>
          </w:p>
        </w:tc>
        <w:tc>
          <w:tcPr>
            <w:tcW w:w="1000" w:type="dxa"/>
            <w:tcBorders>
              <w:top w:val="nil"/>
              <w:left w:val="single" w:sz="12" w:space="0" w:color="5B9BD5"/>
              <w:bottom w:val="nil"/>
              <w:right w:val="nil"/>
            </w:tcBorders>
            <w:shd w:val="clear" w:color="auto" w:fill="auto"/>
            <w:vAlign w:val="center"/>
          </w:tcPr>
          <w:p w14:paraId="664F837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nil"/>
            </w:tcBorders>
            <w:shd w:val="clear" w:color="auto" w:fill="auto"/>
            <w:vAlign w:val="center"/>
          </w:tcPr>
          <w:p w14:paraId="13737DB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19.1</w:t>
            </w:r>
          </w:p>
        </w:tc>
        <w:tc>
          <w:tcPr>
            <w:tcW w:w="1000" w:type="dxa"/>
            <w:tcBorders>
              <w:top w:val="nil"/>
              <w:left w:val="nil"/>
              <w:bottom w:val="nil"/>
              <w:right w:val="nil"/>
            </w:tcBorders>
            <w:shd w:val="clear" w:color="auto" w:fill="auto"/>
            <w:vAlign w:val="center"/>
            <w:hideMark/>
          </w:tcPr>
          <w:p w14:paraId="50ABB2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80.9</w:t>
            </w:r>
          </w:p>
        </w:tc>
        <w:tc>
          <w:tcPr>
            <w:tcW w:w="1000" w:type="dxa"/>
            <w:tcBorders>
              <w:top w:val="nil"/>
              <w:left w:val="nil"/>
              <w:bottom w:val="nil"/>
              <w:right w:val="single" w:sz="12" w:space="0" w:color="5B9BD5"/>
            </w:tcBorders>
            <w:shd w:val="clear" w:color="auto" w:fill="auto"/>
            <w:vAlign w:val="center"/>
            <w:hideMark/>
          </w:tcPr>
          <w:p w14:paraId="65DD2FC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51785F6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AB2D48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Leadership skills</w:t>
            </w:r>
          </w:p>
        </w:tc>
        <w:tc>
          <w:tcPr>
            <w:tcW w:w="1000" w:type="dxa"/>
            <w:tcBorders>
              <w:top w:val="nil"/>
              <w:left w:val="single" w:sz="12" w:space="0" w:color="5B9BD5"/>
              <w:bottom w:val="nil"/>
              <w:right w:val="nil"/>
            </w:tcBorders>
            <w:shd w:val="clear" w:color="000000" w:fill="DBE5F1"/>
            <w:vAlign w:val="center"/>
            <w:hideMark/>
          </w:tcPr>
          <w:p w14:paraId="59913B4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nil"/>
            </w:tcBorders>
            <w:shd w:val="clear" w:color="000000" w:fill="DBE5F1"/>
            <w:vAlign w:val="center"/>
            <w:hideMark/>
          </w:tcPr>
          <w:p w14:paraId="339CF28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21.7</w:t>
            </w:r>
          </w:p>
        </w:tc>
        <w:tc>
          <w:tcPr>
            <w:tcW w:w="1000" w:type="dxa"/>
            <w:tcBorders>
              <w:top w:val="nil"/>
              <w:left w:val="nil"/>
              <w:bottom w:val="nil"/>
              <w:right w:val="nil"/>
            </w:tcBorders>
            <w:shd w:val="clear" w:color="000000" w:fill="DBE5F1"/>
            <w:vAlign w:val="center"/>
            <w:hideMark/>
          </w:tcPr>
          <w:p w14:paraId="2710308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76.5</w:t>
            </w:r>
          </w:p>
        </w:tc>
        <w:tc>
          <w:tcPr>
            <w:tcW w:w="1000" w:type="dxa"/>
            <w:tcBorders>
              <w:top w:val="nil"/>
              <w:left w:val="nil"/>
              <w:bottom w:val="nil"/>
              <w:right w:val="single" w:sz="12" w:space="0" w:color="5B9BD5"/>
            </w:tcBorders>
            <w:shd w:val="clear" w:color="000000" w:fill="DBE5F1"/>
            <w:vAlign w:val="center"/>
            <w:hideMark/>
          </w:tcPr>
          <w:p w14:paraId="332299F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w:t>
            </w:r>
          </w:p>
        </w:tc>
      </w:tr>
      <w:tr w:rsidR="00716168" w:rsidRPr="009C5920" w14:paraId="39FBA156"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1F1F79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Team working skills</w:t>
            </w:r>
          </w:p>
        </w:tc>
        <w:tc>
          <w:tcPr>
            <w:tcW w:w="1000" w:type="dxa"/>
            <w:tcBorders>
              <w:top w:val="nil"/>
              <w:left w:val="single" w:sz="12" w:space="0" w:color="5B9BD5"/>
              <w:bottom w:val="nil"/>
              <w:right w:val="nil"/>
            </w:tcBorders>
            <w:shd w:val="clear" w:color="auto" w:fill="auto"/>
            <w:vAlign w:val="center"/>
            <w:hideMark/>
          </w:tcPr>
          <w:p w14:paraId="0AB46CF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nil"/>
            </w:tcBorders>
            <w:shd w:val="clear" w:color="auto" w:fill="auto"/>
            <w:vAlign w:val="center"/>
            <w:hideMark/>
          </w:tcPr>
          <w:p w14:paraId="46C61FE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56.5</w:t>
            </w:r>
          </w:p>
        </w:tc>
        <w:tc>
          <w:tcPr>
            <w:tcW w:w="1000" w:type="dxa"/>
            <w:tcBorders>
              <w:top w:val="nil"/>
              <w:left w:val="nil"/>
              <w:bottom w:val="nil"/>
              <w:right w:val="nil"/>
            </w:tcBorders>
            <w:shd w:val="clear" w:color="auto" w:fill="auto"/>
            <w:vAlign w:val="center"/>
            <w:hideMark/>
          </w:tcPr>
          <w:p w14:paraId="39C262F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43.5</w:t>
            </w:r>
          </w:p>
        </w:tc>
        <w:tc>
          <w:tcPr>
            <w:tcW w:w="1000" w:type="dxa"/>
            <w:tcBorders>
              <w:top w:val="nil"/>
              <w:left w:val="nil"/>
              <w:bottom w:val="nil"/>
              <w:right w:val="single" w:sz="12" w:space="0" w:color="5B9BD5"/>
            </w:tcBorders>
            <w:shd w:val="clear" w:color="auto" w:fill="auto"/>
            <w:vAlign w:val="center"/>
            <w:hideMark/>
          </w:tcPr>
          <w:p w14:paraId="715A8DB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39A2204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56943D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Planning skills</w:t>
            </w:r>
          </w:p>
        </w:tc>
        <w:tc>
          <w:tcPr>
            <w:tcW w:w="1000" w:type="dxa"/>
            <w:tcBorders>
              <w:top w:val="nil"/>
              <w:left w:val="single" w:sz="12" w:space="0" w:color="5B9BD5"/>
              <w:bottom w:val="nil"/>
              <w:right w:val="nil"/>
            </w:tcBorders>
            <w:shd w:val="clear" w:color="000000" w:fill="DBE5F1"/>
            <w:vAlign w:val="center"/>
            <w:hideMark/>
          </w:tcPr>
          <w:p w14:paraId="325BB87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77.4</w:t>
            </w:r>
          </w:p>
        </w:tc>
        <w:tc>
          <w:tcPr>
            <w:tcW w:w="1000" w:type="dxa"/>
            <w:tcBorders>
              <w:top w:val="nil"/>
              <w:left w:val="nil"/>
              <w:bottom w:val="nil"/>
              <w:right w:val="nil"/>
            </w:tcBorders>
            <w:shd w:val="clear" w:color="000000" w:fill="DBE5F1"/>
            <w:vAlign w:val="center"/>
            <w:hideMark/>
          </w:tcPr>
          <w:p w14:paraId="03C16E2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22.6</w:t>
            </w:r>
          </w:p>
        </w:tc>
        <w:tc>
          <w:tcPr>
            <w:tcW w:w="1000" w:type="dxa"/>
            <w:tcBorders>
              <w:top w:val="nil"/>
              <w:left w:val="nil"/>
              <w:bottom w:val="nil"/>
              <w:right w:val="nil"/>
            </w:tcBorders>
            <w:shd w:val="clear" w:color="000000" w:fill="DBE5F1"/>
            <w:vAlign w:val="center"/>
            <w:hideMark/>
          </w:tcPr>
          <w:p w14:paraId="2EAB805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04688AD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6C7C42A1"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BBD586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Implementation skills</w:t>
            </w:r>
          </w:p>
        </w:tc>
        <w:tc>
          <w:tcPr>
            <w:tcW w:w="1000" w:type="dxa"/>
            <w:tcBorders>
              <w:top w:val="nil"/>
              <w:left w:val="single" w:sz="12" w:space="0" w:color="5B9BD5"/>
              <w:bottom w:val="nil"/>
              <w:right w:val="nil"/>
            </w:tcBorders>
            <w:shd w:val="clear" w:color="auto" w:fill="auto"/>
            <w:vAlign w:val="center"/>
            <w:hideMark/>
          </w:tcPr>
          <w:p w14:paraId="49F43C2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31.3</w:t>
            </w:r>
          </w:p>
        </w:tc>
        <w:tc>
          <w:tcPr>
            <w:tcW w:w="1000" w:type="dxa"/>
            <w:tcBorders>
              <w:top w:val="nil"/>
              <w:left w:val="nil"/>
              <w:bottom w:val="nil"/>
              <w:right w:val="nil"/>
            </w:tcBorders>
            <w:shd w:val="clear" w:color="auto" w:fill="auto"/>
            <w:vAlign w:val="center"/>
            <w:hideMark/>
          </w:tcPr>
          <w:p w14:paraId="39B3B55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67.8</w:t>
            </w:r>
          </w:p>
        </w:tc>
        <w:tc>
          <w:tcPr>
            <w:tcW w:w="1000" w:type="dxa"/>
            <w:tcBorders>
              <w:top w:val="nil"/>
              <w:left w:val="nil"/>
              <w:bottom w:val="nil"/>
              <w:right w:val="nil"/>
            </w:tcBorders>
            <w:shd w:val="clear" w:color="auto" w:fill="auto"/>
            <w:vAlign w:val="center"/>
            <w:hideMark/>
          </w:tcPr>
          <w:p w14:paraId="3E40FEB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w:t>
            </w:r>
          </w:p>
        </w:tc>
        <w:tc>
          <w:tcPr>
            <w:tcW w:w="1000" w:type="dxa"/>
            <w:tcBorders>
              <w:top w:val="nil"/>
              <w:left w:val="nil"/>
              <w:bottom w:val="nil"/>
              <w:right w:val="single" w:sz="12" w:space="0" w:color="5B9BD5"/>
            </w:tcBorders>
            <w:shd w:val="clear" w:color="auto" w:fill="auto"/>
            <w:vAlign w:val="center"/>
            <w:hideMark/>
          </w:tcPr>
          <w:p w14:paraId="5E793F3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5047321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615062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Evaluation skills</w:t>
            </w:r>
          </w:p>
        </w:tc>
        <w:tc>
          <w:tcPr>
            <w:tcW w:w="1000" w:type="dxa"/>
            <w:tcBorders>
              <w:top w:val="nil"/>
              <w:left w:val="single" w:sz="12" w:space="0" w:color="5B9BD5"/>
              <w:bottom w:val="nil"/>
              <w:right w:val="nil"/>
            </w:tcBorders>
            <w:shd w:val="clear" w:color="000000" w:fill="DBE5F1"/>
            <w:vAlign w:val="center"/>
            <w:hideMark/>
          </w:tcPr>
          <w:p w14:paraId="1F9A2D7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nil"/>
            </w:tcBorders>
            <w:shd w:val="clear" w:color="000000" w:fill="DBE5F1"/>
            <w:vAlign w:val="center"/>
            <w:hideMark/>
          </w:tcPr>
          <w:p w14:paraId="78CFB8B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90.4</w:t>
            </w:r>
          </w:p>
        </w:tc>
        <w:tc>
          <w:tcPr>
            <w:tcW w:w="1000" w:type="dxa"/>
            <w:tcBorders>
              <w:top w:val="nil"/>
              <w:left w:val="nil"/>
              <w:bottom w:val="nil"/>
              <w:right w:val="nil"/>
            </w:tcBorders>
            <w:shd w:val="clear" w:color="000000" w:fill="DBE5F1"/>
            <w:vAlign w:val="center"/>
            <w:hideMark/>
          </w:tcPr>
          <w:p w14:paraId="53EF7B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7.0</w:t>
            </w:r>
          </w:p>
        </w:tc>
        <w:tc>
          <w:tcPr>
            <w:tcW w:w="1000" w:type="dxa"/>
            <w:tcBorders>
              <w:top w:val="nil"/>
              <w:left w:val="nil"/>
              <w:bottom w:val="nil"/>
              <w:right w:val="single" w:sz="12" w:space="0" w:color="5B9BD5"/>
            </w:tcBorders>
            <w:shd w:val="clear" w:color="000000" w:fill="DBE5F1"/>
            <w:vAlign w:val="center"/>
            <w:hideMark/>
          </w:tcPr>
          <w:p w14:paraId="255887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4AD35E8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658E37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 Ethical skills</w:t>
            </w:r>
          </w:p>
        </w:tc>
        <w:tc>
          <w:tcPr>
            <w:tcW w:w="1000" w:type="dxa"/>
            <w:tcBorders>
              <w:top w:val="nil"/>
              <w:left w:val="single" w:sz="12" w:space="0" w:color="5B9BD5"/>
              <w:bottom w:val="nil"/>
              <w:right w:val="nil"/>
            </w:tcBorders>
            <w:shd w:val="clear" w:color="auto" w:fill="auto"/>
            <w:vAlign w:val="center"/>
            <w:hideMark/>
          </w:tcPr>
          <w:p w14:paraId="2B1BEB0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nil"/>
            </w:tcBorders>
            <w:shd w:val="clear" w:color="auto" w:fill="auto"/>
            <w:vAlign w:val="center"/>
            <w:hideMark/>
          </w:tcPr>
          <w:p w14:paraId="69155E3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67.8</w:t>
            </w:r>
          </w:p>
        </w:tc>
        <w:tc>
          <w:tcPr>
            <w:tcW w:w="1000" w:type="dxa"/>
            <w:tcBorders>
              <w:top w:val="nil"/>
              <w:left w:val="nil"/>
              <w:bottom w:val="nil"/>
              <w:right w:val="nil"/>
            </w:tcBorders>
            <w:shd w:val="clear" w:color="auto" w:fill="auto"/>
            <w:vAlign w:val="center"/>
            <w:hideMark/>
          </w:tcPr>
          <w:p w14:paraId="73CC2D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29.6</w:t>
            </w:r>
          </w:p>
        </w:tc>
        <w:tc>
          <w:tcPr>
            <w:tcW w:w="1000" w:type="dxa"/>
            <w:tcBorders>
              <w:top w:val="nil"/>
              <w:left w:val="nil"/>
              <w:bottom w:val="nil"/>
              <w:right w:val="single" w:sz="12" w:space="0" w:color="5B9BD5"/>
            </w:tcBorders>
            <w:shd w:val="clear" w:color="auto" w:fill="auto"/>
            <w:vAlign w:val="center"/>
            <w:hideMark/>
          </w:tcPr>
          <w:p w14:paraId="7AFCAF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0CAE5831"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9DF64A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Problem-Solving skills</w:t>
            </w:r>
          </w:p>
        </w:tc>
        <w:tc>
          <w:tcPr>
            <w:tcW w:w="1000" w:type="dxa"/>
            <w:tcBorders>
              <w:top w:val="nil"/>
              <w:left w:val="single" w:sz="12" w:space="0" w:color="5B9BD5"/>
              <w:bottom w:val="nil"/>
              <w:right w:val="nil"/>
            </w:tcBorders>
            <w:shd w:val="clear" w:color="000000" w:fill="DBE5F1"/>
            <w:vAlign w:val="center"/>
            <w:hideMark/>
          </w:tcPr>
          <w:p w14:paraId="7A24FFD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79.1</w:t>
            </w:r>
          </w:p>
        </w:tc>
        <w:tc>
          <w:tcPr>
            <w:tcW w:w="1000" w:type="dxa"/>
            <w:tcBorders>
              <w:top w:val="nil"/>
              <w:left w:val="nil"/>
              <w:bottom w:val="nil"/>
              <w:right w:val="nil"/>
            </w:tcBorders>
            <w:shd w:val="clear" w:color="000000" w:fill="DBE5F1"/>
            <w:vAlign w:val="center"/>
            <w:hideMark/>
          </w:tcPr>
          <w:p w14:paraId="78776BD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20.9</w:t>
            </w:r>
          </w:p>
        </w:tc>
        <w:tc>
          <w:tcPr>
            <w:tcW w:w="1000" w:type="dxa"/>
            <w:tcBorders>
              <w:top w:val="nil"/>
              <w:left w:val="nil"/>
              <w:bottom w:val="nil"/>
              <w:right w:val="nil"/>
            </w:tcBorders>
            <w:shd w:val="clear" w:color="000000" w:fill="DBE5F1"/>
            <w:vAlign w:val="center"/>
            <w:hideMark/>
          </w:tcPr>
          <w:p w14:paraId="186FF7E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nil"/>
              <w:right w:val="single" w:sz="12" w:space="0" w:color="5B9BD5"/>
            </w:tcBorders>
            <w:shd w:val="clear" w:color="000000" w:fill="DBE5F1"/>
            <w:vAlign w:val="center"/>
            <w:hideMark/>
          </w:tcPr>
          <w:p w14:paraId="1A85738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1F5861A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77A083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Decision Making skills</w:t>
            </w:r>
          </w:p>
        </w:tc>
        <w:tc>
          <w:tcPr>
            <w:tcW w:w="1000" w:type="dxa"/>
            <w:tcBorders>
              <w:top w:val="nil"/>
              <w:left w:val="single" w:sz="12" w:space="0" w:color="5B9BD5"/>
              <w:bottom w:val="nil"/>
              <w:right w:val="nil"/>
            </w:tcBorders>
            <w:shd w:val="clear" w:color="auto" w:fill="auto"/>
            <w:vAlign w:val="center"/>
            <w:hideMark/>
          </w:tcPr>
          <w:p w14:paraId="3F9A43E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47.0</w:t>
            </w:r>
          </w:p>
        </w:tc>
        <w:tc>
          <w:tcPr>
            <w:tcW w:w="1000" w:type="dxa"/>
            <w:tcBorders>
              <w:top w:val="nil"/>
              <w:left w:val="nil"/>
              <w:bottom w:val="nil"/>
              <w:right w:val="nil"/>
            </w:tcBorders>
            <w:shd w:val="clear" w:color="auto" w:fill="auto"/>
            <w:vAlign w:val="center"/>
            <w:hideMark/>
          </w:tcPr>
          <w:p w14:paraId="1C2CD76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52.2</w:t>
            </w:r>
          </w:p>
        </w:tc>
        <w:tc>
          <w:tcPr>
            <w:tcW w:w="1000" w:type="dxa"/>
            <w:tcBorders>
              <w:top w:val="nil"/>
              <w:left w:val="nil"/>
              <w:bottom w:val="nil"/>
              <w:right w:val="nil"/>
            </w:tcBorders>
            <w:shd w:val="clear" w:color="auto" w:fill="auto"/>
            <w:vAlign w:val="center"/>
            <w:hideMark/>
          </w:tcPr>
          <w:p w14:paraId="7F50715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0.98</w:t>
            </w:r>
          </w:p>
        </w:tc>
        <w:tc>
          <w:tcPr>
            <w:tcW w:w="1000" w:type="dxa"/>
            <w:tcBorders>
              <w:top w:val="nil"/>
              <w:left w:val="nil"/>
              <w:bottom w:val="nil"/>
              <w:right w:val="single" w:sz="12" w:space="0" w:color="5B9BD5"/>
            </w:tcBorders>
            <w:shd w:val="clear" w:color="auto" w:fill="auto"/>
            <w:vAlign w:val="center"/>
            <w:hideMark/>
          </w:tcPr>
          <w:p w14:paraId="4C1A130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4FB958B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CA6743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Data analysis skills</w:t>
            </w:r>
          </w:p>
        </w:tc>
        <w:tc>
          <w:tcPr>
            <w:tcW w:w="1000" w:type="dxa"/>
            <w:tcBorders>
              <w:top w:val="nil"/>
              <w:left w:val="single" w:sz="12" w:space="0" w:color="5B9BD5"/>
              <w:bottom w:val="nil"/>
              <w:right w:val="nil"/>
            </w:tcBorders>
            <w:shd w:val="clear" w:color="000000" w:fill="DBE5F1"/>
            <w:vAlign w:val="center"/>
            <w:hideMark/>
          </w:tcPr>
          <w:p w14:paraId="38C65A0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10.4</w:t>
            </w:r>
          </w:p>
        </w:tc>
        <w:tc>
          <w:tcPr>
            <w:tcW w:w="1000" w:type="dxa"/>
            <w:tcBorders>
              <w:top w:val="nil"/>
              <w:left w:val="nil"/>
              <w:bottom w:val="nil"/>
              <w:right w:val="nil"/>
            </w:tcBorders>
            <w:shd w:val="clear" w:color="000000" w:fill="DBE5F1"/>
            <w:vAlign w:val="center"/>
            <w:hideMark/>
          </w:tcPr>
          <w:p w14:paraId="2C794AF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85.2</w:t>
            </w:r>
          </w:p>
        </w:tc>
        <w:tc>
          <w:tcPr>
            <w:tcW w:w="1000" w:type="dxa"/>
            <w:tcBorders>
              <w:top w:val="nil"/>
              <w:left w:val="nil"/>
              <w:bottom w:val="nil"/>
              <w:right w:val="nil"/>
            </w:tcBorders>
            <w:shd w:val="clear" w:color="000000" w:fill="DBE5F1"/>
            <w:vAlign w:val="center"/>
            <w:hideMark/>
          </w:tcPr>
          <w:p w14:paraId="443CA51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w:t>
            </w:r>
          </w:p>
        </w:tc>
        <w:tc>
          <w:tcPr>
            <w:tcW w:w="1000" w:type="dxa"/>
            <w:tcBorders>
              <w:top w:val="nil"/>
              <w:left w:val="nil"/>
              <w:bottom w:val="nil"/>
              <w:right w:val="single" w:sz="12" w:space="0" w:color="5B9BD5"/>
            </w:tcBorders>
            <w:shd w:val="clear" w:color="000000" w:fill="DBE5F1"/>
            <w:vAlign w:val="center"/>
            <w:hideMark/>
          </w:tcPr>
          <w:p w14:paraId="65963D4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72382D4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48CED0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Flexibility</w:t>
            </w:r>
          </w:p>
        </w:tc>
        <w:tc>
          <w:tcPr>
            <w:tcW w:w="1000" w:type="dxa"/>
            <w:tcBorders>
              <w:top w:val="nil"/>
              <w:left w:val="single" w:sz="12" w:space="0" w:color="5B9BD5"/>
              <w:bottom w:val="nil"/>
              <w:right w:val="nil"/>
            </w:tcBorders>
            <w:shd w:val="clear" w:color="auto" w:fill="auto"/>
            <w:vAlign w:val="center"/>
            <w:hideMark/>
          </w:tcPr>
          <w:p w14:paraId="7D6DCDC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14.8</w:t>
            </w:r>
          </w:p>
        </w:tc>
        <w:tc>
          <w:tcPr>
            <w:tcW w:w="1000" w:type="dxa"/>
            <w:tcBorders>
              <w:top w:val="nil"/>
              <w:left w:val="nil"/>
              <w:bottom w:val="nil"/>
              <w:right w:val="nil"/>
            </w:tcBorders>
            <w:shd w:val="clear" w:color="auto" w:fill="auto"/>
            <w:vAlign w:val="center"/>
            <w:hideMark/>
          </w:tcPr>
          <w:p w14:paraId="787C39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82.6</w:t>
            </w:r>
          </w:p>
        </w:tc>
        <w:tc>
          <w:tcPr>
            <w:tcW w:w="1000" w:type="dxa"/>
            <w:tcBorders>
              <w:top w:val="nil"/>
              <w:left w:val="nil"/>
              <w:bottom w:val="nil"/>
              <w:right w:val="nil"/>
            </w:tcBorders>
            <w:shd w:val="clear" w:color="auto" w:fill="auto"/>
            <w:vAlign w:val="center"/>
            <w:hideMark/>
          </w:tcPr>
          <w:p w14:paraId="50C597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single" w:sz="12" w:space="0" w:color="5B9BD5"/>
            </w:tcBorders>
            <w:shd w:val="clear" w:color="auto" w:fill="auto"/>
            <w:vAlign w:val="center"/>
            <w:hideMark/>
          </w:tcPr>
          <w:p w14:paraId="4746625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r>
      <w:tr w:rsidR="00716168" w:rsidRPr="009C5920" w14:paraId="5E8FBA8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02EC08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Patience</w:t>
            </w:r>
          </w:p>
        </w:tc>
        <w:tc>
          <w:tcPr>
            <w:tcW w:w="1000" w:type="dxa"/>
            <w:tcBorders>
              <w:top w:val="nil"/>
              <w:left w:val="single" w:sz="12" w:space="0" w:color="5B9BD5"/>
              <w:bottom w:val="nil"/>
              <w:right w:val="nil"/>
            </w:tcBorders>
            <w:shd w:val="clear" w:color="000000" w:fill="DBE5F1"/>
            <w:vAlign w:val="center"/>
            <w:hideMark/>
          </w:tcPr>
          <w:p w14:paraId="4C9E02D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10.4</w:t>
            </w:r>
          </w:p>
        </w:tc>
        <w:tc>
          <w:tcPr>
            <w:tcW w:w="1000" w:type="dxa"/>
            <w:tcBorders>
              <w:top w:val="nil"/>
              <w:left w:val="nil"/>
              <w:bottom w:val="nil"/>
              <w:right w:val="nil"/>
            </w:tcBorders>
            <w:shd w:val="clear" w:color="000000" w:fill="DBE5F1"/>
            <w:vAlign w:val="center"/>
            <w:hideMark/>
          </w:tcPr>
          <w:p w14:paraId="64DFEAA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85.2</w:t>
            </w:r>
          </w:p>
        </w:tc>
        <w:tc>
          <w:tcPr>
            <w:tcW w:w="1000" w:type="dxa"/>
            <w:tcBorders>
              <w:top w:val="nil"/>
              <w:left w:val="nil"/>
              <w:bottom w:val="nil"/>
              <w:right w:val="nil"/>
            </w:tcBorders>
            <w:shd w:val="clear" w:color="000000" w:fill="DBE5F1"/>
            <w:vAlign w:val="center"/>
            <w:hideMark/>
          </w:tcPr>
          <w:p w14:paraId="7D3A5F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single" w:sz="12" w:space="0" w:color="5B9BD5"/>
            </w:tcBorders>
            <w:shd w:val="clear" w:color="000000" w:fill="DBE5F1"/>
            <w:vAlign w:val="center"/>
            <w:hideMark/>
          </w:tcPr>
          <w:p w14:paraId="4370EF0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w:t>
            </w:r>
          </w:p>
        </w:tc>
      </w:tr>
      <w:tr w:rsidR="00716168" w:rsidRPr="009C5920" w14:paraId="547CD4E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FFFFFF"/>
            <w:vAlign w:val="center"/>
          </w:tcPr>
          <w:p w14:paraId="4AF3FA6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FFFFFF"/>
            <w:vAlign w:val="center"/>
          </w:tcPr>
          <w:p w14:paraId="0CDB0D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single" w:sz="12" w:space="0" w:color="5B9BD5"/>
              <w:right w:val="nil"/>
            </w:tcBorders>
            <w:shd w:val="clear" w:color="auto" w:fill="FFFFFF"/>
            <w:vAlign w:val="center"/>
          </w:tcPr>
          <w:p w14:paraId="4AA4A26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single" w:sz="12" w:space="0" w:color="5B9BD5"/>
              <w:right w:val="nil"/>
            </w:tcBorders>
            <w:shd w:val="clear" w:color="auto" w:fill="FFFFFF"/>
            <w:vAlign w:val="center"/>
          </w:tcPr>
          <w:p w14:paraId="28F7601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w:t>
            </w:r>
          </w:p>
        </w:tc>
        <w:tc>
          <w:tcPr>
            <w:tcW w:w="1000" w:type="dxa"/>
            <w:tcBorders>
              <w:top w:val="nil"/>
              <w:left w:val="nil"/>
              <w:bottom w:val="single" w:sz="12" w:space="0" w:color="5B9BD5"/>
              <w:right w:val="single" w:sz="12" w:space="0" w:color="5B9BD5"/>
            </w:tcBorders>
            <w:shd w:val="clear" w:color="auto" w:fill="FFFFFF"/>
            <w:vAlign w:val="center"/>
          </w:tcPr>
          <w:p w14:paraId="352E83A3"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100.00</w:t>
            </w:r>
          </w:p>
        </w:tc>
      </w:tr>
    </w:tbl>
    <w:p w14:paraId="5400E089" w14:textId="3D52FCBF" w:rsidR="00716168" w:rsidRPr="009C5920" w:rsidRDefault="00716168" w:rsidP="00716168">
      <w:pPr>
        <w:pStyle w:val="Beschriftung"/>
        <w:rPr>
          <w:rFonts w:asciiTheme="minorHAnsi" w:hAnsiTheme="minorHAnsi" w:cstheme="minorHAnsi"/>
          <w:sz w:val="24"/>
          <w:szCs w:val="24"/>
        </w:rPr>
      </w:pPr>
      <w:bookmarkStart w:id="29" w:name="_Toc72433225"/>
      <w:bookmarkStart w:id="30" w:name="_Toc76456569"/>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8</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German respondents – percentages.</w:t>
      </w:r>
      <w:bookmarkEnd w:id="29"/>
      <w:bookmarkEnd w:id="30"/>
    </w:p>
    <w:p w14:paraId="40B2C53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highest percentage for a very important skill can be found at Deep IT skills. 100 % of the respondents think that Basic IT skills, Deep IT skills, technical skills organisational skills and problem-solving skills are important or very important. The skills Self-awareness and self-management (80.9%) as well as Leadership skills (78.2%) are seen by the majority of the German participants as unimportant or less important.</w:t>
      </w:r>
    </w:p>
    <w:p w14:paraId="47B6971C" w14:textId="439DCAC7" w:rsidR="00716168"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Having a closer look at digitisation (Digitisation is …) a profile can be created. In the following figure the red line describes the rating for the situation today and the black line represents the rating for the situation in the future with regard to a five years perspective. The crosses with the numbers next to it provide always the mean of the rating in this profile row.</w:t>
      </w:r>
    </w:p>
    <w:p w14:paraId="1778FDA7" w14:textId="17A79C7A" w:rsidR="0081287A" w:rsidRDefault="0081287A" w:rsidP="00716168">
      <w:pPr>
        <w:rPr>
          <w:rFonts w:asciiTheme="minorHAnsi" w:hAnsiTheme="minorHAnsi" w:cstheme="minorHAnsi"/>
          <w:sz w:val="24"/>
          <w:szCs w:val="24"/>
          <w:lang w:val="en-GB"/>
        </w:rPr>
      </w:pPr>
    </w:p>
    <w:p w14:paraId="142ABFA0" w14:textId="470625A8" w:rsidR="0081287A" w:rsidRDefault="0081287A" w:rsidP="00716168">
      <w:pPr>
        <w:rPr>
          <w:rFonts w:asciiTheme="minorHAnsi" w:hAnsiTheme="minorHAnsi" w:cstheme="minorHAnsi"/>
          <w:sz w:val="24"/>
          <w:szCs w:val="24"/>
          <w:lang w:val="en-GB"/>
        </w:rPr>
      </w:pPr>
    </w:p>
    <w:p w14:paraId="51DF7147" w14:textId="04098311" w:rsidR="0081287A" w:rsidRDefault="0081287A" w:rsidP="00716168">
      <w:pPr>
        <w:rPr>
          <w:rFonts w:asciiTheme="minorHAnsi" w:hAnsiTheme="minorHAnsi" w:cstheme="minorHAnsi"/>
          <w:sz w:val="24"/>
          <w:szCs w:val="24"/>
          <w:lang w:val="en-GB"/>
        </w:rPr>
      </w:pPr>
    </w:p>
    <w:p w14:paraId="7BF5E795" w14:textId="23C2391D" w:rsidR="0081287A" w:rsidRDefault="0081287A" w:rsidP="00716168">
      <w:pPr>
        <w:rPr>
          <w:rFonts w:asciiTheme="minorHAnsi" w:hAnsiTheme="minorHAnsi" w:cstheme="minorHAnsi"/>
          <w:sz w:val="24"/>
          <w:szCs w:val="24"/>
          <w:lang w:val="en-GB"/>
        </w:rPr>
      </w:pPr>
    </w:p>
    <w:p w14:paraId="6D15DC48" w14:textId="7AB0B2AF" w:rsidR="0081287A" w:rsidRDefault="0081287A" w:rsidP="00716168">
      <w:pPr>
        <w:rPr>
          <w:rFonts w:asciiTheme="minorHAnsi" w:hAnsiTheme="minorHAnsi" w:cstheme="minorHAnsi"/>
          <w:sz w:val="24"/>
          <w:szCs w:val="24"/>
          <w:lang w:val="en-GB"/>
        </w:rPr>
      </w:pPr>
    </w:p>
    <w:p w14:paraId="67C3DF94" w14:textId="60652248" w:rsidR="0081287A" w:rsidRDefault="0081287A" w:rsidP="00716168">
      <w:pPr>
        <w:rPr>
          <w:rFonts w:asciiTheme="minorHAnsi" w:hAnsiTheme="minorHAnsi" w:cstheme="minorHAnsi"/>
          <w:sz w:val="24"/>
          <w:szCs w:val="24"/>
          <w:lang w:val="en-GB"/>
        </w:rPr>
      </w:pPr>
    </w:p>
    <w:p w14:paraId="3C6388B4" w14:textId="77777777" w:rsidR="0081287A" w:rsidRPr="009C5920" w:rsidRDefault="0081287A" w:rsidP="00716168">
      <w:pPr>
        <w:rPr>
          <w:rFonts w:asciiTheme="minorHAnsi" w:hAnsiTheme="minorHAnsi" w:cstheme="minorHAnsi"/>
          <w:sz w:val="24"/>
          <w:szCs w:val="24"/>
          <w:lang w:val="en-GB"/>
        </w:rPr>
      </w:pPr>
    </w:p>
    <w:tbl>
      <w:tblPr>
        <w:tblW w:w="9556" w:type="dxa"/>
        <w:tblInd w:w="-10" w:type="dxa"/>
        <w:tblCellMar>
          <w:left w:w="70" w:type="dxa"/>
          <w:right w:w="70" w:type="dxa"/>
        </w:tblCellMar>
        <w:tblLook w:val="04A0" w:firstRow="1" w:lastRow="0" w:firstColumn="1" w:lastColumn="0" w:noHBand="0" w:noVBand="1"/>
      </w:tblPr>
      <w:tblGrid>
        <w:gridCol w:w="1988"/>
        <w:gridCol w:w="920"/>
        <w:gridCol w:w="921"/>
        <w:gridCol w:w="921"/>
        <w:gridCol w:w="921"/>
        <w:gridCol w:w="921"/>
        <w:gridCol w:w="921"/>
        <w:gridCol w:w="2043"/>
      </w:tblGrid>
      <w:tr w:rsidR="00716168" w:rsidRPr="009C5920" w14:paraId="6F057196" w14:textId="77777777" w:rsidTr="009C5920">
        <w:trPr>
          <w:trHeight w:val="414"/>
        </w:trPr>
        <w:tc>
          <w:tcPr>
            <w:tcW w:w="1988" w:type="dxa"/>
            <w:tcBorders>
              <w:top w:val="single" w:sz="8" w:space="0" w:color="auto"/>
              <w:left w:val="single" w:sz="8" w:space="0" w:color="auto"/>
              <w:bottom w:val="single" w:sz="8" w:space="0" w:color="auto"/>
              <w:right w:val="single" w:sz="12" w:space="0" w:color="5B9BD5"/>
            </w:tcBorders>
            <w:shd w:val="clear" w:color="000000" w:fill="DBE5F1"/>
            <w:vAlign w:val="center"/>
            <w:hideMark/>
          </w:tcPr>
          <w:p w14:paraId="42CFED6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lastRenderedPageBreak/>
              <w:t>Important</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DD284C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503C4DE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noProof/>
                <w:color w:val="000000"/>
                <w:sz w:val="24"/>
                <w:szCs w:val="24"/>
                <w:lang w:eastAsia="de-DE"/>
              </w:rPr>
              <mc:AlternateContent>
                <mc:Choice Requires="wpg">
                  <w:drawing>
                    <wp:anchor distT="0" distB="0" distL="0" distR="0" simplePos="0" relativeHeight="251669504" behindDoc="0" locked="0" layoutInCell="1" allowOverlap="1" wp14:anchorId="6F362A30" wp14:editId="0BFD560C">
                      <wp:simplePos x="0" y="0"/>
                      <wp:positionH relativeFrom="column">
                        <wp:posOffset>368935</wp:posOffset>
                      </wp:positionH>
                      <wp:positionV relativeFrom="paragraph">
                        <wp:posOffset>16510</wp:posOffset>
                      </wp:positionV>
                      <wp:extent cx="304800" cy="2514600"/>
                      <wp:effectExtent l="19050" t="0" r="19050" b="38100"/>
                      <wp:wrapNone/>
                      <wp:docPr id="51" name="Gruppieren 107374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 cy="2514600"/>
                                <a:chOff x="0" y="0"/>
                                <a:chExt cx="304800" cy="2514600"/>
                              </a:xfrm>
                            </wpg:grpSpPr>
                            <wps:wsp>
                              <wps:cNvPr id="52" name="Straight Connector 10"/>
                              <wps:cNvCnPr/>
                              <wps:spPr>
                                <a:xfrm flipH="1" flipV="1">
                                  <a:off x="30480" y="1661160"/>
                                  <a:ext cx="259080" cy="259080"/>
                                </a:xfrm>
                                <a:prstGeom prst="line">
                                  <a:avLst/>
                                </a:prstGeom>
                                <a:ln w="28575" cap="flat" cmpd="sng">
                                  <a:solidFill>
                                    <a:srgbClr val="000000"/>
                                  </a:solidFill>
                                  <a:prstDash val="solid"/>
                                  <a:miter/>
                                  <a:headEnd type="none" w="med" len="med"/>
                                  <a:tailEnd type="none" w="med" len="med"/>
                                </a:ln>
                              </wps:spPr>
                              <wps:bodyPr/>
                            </wps:wsp>
                            <wps:wsp>
                              <wps:cNvPr id="53" name="Straight Connector 11"/>
                              <wps:cNvCnPr/>
                              <wps:spPr>
                                <a:xfrm flipH="1">
                                  <a:off x="0" y="0"/>
                                  <a:ext cx="0" cy="304800"/>
                                </a:xfrm>
                                <a:prstGeom prst="line">
                                  <a:avLst/>
                                </a:prstGeom>
                                <a:ln w="28575" cap="flat" cmpd="sng">
                                  <a:solidFill>
                                    <a:srgbClr val="000000"/>
                                  </a:solidFill>
                                  <a:prstDash val="solid"/>
                                  <a:miter/>
                                  <a:headEnd type="none" w="med" len="med"/>
                                  <a:tailEnd type="none" w="med" len="med"/>
                                </a:ln>
                              </wps:spPr>
                              <wps:bodyPr/>
                            </wps:wsp>
                            <wps:wsp>
                              <wps:cNvPr id="54" name="Straight Connector 12"/>
                              <wps:cNvCnPr/>
                              <wps:spPr>
                                <a:xfrm flipH="1" flipV="1">
                                  <a:off x="7620" y="297180"/>
                                  <a:ext cx="205740" cy="251460"/>
                                </a:xfrm>
                                <a:prstGeom prst="line">
                                  <a:avLst/>
                                </a:prstGeom>
                                <a:ln w="28575" cap="flat" cmpd="sng">
                                  <a:solidFill>
                                    <a:srgbClr val="000000"/>
                                  </a:solidFill>
                                  <a:prstDash val="solid"/>
                                  <a:miter/>
                                  <a:headEnd type="none" w="med" len="med"/>
                                  <a:tailEnd type="none" w="med" len="med"/>
                                </a:ln>
                              </wps:spPr>
                              <wps:bodyPr/>
                            </wps:wsp>
                            <wps:wsp>
                              <wps:cNvPr id="55" name="Straight Connector 13"/>
                              <wps:cNvCnPr/>
                              <wps:spPr>
                                <a:xfrm>
                                  <a:off x="30480" y="1051560"/>
                                  <a:ext cx="7620" cy="647700"/>
                                </a:xfrm>
                                <a:prstGeom prst="line">
                                  <a:avLst/>
                                </a:prstGeom>
                                <a:ln w="28575" cap="flat" cmpd="sng">
                                  <a:solidFill>
                                    <a:srgbClr val="000000"/>
                                  </a:solidFill>
                                  <a:prstDash val="solid"/>
                                  <a:miter/>
                                  <a:headEnd type="none" w="med" len="med"/>
                                  <a:tailEnd type="none" w="med" len="med"/>
                                </a:ln>
                              </wps:spPr>
                              <wps:bodyPr/>
                            </wps:wsp>
                            <wps:wsp>
                              <wps:cNvPr id="56" name="Straight Connector 14"/>
                              <wps:cNvCnPr/>
                              <wps:spPr>
                                <a:xfrm>
                                  <a:off x="15240" y="2202180"/>
                                  <a:ext cx="15240" cy="312420"/>
                                </a:xfrm>
                                <a:prstGeom prst="line">
                                  <a:avLst/>
                                </a:prstGeom>
                                <a:ln w="28575" cap="flat" cmpd="sng">
                                  <a:solidFill>
                                    <a:srgbClr val="000000"/>
                                  </a:solidFill>
                                  <a:prstDash val="solid"/>
                                  <a:miter/>
                                  <a:headEnd type="none" w="med" len="med"/>
                                  <a:tailEnd type="none" w="med" len="med"/>
                                </a:ln>
                              </wps:spPr>
                              <wps:bodyPr/>
                            </wps:wsp>
                            <wps:wsp>
                              <wps:cNvPr id="57" name="Straight Connector 15"/>
                              <wps:cNvCnPr/>
                              <wps:spPr>
                                <a:xfrm flipH="1">
                                  <a:off x="30480" y="800100"/>
                                  <a:ext cx="175260" cy="266700"/>
                                </a:xfrm>
                                <a:prstGeom prst="line">
                                  <a:avLst/>
                                </a:prstGeom>
                                <a:ln w="28575" cap="flat" cmpd="sng">
                                  <a:solidFill>
                                    <a:srgbClr val="000000"/>
                                  </a:solidFill>
                                  <a:prstDash val="solid"/>
                                  <a:miter/>
                                  <a:headEnd type="none" w="med" len="med"/>
                                  <a:tailEnd type="none" w="med" len="med"/>
                                </a:ln>
                              </wps:spPr>
                              <wps:bodyPr/>
                            </wps:wsp>
                            <wps:wsp>
                              <wps:cNvPr id="58" name="Straight Connector 16"/>
                              <wps:cNvCnPr/>
                              <wps:spPr>
                                <a:xfrm flipH="1">
                                  <a:off x="22860" y="1927860"/>
                                  <a:ext cx="281940" cy="281940"/>
                                </a:xfrm>
                                <a:prstGeom prst="line">
                                  <a:avLst/>
                                </a:prstGeom>
                                <a:ln w="28575" cap="flat" cmpd="sng">
                                  <a:solidFill>
                                    <a:srgbClr val="000000"/>
                                  </a:solidFill>
                                  <a:prstDash val="solid"/>
                                  <a:miter/>
                                  <a:headEnd type="none" w="med" len="med"/>
                                  <a:tailEnd type="none" w="med" len="med"/>
                                </a:ln>
                              </wps:spPr>
                              <wps:bodyPr/>
                            </wps:wsp>
                          </wpg:wgp>
                        </a:graphicData>
                      </a:graphic>
                    </wp:anchor>
                  </w:drawing>
                </mc:Choice>
                <mc:Fallback>
                  <w:pict>
                    <v:group w14:anchorId="3B653261" id="Gruppieren 1073742033" o:spid="_x0000_s1026" style="position:absolute;margin-left:29.05pt;margin-top:1.3pt;width:24pt;height:198pt;z-index:251669504;mso-wrap-distance-left:0;mso-wrap-distance-right:0" coordsize="3048,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">
                      <v:line id="Straight Connector 10" o:spid="_x0000_s1027" style="position:absolute;flip:x y;visibility:visible;mso-wrap-style:square" from="304,16611" to="2895,1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" strokeweight="2.25pt">
                        <v:stroke joinstyle="miter"/>
                      </v:line>
                      <v:line id="Straight Connector 11" o:spid="_x0000_s1028" style="position:absolute;flip:x;visibility:visible;mso-wrap-style:square" from="0,0" to="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" strokeweight="2.25pt">
                        <v:stroke joinstyle="miter"/>
                      </v:line>
                      <v:line id="Straight Connector 12" o:spid="_x0000_s1029" style="position:absolute;flip:x y;visibility:visible;mso-wrap-style:square" from="76,2971" to="2133,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" strokeweight="2.25pt">
                        <v:stroke joinstyle="miter"/>
                      </v:line>
                      <v:line id="Straight Connector 13" o:spid="_x0000_s1030" style="position:absolute;visibility:visible;mso-wrap-style:square" from="304,10515" to="381,1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" strokeweight="2.25pt">
                        <v:stroke joinstyle="miter"/>
                      </v:line>
                      <v:line id="Straight Connector 14" o:spid="_x0000_s1031" style="position:absolute;visibility:visible;mso-wrap-style:square" from="152,22021" to="304,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" strokeweight="2.25pt">
                        <v:stroke joinstyle="miter"/>
                      </v:line>
                      <v:line id="Straight Connector 15" o:spid="_x0000_s1032" style="position:absolute;flip:x;visibility:visible;mso-wrap-style:square" from="304,8001" to="2057,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" strokeweight="2.25pt">
                        <v:stroke joinstyle="miter"/>
                      </v:line>
                      <v:line id="Straight Connector 16" o:spid="_x0000_s1033" style="position:absolute;flip:x;visibility:visible;mso-wrap-style:square" from="228,19278" to="3048,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" strokeweight="2.25pt">
                        <v:stroke joinstyle="miter"/>
                      </v:line>
                    </v:group>
                  </w:pict>
                </mc:Fallback>
              </mc:AlternateContent>
            </w: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486B7E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2F499F83"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1,80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6793DD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445D4A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5FC781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198E22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single" w:sz="8" w:space="0" w:color="auto"/>
              <w:left w:val="single" w:sz="12" w:space="0" w:color="5B9BD5"/>
              <w:bottom w:val="single" w:sz="8" w:space="0" w:color="auto"/>
              <w:right w:val="single" w:sz="8" w:space="0" w:color="auto"/>
            </w:tcBorders>
            <w:shd w:val="clear" w:color="000000" w:fill="DBE5F1"/>
            <w:vAlign w:val="center"/>
            <w:hideMark/>
          </w:tcPr>
          <w:p w14:paraId="0127CD8E"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1F2BBEDD"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3EE37FC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Intresting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8A8E2A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r w:rsidRPr="009C5920">
              <w:rPr>
                <w:rFonts w:asciiTheme="minorHAnsi" w:eastAsia="Times New Roman" w:hAnsiTheme="minorHAnsi" w:cstheme="minorHAnsi"/>
                <w:color w:val="000000"/>
                <w:sz w:val="24"/>
                <w:szCs w:val="24"/>
                <w:lang w:eastAsia="de-DE"/>
              </w:rPr>
              <w:br/>
              <w:t>1,5</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20C352D"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6960D9A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1,8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38A175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3ADFEE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518DAC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58CFB1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0C89D7E2"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Uninteresting</w:t>
            </w:r>
          </w:p>
        </w:tc>
      </w:tr>
      <w:tr w:rsidR="00716168" w:rsidRPr="009C5920" w14:paraId="063E11F7" w14:textId="77777777" w:rsidTr="009C5920">
        <w:trPr>
          <w:trHeight w:val="22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6C45DBE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Motivating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F113E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393AC0A"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sz w:val="24"/>
                <w:szCs w:val="24"/>
                <w:lang w:eastAsia="de-DE"/>
              </w:rPr>
              <mc:AlternateContent>
                <mc:Choice Requires="wps">
                  <w:drawing>
                    <wp:anchor distT="0" distB="0" distL="0" distR="0" simplePos="0" relativeHeight="251668480" behindDoc="0" locked="0" layoutInCell="1" allowOverlap="1" wp14:anchorId="10DABF56" wp14:editId="32EB09D4">
                      <wp:simplePos x="0" y="0"/>
                      <wp:positionH relativeFrom="column">
                        <wp:posOffset>-10160</wp:posOffset>
                      </wp:positionH>
                      <wp:positionV relativeFrom="paragraph">
                        <wp:posOffset>102235</wp:posOffset>
                      </wp:positionV>
                      <wp:extent cx="0" cy="304800"/>
                      <wp:effectExtent l="19050" t="0" r="19050" b="19050"/>
                      <wp:wrapNone/>
                      <wp:docPr id="1307" name="Gerader Verbinder 107374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4800"/>
                              </a:xfrm>
                              <a:prstGeom prst="line">
                                <a:avLst/>
                              </a:prstGeom>
                              <a:ln w="285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6EB5BC7" id="Gerader Verbinder 1073742041" o:spid="_x0000_s1026" style="position:absolute;flip:x;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pt,8.05pt" to="-.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" strokeweight="2.25pt">
                      <v:stroke joinstyle="miter"/>
                      <o:lock v:ext="edit" shapetype="f"/>
                    </v:line>
                  </w:pict>
                </mc:Fallback>
              </mc:AlternateContent>
            </w: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333BE56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1,9</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BDD991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F4698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258AA2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E84771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4AD91D19"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Demotivating</w:t>
            </w:r>
          </w:p>
        </w:tc>
      </w:tr>
      <w:tr w:rsidR="00716168" w:rsidRPr="009C5920" w14:paraId="51604592"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1643E7F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Fun</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626507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6E98A0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0860C2C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31D016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ACC37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775E92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17E1DE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3E4DFFEF"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Boring</w:t>
            </w:r>
          </w:p>
        </w:tc>
      </w:tr>
      <w:tr w:rsidR="00716168" w:rsidRPr="009C5920" w14:paraId="52CCE55C"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7559D26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Inovative</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1E95D2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40A7BA1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D9B2081"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433AE36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1,8</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531FD7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9D4C5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2B8C6F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5B5FDB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11D27B32"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old-fashioned</w:t>
            </w:r>
          </w:p>
        </w:tc>
      </w:tr>
      <w:tr w:rsidR="00716168" w:rsidRPr="009C5920" w14:paraId="1ED4CDD3"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1987DD1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Helpful</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C3A10C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2AA17B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00EB0D7"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1EA2D3F1"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7A981F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CECC50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24EF8D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AACB6D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0EEFC13C"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Not helpful</w:t>
            </w:r>
          </w:p>
        </w:tc>
      </w:tr>
      <w:tr w:rsidR="00716168" w:rsidRPr="009C5920" w14:paraId="1CC5C4CE"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64E8E5E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Useful</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5C7B47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696411C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F09D3A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7708C25E"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6158C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3AEA5B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E170B8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5223BE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1D6091CA"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Useless</w:t>
            </w:r>
          </w:p>
        </w:tc>
      </w:tr>
      <w:tr w:rsidR="00716168" w:rsidRPr="009C5920" w14:paraId="429ABD9C"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6A1BE52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Necessary</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B34077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60EBCA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1E67AEB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1,8   </w:t>
            </w:r>
            <w:r w:rsidRPr="009C5920">
              <w:rPr>
                <w:rFonts w:asciiTheme="minorHAnsi" w:eastAsia="Times New Roman" w:hAnsiTheme="minorHAnsi" w:cstheme="minorHAnsi"/>
                <w:color w:val="FF0000"/>
                <w:sz w:val="24"/>
                <w:szCs w:val="24"/>
                <w:lang w:eastAsia="de-DE"/>
              </w:rPr>
              <w:t>1,9</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AA6020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DA8FA8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69FA5B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5A46E4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7027D171"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Unnecessary</w:t>
            </w:r>
          </w:p>
        </w:tc>
      </w:tr>
      <w:tr w:rsidR="00716168" w:rsidRPr="009C5920" w14:paraId="1820914F"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4568D05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teaching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10D0B5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r w:rsidRPr="009C5920">
              <w:rPr>
                <w:rFonts w:asciiTheme="minorHAnsi" w:eastAsia="Times New Roman" w:hAnsiTheme="minorHAnsi" w:cstheme="minorHAnsi"/>
                <w:color w:val="000000"/>
                <w:sz w:val="24"/>
                <w:szCs w:val="24"/>
                <w:lang w:eastAsia="de-DE"/>
              </w:rPr>
              <w:br/>
              <w:t>1,5</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C7A01B8"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000000"/>
                <w:sz w:val="24"/>
                <w:szCs w:val="24"/>
                <w:lang w:eastAsia="de-DE"/>
              </w:rPr>
              <mc:AlternateContent>
                <mc:Choice Requires="wps">
                  <w:drawing>
                    <wp:anchor distT="0" distB="0" distL="0" distR="0" simplePos="0" relativeHeight="251667456" behindDoc="0" locked="0" layoutInCell="1" allowOverlap="1" wp14:anchorId="7DE4DDB5" wp14:editId="501A64D6">
                      <wp:simplePos x="0" y="0"/>
                      <wp:positionH relativeFrom="column">
                        <wp:posOffset>482600</wp:posOffset>
                      </wp:positionH>
                      <wp:positionV relativeFrom="paragraph">
                        <wp:posOffset>-2115185</wp:posOffset>
                      </wp:positionV>
                      <wp:extent cx="7619" cy="2506980"/>
                      <wp:effectExtent l="0" t="0" r="30480" b="26669"/>
                      <wp:wrapNone/>
                      <wp:docPr id="1308" name="Gerader Verbinder 1073742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9" cy="2506980"/>
                              </a:xfrm>
                              <a:prstGeom prst="line">
                                <a:avLst/>
                              </a:prstGeom>
                              <a:ln w="19050" cap="flat" cmpd="sng">
                                <a:solidFill>
                                  <a:srgbClr val="FF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A304B3F" id="Gerader Verbinder 1073742042"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8pt,-166.55pt" to="3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" strokecolor="red" strokeweight="1.5pt">
                      <v:stroke joinstyle="miter"/>
                      <o:lock v:ext="edit" shapetype="f"/>
                    </v:line>
                  </w:pict>
                </mc:Fallback>
              </mc:AlternateContent>
            </w:r>
            <w:r w:rsidRPr="009C5920">
              <w:rPr>
                <w:rFonts w:asciiTheme="minorHAnsi" w:eastAsia="Times New Roman" w:hAnsiTheme="minorHAnsi" w:cstheme="minorHAnsi"/>
                <w:color w:val="FF0000"/>
                <w:sz w:val="24"/>
                <w:szCs w:val="24"/>
                <w:lang w:eastAsia="de-DE"/>
              </w:rPr>
              <w:t>X</w:t>
            </w:r>
          </w:p>
          <w:p w14:paraId="7FA0D13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788632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651E14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E3D685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4D9C1B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30E9E5C5"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teaching</w:t>
            </w:r>
          </w:p>
        </w:tc>
      </w:tr>
      <w:tr w:rsidR="00716168" w:rsidRPr="009C5920" w14:paraId="17396992"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347335E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learning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2E7AD3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r w:rsidRPr="009C5920">
              <w:rPr>
                <w:rFonts w:asciiTheme="minorHAnsi" w:eastAsia="Times New Roman" w:hAnsiTheme="minorHAnsi" w:cstheme="minorHAnsi"/>
                <w:color w:val="000000"/>
                <w:sz w:val="24"/>
                <w:szCs w:val="24"/>
                <w:lang w:eastAsia="de-DE"/>
              </w:rPr>
              <w:br/>
              <w:t>1,2</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CED1010"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3D8E2408"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109282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756A4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1E8390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4E01B6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24882D2A" w14:textId="77777777" w:rsidR="00716168" w:rsidRPr="009C5920" w:rsidRDefault="00716168" w:rsidP="009C5920">
            <w:pPr>
              <w:keepNext/>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learning</w:t>
            </w:r>
          </w:p>
        </w:tc>
      </w:tr>
    </w:tbl>
    <w:p w14:paraId="1093BA31" w14:textId="33B70288" w:rsidR="00716168" w:rsidRPr="009C5920" w:rsidRDefault="00716168" w:rsidP="00716168">
      <w:pPr>
        <w:pStyle w:val="Beschriftung"/>
        <w:rPr>
          <w:rFonts w:asciiTheme="minorHAnsi" w:hAnsiTheme="minorHAnsi" w:cstheme="minorHAnsi"/>
          <w:sz w:val="24"/>
          <w:szCs w:val="24"/>
        </w:rPr>
      </w:pPr>
      <w:bookmarkStart w:id="31" w:name="_Toc72433226"/>
      <w:bookmarkStart w:id="32" w:name="_Toc76456570"/>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Pr="009C5920">
        <w:rPr>
          <w:rFonts w:asciiTheme="minorHAnsi" w:hAnsiTheme="minorHAnsi" w:cstheme="minorHAnsi"/>
          <w:noProof/>
          <w:sz w:val="24"/>
          <w:szCs w:val="24"/>
        </w:rPr>
        <w:t>9</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Profile of Digitisation for Germany – Means.</w:t>
      </w:r>
      <w:bookmarkEnd w:id="31"/>
      <w:bookmarkEnd w:id="32"/>
    </w:p>
    <w:p w14:paraId="0E5AAD77"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addition to this positive trend of estimations for the situation in the future in Germany also 100% (79.1% yes and 20.9% rather yes) of the participants think that VET teachers and VET trainers should support their students with digitisation to foster their learning processes.</w:t>
      </w:r>
    </w:p>
    <w:p w14:paraId="47BD6288"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Germany the participants also provided qualitative feedback on opportunities of digitisation which will be displayed here in its categories:</w:t>
      </w:r>
    </w:p>
    <w:p w14:paraId="4779CD01"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Speeding up knowledge (mentioned with the highest frequency of 7 times</w:t>
      </w:r>
    </w:p>
    <w:p w14:paraId="26BA71C9"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Knowledge is increasing</w:t>
      </w:r>
    </w:p>
    <w:p w14:paraId="59ABFE5D"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Processes are quicker</w:t>
      </w:r>
    </w:p>
    <w:p w14:paraId="364A2787"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Cost reduction</w:t>
      </w:r>
    </w:p>
    <w:p w14:paraId="55DB358A"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More automation</w:t>
      </w:r>
    </w:p>
    <w:p w14:paraId="55A1E49F"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Everybody can get information easily</w:t>
      </w:r>
    </w:p>
    <w:p w14:paraId="3ECC7A68"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Better life standard</w:t>
      </w:r>
    </w:p>
    <w:p w14:paraId="4580CF08"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More content</w:t>
      </w:r>
    </w:p>
    <w:p w14:paraId="79934B48" w14:textId="77777777" w:rsidR="00716168" w:rsidRPr="009C5920" w:rsidRDefault="00716168" w:rsidP="000533B0">
      <w:pPr>
        <w:pStyle w:val="Listenabsatz"/>
        <w:numPr>
          <w:ilvl w:val="0"/>
          <w:numId w:val="10"/>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Less problems</w:t>
      </w:r>
    </w:p>
    <w:p w14:paraId="22BC002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qualitative feedback on opportunities of industry 4.0 of the German participants focused on the following categories:</w:t>
      </w:r>
    </w:p>
    <w:p w14:paraId="215E5001"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Processes are much smoother (mentioned with the highest frequency of 4 times)</w:t>
      </w:r>
    </w:p>
    <w:p w14:paraId="3A2FF18F"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Easier work</w:t>
      </w:r>
    </w:p>
    <w:p w14:paraId="5C52C175"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Speeding up production</w:t>
      </w:r>
    </w:p>
    <w:p w14:paraId="6DD47C6B"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More interaction</w:t>
      </w:r>
    </w:p>
    <w:p w14:paraId="0BB609B0"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Better overview</w:t>
      </w:r>
    </w:p>
    <w:p w14:paraId="619E5F4E"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Clear information on work structures</w:t>
      </w:r>
    </w:p>
    <w:p w14:paraId="13BB2049"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Smart products</w:t>
      </w:r>
    </w:p>
    <w:p w14:paraId="0CD2480B"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Services can be increased</w:t>
      </w:r>
    </w:p>
    <w:p w14:paraId="7A229852"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new markets</w:t>
      </w:r>
    </w:p>
    <w:p w14:paraId="1C3A8930"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better in competition</w:t>
      </w:r>
    </w:p>
    <w:p w14:paraId="0CADB29C"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workforce is better involved</w:t>
      </w:r>
    </w:p>
    <w:p w14:paraId="7EA9B8AD" w14:textId="77777777" w:rsidR="00716168" w:rsidRPr="009C5920" w:rsidRDefault="00716168" w:rsidP="000533B0">
      <w:pPr>
        <w:pStyle w:val="Listenabsatz"/>
        <w:numPr>
          <w:ilvl w:val="0"/>
          <w:numId w:val="7"/>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new possibilities</w:t>
      </w:r>
    </w:p>
    <w:p w14:paraId="501EB2E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qualitative question of other challenges of digitisation, the German participants mentioned the next categories:</w:t>
      </w:r>
    </w:p>
    <w:p w14:paraId="44C2B4C4"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too much work (mentioned with the highest frequency of 11 times)</w:t>
      </w:r>
    </w:p>
    <w:p w14:paraId="7C9DA368"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data security</w:t>
      </w:r>
    </w:p>
    <w:p w14:paraId="4692D5AD"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information losses</w:t>
      </w:r>
    </w:p>
    <w:p w14:paraId="0A1C224C"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no concept</w:t>
      </w:r>
    </w:p>
    <w:p w14:paraId="745C65EB"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different approaches</w:t>
      </w:r>
    </w:p>
    <w:p w14:paraId="17BEDDF0"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cost intensive</w:t>
      </w:r>
    </w:p>
    <w:p w14:paraId="1054F384"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content not only created by experts</w:t>
      </w:r>
    </w:p>
    <w:p w14:paraId="260ED2B1" w14:textId="77777777" w:rsidR="00716168" w:rsidRPr="009C5920" w:rsidRDefault="00716168" w:rsidP="000533B0">
      <w:pPr>
        <w:pStyle w:val="Listenabsatz"/>
        <w:numPr>
          <w:ilvl w:val="0"/>
          <w:numId w:val="8"/>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financing is complicated</w:t>
      </w:r>
    </w:p>
    <w:p w14:paraId="21B58B92"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Regarding the qualitative categories on challenges of industry 4.0 the respondents answered:</w:t>
      </w:r>
    </w:p>
    <w:p w14:paraId="4CB82D84"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data security (mentioned with the highest frequency of 12 times)</w:t>
      </w:r>
    </w:p>
    <w:p w14:paraId="50B6F3C0"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workload</w:t>
      </w:r>
    </w:p>
    <w:p w14:paraId="15B1DB94"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no process overview</w:t>
      </w:r>
    </w:p>
    <w:p w14:paraId="63417389"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high costs</w:t>
      </w:r>
    </w:p>
    <w:p w14:paraId="60FA4681"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only experts are aware of industry 4.0</w:t>
      </w:r>
    </w:p>
    <w:p w14:paraId="7C6FA6BD"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different in every enterprise</w:t>
      </w:r>
    </w:p>
    <w:p w14:paraId="625CA5BB" w14:textId="77777777" w:rsidR="00716168" w:rsidRPr="009C5920" w:rsidRDefault="00716168" w:rsidP="000533B0">
      <w:pPr>
        <w:pStyle w:val="Listenabsatz"/>
        <w:numPr>
          <w:ilvl w:val="0"/>
          <w:numId w:val="9"/>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need to teach industry 4.0 and digitisation</w:t>
      </w:r>
    </w:p>
    <w:p w14:paraId="174EE78E"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Interesting is here that there a cost effects mentioned as opportunities (low costs) and challenges (high costs) and also a similar situation regarding getting overview (opportunity: better overview; challenge: no process overview). The participant seems to have different ideas or estimations concerning these topics.</w:t>
      </w:r>
    </w:p>
    <w:p w14:paraId="4915E649"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br w:type="page"/>
      </w:r>
    </w:p>
    <w:p w14:paraId="68306518" w14:textId="5617E005" w:rsidR="00716168" w:rsidRPr="009C5920" w:rsidRDefault="00716168" w:rsidP="000533B0">
      <w:pPr>
        <w:pStyle w:val="berschrift2"/>
        <w:numPr>
          <w:ilvl w:val="1"/>
          <w:numId w:val="6"/>
        </w:numPr>
        <w:spacing w:before="120" w:after="120" w:line="360" w:lineRule="auto"/>
        <w:jc w:val="both"/>
        <w:rPr>
          <w:rFonts w:asciiTheme="minorHAnsi" w:hAnsiTheme="minorHAnsi" w:cstheme="minorHAnsi"/>
          <w:sz w:val="24"/>
          <w:szCs w:val="24"/>
          <w:lang w:val="en-GB"/>
        </w:rPr>
      </w:pPr>
      <w:bookmarkStart w:id="33" w:name="_Toc72401566"/>
      <w:bookmarkStart w:id="34" w:name="_Toc76456056"/>
      <w:r w:rsidRPr="009C5920">
        <w:rPr>
          <w:rFonts w:asciiTheme="minorHAnsi" w:hAnsiTheme="minorHAnsi" w:cstheme="minorHAnsi"/>
          <w:sz w:val="24"/>
          <w:szCs w:val="24"/>
          <w:lang w:val="en-GB"/>
        </w:rPr>
        <w:lastRenderedPageBreak/>
        <w:t>Insights into the results from Romania</w:t>
      </w:r>
      <w:bookmarkEnd w:id="33"/>
      <w:bookmarkEnd w:id="34"/>
    </w:p>
    <w:p w14:paraId="23A33D1C" w14:textId="77777777" w:rsidR="00716168" w:rsidRPr="009C5920" w:rsidRDefault="00716168" w:rsidP="00716168">
      <w:pPr>
        <w:rPr>
          <w:rFonts w:asciiTheme="minorHAnsi" w:hAnsiTheme="minorHAnsi" w:cstheme="minorHAnsi"/>
          <w:sz w:val="24"/>
          <w:szCs w:val="24"/>
        </w:rPr>
      </w:pPr>
      <w:r w:rsidRPr="009C5920">
        <w:rPr>
          <w:rFonts w:asciiTheme="minorHAnsi" w:hAnsiTheme="minorHAnsi" w:cstheme="minorHAnsi"/>
          <w:sz w:val="24"/>
          <w:szCs w:val="24"/>
          <w:lang w:val="en-GB"/>
        </w:rPr>
        <w:t xml:space="preserve">In Romania N= 111 participants responded to the study. With regard to Romania 60% of the respondents were female and 38% were male. 2 % would rather not say anything about gender. The majority of the respondents was up to 30 years old (52%) but the study integrated here participants of all age groups. </w:t>
      </w:r>
      <w:r w:rsidRPr="009C5920">
        <w:rPr>
          <w:rFonts w:asciiTheme="minorHAnsi" w:hAnsiTheme="minorHAnsi" w:cstheme="minorHAnsi"/>
          <w:sz w:val="24"/>
          <w:szCs w:val="24"/>
        </w:rPr>
        <w:t>But just 3% were over 60 years old.</w:t>
      </w:r>
    </w:p>
    <w:tbl>
      <w:tblPr>
        <w:tblW w:w="5400" w:type="dxa"/>
        <w:tblCellMar>
          <w:left w:w="70" w:type="dxa"/>
          <w:right w:w="70" w:type="dxa"/>
        </w:tblCellMar>
        <w:tblLook w:val="04A0" w:firstRow="1" w:lastRow="0" w:firstColumn="1" w:lastColumn="0" w:noHBand="0" w:noVBand="1"/>
      </w:tblPr>
      <w:tblGrid>
        <w:gridCol w:w="4400"/>
        <w:gridCol w:w="1000"/>
      </w:tblGrid>
      <w:tr w:rsidR="00716168" w:rsidRPr="009C5920" w14:paraId="63A87A89" w14:textId="77777777" w:rsidTr="009C5920">
        <w:trPr>
          <w:trHeight w:val="312"/>
        </w:trPr>
        <w:tc>
          <w:tcPr>
            <w:tcW w:w="4400" w:type="dxa"/>
            <w:tcBorders>
              <w:top w:val="single" w:sz="8" w:space="0" w:color="auto"/>
              <w:left w:val="single" w:sz="8" w:space="0" w:color="auto"/>
              <w:bottom w:val="single" w:sz="8" w:space="0" w:color="auto"/>
              <w:right w:val="single" w:sz="12" w:space="0" w:color="4F81BD"/>
            </w:tcBorders>
            <w:shd w:val="clear" w:color="000000" w:fill="DBE5F1"/>
            <w:noWrap/>
            <w:vAlign w:val="center"/>
            <w:hideMark/>
          </w:tcPr>
          <w:p w14:paraId="486C2A8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Below 20</w:t>
            </w:r>
          </w:p>
        </w:tc>
        <w:tc>
          <w:tcPr>
            <w:tcW w:w="1000" w:type="dxa"/>
            <w:tcBorders>
              <w:top w:val="single" w:sz="12" w:space="0" w:color="4F81BD"/>
              <w:left w:val="nil"/>
              <w:bottom w:val="nil"/>
              <w:right w:val="single" w:sz="12" w:space="0" w:color="4F81BD"/>
            </w:tcBorders>
            <w:shd w:val="clear" w:color="000000" w:fill="DBE5F1"/>
            <w:noWrap/>
            <w:vAlign w:val="center"/>
            <w:hideMark/>
          </w:tcPr>
          <w:p w14:paraId="78A817D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r>
      <w:tr w:rsidR="00716168" w:rsidRPr="009C5920" w14:paraId="01DB0FC6"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5171C05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21-30</w:t>
            </w:r>
          </w:p>
        </w:tc>
        <w:tc>
          <w:tcPr>
            <w:tcW w:w="1000" w:type="dxa"/>
            <w:tcBorders>
              <w:top w:val="nil"/>
              <w:left w:val="nil"/>
              <w:bottom w:val="nil"/>
              <w:right w:val="single" w:sz="12" w:space="0" w:color="4F81BD"/>
            </w:tcBorders>
            <w:shd w:val="clear" w:color="auto" w:fill="auto"/>
            <w:noWrap/>
            <w:vAlign w:val="center"/>
            <w:hideMark/>
          </w:tcPr>
          <w:p w14:paraId="13ECE35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23</w:t>
            </w:r>
          </w:p>
        </w:tc>
      </w:tr>
      <w:tr w:rsidR="00716168" w:rsidRPr="009C5920" w14:paraId="07765187"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4BF8E01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31-40</w:t>
            </w:r>
          </w:p>
        </w:tc>
        <w:tc>
          <w:tcPr>
            <w:tcW w:w="1000" w:type="dxa"/>
            <w:tcBorders>
              <w:top w:val="nil"/>
              <w:left w:val="nil"/>
              <w:bottom w:val="nil"/>
              <w:right w:val="single" w:sz="12" w:space="0" w:color="4F81BD"/>
            </w:tcBorders>
            <w:shd w:val="clear" w:color="000000" w:fill="DBE5F1"/>
            <w:noWrap/>
            <w:vAlign w:val="center"/>
            <w:hideMark/>
          </w:tcPr>
          <w:p w14:paraId="25BAB9C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r w:rsidR="00716168" w:rsidRPr="009C5920" w14:paraId="0D89216B"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6122650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41-50</w:t>
            </w:r>
          </w:p>
        </w:tc>
        <w:tc>
          <w:tcPr>
            <w:tcW w:w="1000" w:type="dxa"/>
            <w:tcBorders>
              <w:top w:val="nil"/>
              <w:left w:val="nil"/>
              <w:bottom w:val="nil"/>
              <w:right w:val="single" w:sz="12" w:space="0" w:color="4F81BD"/>
            </w:tcBorders>
            <w:shd w:val="clear" w:color="auto" w:fill="auto"/>
            <w:noWrap/>
            <w:vAlign w:val="center"/>
            <w:hideMark/>
          </w:tcPr>
          <w:p w14:paraId="7F8ADE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r>
      <w:tr w:rsidR="00716168" w:rsidRPr="009C5920" w14:paraId="69818C40"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60D3B6F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51-60</w:t>
            </w:r>
          </w:p>
        </w:tc>
        <w:tc>
          <w:tcPr>
            <w:tcW w:w="1000" w:type="dxa"/>
            <w:tcBorders>
              <w:top w:val="nil"/>
              <w:left w:val="nil"/>
              <w:bottom w:val="nil"/>
              <w:right w:val="single" w:sz="12" w:space="0" w:color="4F81BD"/>
            </w:tcBorders>
            <w:shd w:val="clear" w:color="000000" w:fill="DBE5F1"/>
            <w:noWrap/>
            <w:vAlign w:val="center"/>
            <w:hideMark/>
          </w:tcPr>
          <w:p w14:paraId="351E612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11</w:t>
            </w:r>
          </w:p>
        </w:tc>
      </w:tr>
      <w:tr w:rsidR="00716168" w:rsidRPr="009C5920" w14:paraId="04318B66"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29EE5BD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Over 60</w:t>
            </w:r>
          </w:p>
        </w:tc>
        <w:tc>
          <w:tcPr>
            <w:tcW w:w="1000" w:type="dxa"/>
            <w:tcBorders>
              <w:top w:val="nil"/>
              <w:left w:val="nil"/>
              <w:bottom w:val="single" w:sz="12" w:space="0" w:color="4F81BD"/>
              <w:right w:val="single" w:sz="12" w:space="0" w:color="4F81BD"/>
            </w:tcBorders>
            <w:shd w:val="clear" w:color="auto" w:fill="auto"/>
            <w:noWrap/>
            <w:vAlign w:val="center"/>
            <w:hideMark/>
          </w:tcPr>
          <w:p w14:paraId="3846838D"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bl>
    <w:p w14:paraId="7BBD6CFE" w14:textId="15C2955A" w:rsidR="00716168" w:rsidRPr="009C5920" w:rsidRDefault="00716168" w:rsidP="00716168">
      <w:pPr>
        <w:pStyle w:val="Beschriftung"/>
        <w:rPr>
          <w:rFonts w:asciiTheme="minorHAnsi" w:hAnsiTheme="minorHAnsi" w:cstheme="minorHAnsi"/>
          <w:sz w:val="24"/>
          <w:szCs w:val="24"/>
        </w:rPr>
      </w:pPr>
      <w:bookmarkStart w:id="35" w:name="_Toc72433227"/>
      <w:bookmarkStart w:id="36" w:name="_Toc76456571"/>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0</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Age of the participants from Romania - Percentages.</w:t>
      </w:r>
      <w:bookmarkEnd w:id="35"/>
      <w:bookmarkEnd w:id="36"/>
    </w:p>
    <w:p w14:paraId="2D0B3B2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20 % of the people who answered to the questionnaire in Romania were teachers and 38% were learners. The third largest group were business or company owners with 10% of all Romanian respondents. With regard to their status 19% were active at a primary school and 11% were active in a secondary school. The other teachers 3% of the respondents came from vocational schools. 10 % of the participants in Romania were active at a university and also 10% at another educational institution. 18% of the people were active at a company. Some people worked at chambers (3%), at an employer’s association (8%) or at a trade union/ employees association (1%) while the rest provided no answer.</w:t>
      </w:r>
    </w:p>
    <w:p w14:paraId="22E9B3DE" w14:textId="77777777" w:rsidR="00716168" w:rsidRPr="009C5920" w:rsidRDefault="00716168" w:rsidP="00716168">
      <w:pPr>
        <w:rPr>
          <w:rFonts w:asciiTheme="minorHAnsi" w:hAnsiTheme="minorHAnsi" w:cstheme="minorHAnsi"/>
          <w:sz w:val="24"/>
          <w:szCs w:val="24"/>
        </w:rPr>
      </w:pPr>
      <w:r w:rsidRPr="009C5920">
        <w:rPr>
          <w:rFonts w:asciiTheme="minorHAnsi" w:hAnsiTheme="minorHAnsi" w:cstheme="minorHAnsi"/>
          <w:sz w:val="24"/>
          <w:szCs w:val="24"/>
          <w:lang w:val="en-GB"/>
        </w:rPr>
        <w:t>In Romania 92% of the people who took part in the study think that digitisation means optimisation of Business processes using information technology (they selected agree or strongly agree). 90% of the respondents agreed or strongly agreed to the definition that digitisation is the process of converting information into a digital (i.e. computer-readable) format. Bit less percentages of the respondents, namely 86%, agreed or strongly agreed to the definition that digitisation is a process of converting economic processes from an analogue to a digital way of work. 80% stated that digitisation is the process of digital change in society and the digital transformation which is recognized as the digital revolution. Moreover, 76% pointed out that digitisation is the digital modification of instruments and tools. Also 70% of the Romanian respondents think that digitisation means to compress data lossless or lossy.</w:t>
      </w:r>
      <w:r w:rsidRPr="009C5920">
        <w:rPr>
          <w:rFonts w:asciiTheme="minorHAnsi" w:hAnsiTheme="minorHAnsi" w:cstheme="minorHAnsi"/>
          <w:sz w:val="24"/>
          <w:szCs w:val="24"/>
          <w:lang w:val="en-GB"/>
        </w:rPr>
        <w:br/>
        <w:t xml:space="preserve">This is in total quite surprising because all definitions provide a different focus. Always more than 3 quarters of the participants agreed or strongly agreed and seems to hint on the fact that they are not really sure, what is exactly focussed with digitisation or have a good overview what different aspects could be addressed with the same term. A difference between digitisation and digitalisation seems not really be focused. The term industry 4.0 is known by 53% of the Romanian participants which is just a bit more than half of the respondents. Regarding challenges which go along with digitisation most of the respondents agreed or strongly agreed to challenges for society (49% + 43% = 92%). </w:t>
      </w:r>
      <w:r w:rsidRPr="009C5920">
        <w:rPr>
          <w:rFonts w:asciiTheme="minorHAnsi" w:hAnsiTheme="minorHAnsi" w:cstheme="minorHAnsi"/>
          <w:sz w:val="24"/>
          <w:szCs w:val="24"/>
        </w:rPr>
        <w:t>But also, other challenges could be seen:</w:t>
      </w:r>
    </w:p>
    <w:tbl>
      <w:tblPr>
        <w:tblW w:w="8400" w:type="dxa"/>
        <w:tblCellMar>
          <w:left w:w="70" w:type="dxa"/>
          <w:right w:w="70" w:type="dxa"/>
        </w:tblCellMar>
        <w:tblLook w:val="04A0" w:firstRow="1" w:lastRow="0" w:firstColumn="1" w:lastColumn="0" w:noHBand="0" w:noVBand="1"/>
      </w:tblPr>
      <w:tblGrid>
        <w:gridCol w:w="4400"/>
        <w:gridCol w:w="1000"/>
        <w:gridCol w:w="1000"/>
        <w:gridCol w:w="1000"/>
        <w:gridCol w:w="1000"/>
      </w:tblGrid>
      <w:tr w:rsidR="00716168" w:rsidRPr="009C5920" w14:paraId="179E6075" w14:textId="77777777" w:rsidTr="009C5920">
        <w:trPr>
          <w:trHeight w:val="492"/>
        </w:trPr>
        <w:tc>
          <w:tcPr>
            <w:tcW w:w="4400" w:type="dxa"/>
            <w:tcBorders>
              <w:top w:val="nil"/>
              <w:left w:val="nil"/>
              <w:bottom w:val="single" w:sz="8" w:space="0" w:color="auto"/>
              <w:right w:val="single" w:sz="12" w:space="0" w:color="5B9BD5"/>
            </w:tcBorders>
            <w:shd w:val="clear" w:color="auto" w:fill="auto"/>
            <w:vAlign w:val="center"/>
            <w:hideMark/>
          </w:tcPr>
          <w:p w14:paraId="7AA61DE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lastRenderedPageBreak/>
              <w:t> </w:t>
            </w:r>
          </w:p>
        </w:tc>
        <w:tc>
          <w:tcPr>
            <w:tcW w:w="1000" w:type="dxa"/>
            <w:tcBorders>
              <w:top w:val="single" w:sz="12" w:space="0" w:color="5B9BD5"/>
              <w:left w:val="single" w:sz="12" w:space="0" w:color="5B9BD5"/>
              <w:bottom w:val="single" w:sz="8" w:space="0" w:color="auto"/>
              <w:right w:val="single" w:sz="8" w:space="0" w:color="auto"/>
            </w:tcBorders>
            <w:shd w:val="clear" w:color="auto" w:fill="auto"/>
            <w:vAlign w:val="center"/>
            <w:hideMark/>
          </w:tcPr>
          <w:p w14:paraId="51D6AB2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33707E2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7DA3DA6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Disagree</w:t>
            </w:r>
          </w:p>
        </w:tc>
        <w:tc>
          <w:tcPr>
            <w:tcW w:w="1000" w:type="dxa"/>
            <w:tcBorders>
              <w:top w:val="single" w:sz="12" w:space="0" w:color="5B9BD5"/>
              <w:left w:val="nil"/>
              <w:bottom w:val="single" w:sz="8" w:space="0" w:color="auto"/>
              <w:right w:val="single" w:sz="12" w:space="0" w:color="5B9BD5"/>
            </w:tcBorders>
            <w:shd w:val="clear" w:color="auto" w:fill="auto"/>
            <w:vAlign w:val="center"/>
            <w:hideMark/>
          </w:tcPr>
          <w:p w14:paraId="11FFA66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disagree</w:t>
            </w:r>
          </w:p>
        </w:tc>
      </w:tr>
      <w:tr w:rsidR="00716168" w:rsidRPr="009C5920" w14:paraId="065EED2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1E7291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society.</w:t>
            </w:r>
          </w:p>
        </w:tc>
        <w:tc>
          <w:tcPr>
            <w:tcW w:w="1000" w:type="dxa"/>
            <w:tcBorders>
              <w:top w:val="nil"/>
              <w:left w:val="single" w:sz="12" w:space="0" w:color="5B9BD5"/>
              <w:bottom w:val="nil"/>
              <w:right w:val="nil"/>
            </w:tcBorders>
            <w:shd w:val="clear" w:color="auto" w:fill="auto"/>
            <w:vAlign w:val="center"/>
            <w:hideMark/>
          </w:tcPr>
          <w:p w14:paraId="0C20473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w:t>
            </w:r>
          </w:p>
        </w:tc>
        <w:tc>
          <w:tcPr>
            <w:tcW w:w="1000" w:type="dxa"/>
            <w:tcBorders>
              <w:top w:val="nil"/>
              <w:left w:val="nil"/>
              <w:bottom w:val="nil"/>
              <w:right w:val="nil"/>
            </w:tcBorders>
            <w:shd w:val="clear" w:color="auto" w:fill="auto"/>
            <w:vAlign w:val="center"/>
            <w:hideMark/>
          </w:tcPr>
          <w:p w14:paraId="4D5936D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38</w:t>
            </w:r>
          </w:p>
        </w:tc>
        <w:tc>
          <w:tcPr>
            <w:tcW w:w="1000" w:type="dxa"/>
            <w:tcBorders>
              <w:top w:val="nil"/>
              <w:left w:val="nil"/>
              <w:bottom w:val="nil"/>
              <w:right w:val="nil"/>
            </w:tcBorders>
            <w:shd w:val="clear" w:color="auto" w:fill="auto"/>
            <w:vAlign w:val="center"/>
            <w:hideMark/>
          </w:tcPr>
          <w:p w14:paraId="7298B2F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1000" w:type="dxa"/>
            <w:tcBorders>
              <w:top w:val="nil"/>
              <w:left w:val="nil"/>
              <w:bottom w:val="nil"/>
              <w:right w:val="single" w:sz="12" w:space="0" w:color="5B9BD5"/>
            </w:tcBorders>
            <w:shd w:val="clear" w:color="auto" w:fill="auto"/>
            <w:vAlign w:val="center"/>
            <w:hideMark/>
          </w:tcPr>
          <w:p w14:paraId="67175D3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w:t>
            </w:r>
          </w:p>
        </w:tc>
      </w:tr>
      <w:tr w:rsidR="00716168" w:rsidRPr="009C5920" w14:paraId="11CCA2E5"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2BCCE8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enterprises / companies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000000" w:fill="DBE5F1"/>
            <w:vAlign w:val="center"/>
            <w:hideMark/>
          </w:tcPr>
          <w:p w14:paraId="204BF75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w:t>
            </w:r>
          </w:p>
        </w:tc>
        <w:tc>
          <w:tcPr>
            <w:tcW w:w="1000" w:type="dxa"/>
            <w:tcBorders>
              <w:top w:val="nil"/>
              <w:left w:val="nil"/>
              <w:bottom w:val="nil"/>
              <w:right w:val="nil"/>
            </w:tcBorders>
            <w:shd w:val="clear" w:color="000000" w:fill="DBE5F1"/>
            <w:vAlign w:val="center"/>
            <w:hideMark/>
          </w:tcPr>
          <w:p w14:paraId="1D5BDC4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nil"/>
            </w:tcBorders>
            <w:shd w:val="clear" w:color="000000" w:fill="DBE5F1"/>
            <w:vAlign w:val="center"/>
            <w:hideMark/>
          </w:tcPr>
          <w:p w14:paraId="681F932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c>
          <w:tcPr>
            <w:tcW w:w="1000" w:type="dxa"/>
            <w:tcBorders>
              <w:top w:val="nil"/>
              <w:left w:val="nil"/>
              <w:bottom w:val="nil"/>
              <w:right w:val="single" w:sz="12" w:space="0" w:color="5B9BD5"/>
            </w:tcBorders>
            <w:shd w:val="clear" w:color="000000" w:fill="DBE5F1"/>
            <w:vAlign w:val="center"/>
            <w:hideMark/>
          </w:tcPr>
          <w:p w14:paraId="1E5DDBF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593712E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7291F0F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everyone.</w:t>
            </w:r>
          </w:p>
        </w:tc>
        <w:tc>
          <w:tcPr>
            <w:tcW w:w="1000" w:type="dxa"/>
            <w:tcBorders>
              <w:top w:val="nil"/>
              <w:left w:val="single" w:sz="12" w:space="0" w:color="5B9BD5"/>
              <w:bottom w:val="nil"/>
              <w:right w:val="nil"/>
            </w:tcBorders>
            <w:shd w:val="clear" w:color="auto" w:fill="auto"/>
            <w:vAlign w:val="center"/>
            <w:hideMark/>
          </w:tcPr>
          <w:p w14:paraId="63D5783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auto" w:fill="auto"/>
            <w:vAlign w:val="center"/>
            <w:hideMark/>
          </w:tcPr>
          <w:p w14:paraId="0F728D9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w:t>
            </w:r>
          </w:p>
        </w:tc>
        <w:tc>
          <w:tcPr>
            <w:tcW w:w="1000" w:type="dxa"/>
            <w:tcBorders>
              <w:top w:val="nil"/>
              <w:left w:val="nil"/>
              <w:bottom w:val="nil"/>
              <w:right w:val="nil"/>
            </w:tcBorders>
            <w:shd w:val="clear" w:color="auto" w:fill="auto"/>
            <w:vAlign w:val="center"/>
            <w:hideMark/>
          </w:tcPr>
          <w:p w14:paraId="38AF5E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22</w:t>
            </w:r>
          </w:p>
        </w:tc>
        <w:tc>
          <w:tcPr>
            <w:tcW w:w="1000" w:type="dxa"/>
            <w:tcBorders>
              <w:top w:val="nil"/>
              <w:left w:val="nil"/>
              <w:bottom w:val="nil"/>
              <w:right w:val="single" w:sz="12" w:space="0" w:color="5B9BD5"/>
            </w:tcBorders>
            <w:shd w:val="clear" w:color="auto" w:fill="auto"/>
            <w:vAlign w:val="center"/>
            <w:hideMark/>
          </w:tcPr>
          <w:p w14:paraId="3ABBFF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03F81D6F"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30DC8B5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teachers/trainers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000000" w:fill="DBE5F1"/>
            <w:vAlign w:val="center"/>
            <w:hideMark/>
          </w:tcPr>
          <w:p w14:paraId="17DB8D7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000000" w:fill="DBE5F1"/>
            <w:vAlign w:val="center"/>
            <w:hideMark/>
          </w:tcPr>
          <w:p w14:paraId="5CCF9CF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w:t>
            </w:r>
          </w:p>
        </w:tc>
        <w:tc>
          <w:tcPr>
            <w:tcW w:w="1000" w:type="dxa"/>
            <w:tcBorders>
              <w:top w:val="nil"/>
              <w:left w:val="nil"/>
              <w:bottom w:val="nil"/>
              <w:right w:val="nil"/>
            </w:tcBorders>
            <w:shd w:val="clear" w:color="000000" w:fill="DBE5F1"/>
            <w:vAlign w:val="center"/>
            <w:hideMark/>
          </w:tcPr>
          <w:p w14:paraId="23C4D4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w:t>
            </w:r>
          </w:p>
        </w:tc>
        <w:tc>
          <w:tcPr>
            <w:tcW w:w="1000" w:type="dxa"/>
            <w:tcBorders>
              <w:top w:val="nil"/>
              <w:left w:val="nil"/>
              <w:bottom w:val="nil"/>
              <w:right w:val="single" w:sz="12" w:space="0" w:color="5B9BD5"/>
            </w:tcBorders>
            <w:shd w:val="clear" w:color="000000" w:fill="DBE5F1"/>
            <w:vAlign w:val="center"/>
            <w:hideMark/>
          </w:tcPr>
          <w:p w14:paraId="5106911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r>
      <w:tr w:rsidR="00716168" w:rsidRPr="009C5920" w14:paraId="03D8791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tcPr>
          <w:p w14:paraId="608DE02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learners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auto" w:fill="auto"/>
            <w:vAlign w:val="center"/>
          </w:tcPr>
          <w:p w14:paraId="3DDCEDD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40</w:t>
            </w:r>
          </w:p>
        </w:tc>
        <w:tc>
          <w:tcPr>
            <w:tcW w:w="1000" w:type="dxa"/>
            <w:tcBorders>
              <w:top w:val="nil"/>
              <w:left w:val="nil"/>
              <w:bottom w:val="nil"/>
              <w:right w:val="nil"/>
            </w:tcBorders>
            <w:shd w:val="clear" w:color="auto" w:fill="auto"/>
            <w:vAlign w:val="center"/>
          </w:tcPr>
          <w:p w14:paraId="5F9C46D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nil"/>
            </w:tcBorders>
            <w:shd w:val="clear" w:color="auto" w:fill="auto"/>
            <w:vAlign w:val="center"/>
          </w:tcPr>
          <w:p w14:paraId="095761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11</w:t>
            </w:r>
          </w:p>
        </w:tc>
        <w:tc>
          <w:tcPr>
            <w:tcW w:w="1000" w:type="dxa"/>
            <w:tcBorders>
              <w:top w:val="nil"/>
              <w:left w:val="nil"/>
              <w:bottom w:val="nil"/>
              <w:right w:val="single" w:sz="12" w:space="0" w:color="5B9BD5"/>
            </w:tcBorders>
            <w:shd w:val="clear" w:color="auto" w:fill="auto"/>
            <w:vAlign w:val="center"/>
          </w:tcPr>
          <w:p w14:paraId="783AD3B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0</w:t>
            </w:r>
          </w:p>
        </w:tc>
      </w:tr>
      <w:tr w:rsidR="00716168" w:rsidRPr="009C5920" w14:paraId="3DB6A5B1"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2AADD0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politics.</w:t>
            </w:r>
          </w:p>
        </w:tc>
        <w:tc>
          <w:tcPr>
            <w:tcW w:w="1000" w:type="dxa"/>
            <w:tcBorders>
              <w:top w:val="nil"/>
              <w:left w:val="single" w:sz="12" w:space="0" w:color="5B9BD5"/>
              <w:bottom w:val="nil"/>
              <w:right w:val="nil"/>
            </w:tcBorders>
            <w:shd w:val="clear" w:color="000000" w:fill="DBE5F1"/>
            <w:vAlign w:val="center"/>
            <w:hideMark/>
          </w:tcPr>
          <w:p w14:paraId="0FEEDFD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22</w:t>
            </w:r>
          </w:p>
        </w:tc>
        <w:tc>
          <w:tcPr>
            <w:tcW w:w="1000" w:type="dxa"/>
            <w:tcBorders>
              <w:top w:val="nil"/>
              <w:left w:val="nil"/>
              <w:bottom w:val="nil"/>
              <w:right w:val="nil"/>
            </w:tcBorders>
            <w:shd w:val="clear" w:color="000000" w:fill="DBE5F1"/>
            <w:vAlign w:val="center"/>
            <w:hideMark/>
          </w:tcPr>
          <w:p w14:paraId="5A0E03B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w:t>
            </w:r>
          </w:p>
        </w:tc>
        <w:tc>
          <w:tcPr>
            <w:tcW w:w="1000" w:type="dxa"/>
            <w:tcBorders>
              <w:top w:val="nil"/>
              <w:left w:val="nil"/>
              <w:bottom w:val="nil"/>
              <w:right w:val="nil"/>
            </w:tcBorders>
            <w:shd w:val="clear" w:color="000000" w:fill="DBE5F1"/>
            <w:vAlign w:val="center"/>
            <w:hideMark/>
          </w:tcPr>
          <w:p w14:paraId="66B137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26</w:t>
            </w:r>
          </w:p>
        </w:tc>
        <w:tc>
          <w:tcPr>
            <w:tcW w:w="1000" w:type="dxa"/>
            <w:tcBorders>
              <w:top w:val="nil"/>
              <w:left w:val="nil"/>
              <w:bottom w:val="nil"/>
              <w:right w:val="single" w:sz="12" w:space="0" w:color="5B9BD5"/>
            </w:tcBorders>
            <w:shd w:val="clear" w:color="000000" w:fill="DBE5F1"/>
            <w:vAlign w:val="center"/>
            <w:hideMark/>
          </w:tcPr>
          <w:p w14:paraId="37A4860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49DA897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22FF476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economy.</w:t>
            </w:r>
          </w:p>
        </w:tc>
        <w:tc>
          <w:tcPr>
            <w:tcW w:w="1000" w:type="dxa"/>
            <w:tcBorders>
              <w:top w:val="nil"/>
              <w:left w:val="single" w:sz="12" w:space="0" w:color="5B9BD5"/>
              <w:bottom w:val="single" w:sz="12" w:space="0" w:color="5B9BD5"/>
              <w:right w:val="nil"/>
            </w:tcBorders>
            <w:shd w:val="clear" w:color="auto" w:fill="auto"/>
            <w:vAlign w:val="center"/>
            <w:hideMark/>
          </w:tcPr>
          <w:p w14:paraId="3662F4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w:t>
            </w:r>
          </w:p>
        </w:tc>
        <w:tc>
          <w:tcPr>
            <w:tcW w:w="1000" w:type="dxa"/>
            <w:tcBorders>
              <w:top w:val="nil"/>
              <w:left w:val="nil"/>
              <w:bottom w:val="single" w:sz="12" w:space="0" w:color="5B9BD5"/>
              <w:right w:val="nil"/>
            </w:tcBorders>
            <w:shd w:val="clear" w:color="auto" w:fill="auto"/>
            <w:vAlign w:val="center"/>
            <w:hideMark/>
          </w:tcPr>
          <w:p w14:paraId="0D4D105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w:t>
            </w:r>
          </w:p>
        </w:tc>
        <w:tc>
          <w:tcPr>
            <w:tcW w:w="1000" w:type="dxa"/>
            <w:tcBorders>
              <w:top w:val="nil"/>
              <w:left w:val="nil"/>
              <w:bottom w:val="single" w:sz="12" w:space="0" w:color="5B9BD5"/>
              <w:right w:val="nil"/>
            </w:tcBorders>
            <w:shd w:val="clear" w:color="auto" w:fill="auto"/>
            <w:vAlign w:val="center"/>
            <w:hideMark/>
          </w:tcPr>
          <w:p w14:paraId="607936F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w:t>
            </w:r>
          </w:p>
        </w:tc>
        <w:tc>
          <w:tcPr>
            <w:tcW w:w="1000" w:type="dxa"/>
            <w:tcBorders>
              <w:top w:val="nil"/>
              <w:left w:val="nil"/>
              <w:bottom w:val="single" w:sz="12" w:space="0" w:color="5B9BD5"/>
              <w:right w:val="single" w:sz="12" w:space="0" w:color="5B9BD5"/>
            </w:tcBorders>
            <w:shd w:val="clear" w:color="auto" w:fill="auto"/>
            <w:vAlign w:val="center"/>
            <w:hideMark/>
          </w:tcPr>
          <w:p w14:paraId="253DAB1F"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bl>
    <w:p w14:paraId="5FD9A0AE" w14:textId="417B9FC4" w:rsidR="00716168" w:rsidRPr="009C5920" w:rsidRDefault="00716168" w:rsidP="00716168">
      <w:pPr>
        <w:pStyle w:val="Beschriftung"/>
        <w:rPr>
          <w:rFonts w:asciiTheme="minorHAnsi" w:hAnsiTheme="minorHAnsi" w:cstheme="minorHAnsi"/>
          <w:sz w:val="24"/>
          <w:szCs w:val="24"/>
        </w:rPr>
      </w:pPr>
      <w:bookmarkStart w:id="37" w:name="_Toc72433228"/>
      <w:bookmarkStart w:id="38" w:name="_Toc76456572"/>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1</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Challenges of Digitisation with regard to Romanian respondents - Percentages.</w:t>
      </w:r>
      <w:bookmarkEnd w:id="37"/>
      <w:bookmarkEnd w:id="38"/>
    </w:p>
    <w:p w14:paraId="3AF6215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Digitisation focuses essentially on digital network infrastructure is a statement that 86% of the participants agreed or strongly agreed on. Also 84% of the respondents think that digitisation focusses essentially on offering information. 82% see in digitisation a process of data collection. 78 % pointed out that digitisation focusses essentially on enhancing processes while 71% state that digitisation focusses essentially on data security and privacy.</w:t>
      </w:r>
    </w:p>
    <w:p w14:paraId="0F6A7A5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Most respondents think that digitisation should be handled by VET providers, 98 participants, followed by 93 respondents who think it should be handled by technical experts and 92% who think it should be handled by teachers and trainers. The lowest percentage of only 55% stated that digitisation should be handled by politicians.</w:t>
      </w:r>
    </w:p>
    <w:p w14:paraId="02E47D74" w14:textId="77777777" w:rsidR="00716168" w:rsidRPr="009C5920" w:rsidRDefault="00716168" w:rsidP="00716168">
      <w:pPr>
        <w:rPr>
          <w:rStyle w:val="st"/>
          <w:rFonts w:asciiTheme="minorHAnsi" w:hAnsiTheme="minorHAnsi" w:cstheme="minorHAnsi"/>
          <w:sz w:val="24"/>
          <w:szCs w:val="24"/>
          <w:lang w:val="en-US"/>
        </w:rPr>
      </w:pPr>
      <w:r w:rsidRPr="009C5920">
        <w:rPr>
          <w:rFonts w:asciiTheme="minorHAnsi" w:hAnsiTheme="minorHAnsi" w:cstheme="minorHAnsi"/>
          <w:sz w:val="24"/>
          <w:szCs w:val="24"/>
          <w:lang w:val="en-GB"/>
        </w:rPr>
        <w:t xml:space="preserve">Rating the importance of digitisation today on a scale from 1 to 10 where 1 </w:t>
      </w:r>
      <w:r w:rsidRPr="009C5920">
        <w:rPr>
          <w:rStyle w:val="st"/>
          <w:rFonts w:asciiTheme="minorHAnsi" w:hAnsiTheme="minorHAnsi" w:cstheme="minorHAnsi"/>
          <w:sz w:val="24"/>
          <w:szCs w:val="24"/>
          <w:lang w:val="en-GB"/>
        </w:rPr>
        <w:t>stands for</w:t>
      </w:r>
      <w:r w:rsidRPr="009C5920">
        <w:rPr>
          <w:rStyle w:val="st"/>
          <w:rFonts w:asciiTheme="minorHAnsi" w:hAnsiTheme="minorHAnsi" w:cstheme="minorHAnsi"/>
          <w:sz w:val="24"/>
          <w:szCs w:val="24"/>
          <w:lang w:val="en-US"/>
        </w:rPr>
        <w:t xml:space="preserve"> unimportant and 10 for important, the mean is 8.15, which is pretty high. With regard to the situation in 5 years the mean goes up to 8.92 which shows that the importance will increase.</w:t>
      </w:r>
    </w:p>
    <w:p w14:paraId="12AD8BCF"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Doing the same rating with regard to industry 4.0 a similar effect can be seen on a level which is just a bit lower. For today the mean of the importance of the change concerning industry 4.0 is 8.11 while for the situation in 5 years it is 8.73. This also shows that the Romanian participants think that the importance of the change by industry 4.0 will increase as well.</w:t>
      </w:r>
    </w:p>
    <w:p w14:paraId="26D92E50" w14:textId="58835337" w:rsidR="00716168"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With regard to the competences which are important for the digital change in society the following results occurred:</w:t>
      </w:r>
    </w:p>
    <w:p w14:paraId="411C5719" w14:textId="7746260E" w:rsidR="0081287A" w:rsidRDefault="0081287A" w:rsidP="00716168">
      <w:pPr>
        <w:rPr>
          <w:rFonts w:asciiTheme="minorHAnsi" w:hAnsiTheme="minorHAnsi" w:cstheme="minorHAnsi"/>
          <w:sz w:val="24"/>
          <w:szCs w:val="24"/>
          <w:lang w:val="en-US"/>
        </w:rPr>
      </w:pPr>
    </w:p>
    <w:p w14:paraId="592EEE55" w14:textId="77777777" w:rsidR="0081287A" w:rsidRPr="009C5920" w:rsidRDefault="0081287A" w:rsidP="00716168">
      <w:pPr>
        <w:rPr>
          <w:rFonts w:asciiTheme="minorHAnsi" w:hAnsiTheme="minorHAnsi" w:cstheme="minorHAnsi"/>
          <w:sz w:val="24"/>
          <w:szCs w:val="24"/>
          <w:lang w:val="en-US"/>
        </w:rPr>
      </w:pPr>
    </w:p>
    <w:p w14:paraId="74D280AF" w14:textId="77777777" w:rsidR="00716168" w:rsidRPr="009C5920" w:rsidRDefault="00716168" w:rsidP="00716168">
      <w:pPr>
        <w:rPr>
          <w:rFonts w:asciiTheme="minorHAnsi" w:hAnsiTheme="minorHAnsi" w:cstheme="minorHAnsi"/>
          <w:sz w:val="24"/>
          <w:szCs w:val="24"/>
          <w:lang w:val="en-US"/>
        </w:rPr>
      </w:pP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73DBACA5" w14:textId="77777777" w:rsidTr="009C5920">
        <w:trPr>
          <w:trHeight w:val="698"/>
        </w:trPr>
        <w:tc>
          <w:tcPr>
            <w:tcW w:w="4400" w:type="dxa"/>
            <w:tcBorders>
              <w:top w:val="nil"/>
              <w:left w:val="nil"/>
              <w:bottom w:val="single" w:sz="8" w:space="0" w:color="000000"/>
              <w:right w:val="single" w:sz="12" w:space="0" w:color="5B9BD5"/>
            </w:tcBorders>
            <w:shd w:val="clear" w:color="auto" w:fill="auto"/>
            <w:vAlign w:val="center"/>
            <w:hideMark/>
          </w:tcPr>
          <w:p w14:paraId="4A9FC0AB" w14:textId="77777777" w:rsidR="00716168" w:rsidRPr="009C5920" w:rsidRDefault="00716168" w:rsidP="009C5920">
            <w:pPr>
              <w:spacing w:after="0" w:line="240" w:lineRule="auto"/>
              <w:contextualSpacing/>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lastRenderedPageBreak/>
              <w:t> </w:t>
            </w:r>
          </w:p>
        </w:tc>
        <w:tc>
          <w:tcPr>
            <w:tcW w:w="1000" w:type="dxa"/>
            <w:tcBorders>
              <w:top w:val="single" w:sz="12" w:space="0" w:color="5B9BD5"/>
              <w:left w:val="single" w:sz="12" w:space="0" w:color="5B9BD5"/>
              <w:bottom w:val="single" w:sz="2" w:space="0" w:color="auto"/>
              <w:right w:val="single" w:sz="8" w:space="0" w:color="auto"/>
            </w:tcBorders>
            <w:shd w:val="clear" w:color="auto" w:fill="auto"/>
            <w:vAlign w:val="center"/>
            <w:hideMark/>
          </w:tcPr>
          <w:p w14:paraId="6DAF4D2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r w:rsidRPr="009C5920">
              <w:rPr>
                <w:rFonts w:asciiTheme="minorHAnsi" w:eastAsia="Times New Roman" w:hAnsiTheme="minorHAnsi" w:cstheme="minorHAnsi"/>
                <w:color w:val="000000"/>
                <w:sz w:val="24"/>
                <w:szCs w:val="24"/>
                <w:lang w:eastAsia="de-DE"/>
              </w:rPr>
              <w:b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792F42EE"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2527912F"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79F98120"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38266A0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4D7B383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Social competences</w:t>
            </w:r>
          </w:p>
        </w:tc>
        <w:tc>
          <w:tcPr>
            <w:tcW w:w="1000" w:type="dxa"/>
            <w:tcBorders>
              <w:top w:val="single" w:sz="2" w:space="0" w:color="auto"/>
              <w:left w:val="single" w:sz="12" w:space="0" w:color="5B9BD5"/>
              <w:bottom w:val="nil"/>
              <w:right w:val="nil"/>
            </w:tcBorders>
            <w:shd w:val="clear" w:color="000000" w:fill="DBE5F1"/>
            <w:vAlign w:val="center"/>
            <w:hideMark/>
          </w:tcPr>
          <w:p w14:paraId="0B29779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33</w:t>
            </w:r>
          </w:p>
        </w:tc>
        <w:tc>
          <w:tcPr>
            <w:tcW w:w="1000" w:type="dxa"/>
            <w:tcBorders>
              <w:top w:val="nil"/>
              <w:left w:val="nil"/>
              <w:bottom w:val="nil"/>
              <w:right w:val="nil"/>
            </w:tcBorders>
            <w:shd w:val="clear" w:color="000000" w:fill="DBE5F1"/>
            <w:vAlign w:val="center"/>
            <w:hideMark/>
          </w:tcPr>
          <w:p w14:paraId="50DCD5B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46</w:t>
            </w:r>
          </w:p>
        </w:tc>
        <w:tc>
          <w:tcPr>
            <w:tcW w:w="1000" w:type="dxa"/>
            <w:tcBorders>
              <w:top w:val="nil"/>
              <w:left w:val="nil"/>
              <w:bottom w:val="nil"/>
              <w:right w:val="nil"/>
            </w:tcBorders>
            <w:shd w:val="clear" w:color="000000" w:fill="DBE5F1"/>
            <w:vAlign w:val="center"/>
            <w:hideMark/>
          </w:tcPr>
          <w:p w14:paraId="430061E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16</w:t>
            </w:r>
          </w:p>
        </w:tc>
        <w:tc>
          <w:tcPr>
            <w:tcW w:w="1000" w:type="dxa"/>
            <w:tcBorders>
              <w:top w:val="nil"/>
              <w:left w:val="nil"/>
              <w:bottom w:val="nil"/>
              <w:right w:val="single" w:sz="12" w:space="0" w:color="5B9BD5"/>
            </w:tcBorders>
            <w:shd w:val="clear" w:color="000000" w:fill="DBE5F1"/>
            <w:vAlign w:val="center"/>
            <w:hideMark/>
          </w:tcPr>
          <w:p w14:paraId="00B8447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w:t>
            </w:r>
          </w:p>
        </w:tc>
      </w:tr>
      <w:tr w:rsidR="00716168" w:rsidRPr="009C5920" w14:paraId="3B7C74F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4BDA91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Communicative competences</w:t>
            </w:r>
          </w:p>
        </w:tc>
        <w:tc>
          <w:tcPr>
            <w:tcW w:w="1000" w:type="dxa"/>
            <w:tcBorders>
              <w:top w:val="nil"/>
              <w:left w:val="single" w:sz="12" w:space="0" w:color="5B9BD5"/>
              <w:bottom w:val="nil"/>
              <w:right w:val="nil"/>
            </w:tcBorders>
            <w:shd w:val="clear" w:color="auto" w:fill="auto"/>
            <w:vAlign w:val="center"/>
            <w:hideMark/>
          </w:tcPr>
          <w:p w14:paraId="6B0CBEE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40</w:t>
            </w:r>
          </w:p>
        </w:tc>
        <w:tc>
          <w:tcPr>
            <w:tcW w:w="1000" w:type="dxa"/>
            <w:tcBorders>
              <w:top w:val="nil"/>
              <w:left w:val="nil"/>
              <w:bottom w:val="nil"/>
              <w:right w:val="nil"/>
            </w:tcBorders>
            <w:shd w:val="clear" w:color="auto" w:fill="auto"/>
            <w:vAlign w:val="center"/>
            <w:hideMark/>
          </w:tcPr>
          <w:p w14:paraId="6304A52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nil"/>
            </w:tcBorders>
            <w:shd w:val="clear" w:color="auto" w:fill="auto"/>
            <w:vAlign w:val="center"/>
            <w:hideMark/>
          </w:tcPr>
          <w:p w14:paraId="444149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auto" w:fill="auto"/>
            <w:vAlign w:val="center"/>
            <w:hideMark/>
          </w:tcPr>
          <w:p w14:paraId="17A1F68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r w:rsidR="00716168" w:rsidRPr="009C5920" w14:paraId="62CBF44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309EDC6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Methodological competences</w:t>
            </w:r>
          </w:p>
        </w:tc>
        <w:tc>
          <w:tcPr>
            <w:tcW w:w="1000" w:type="dxa"/>
            <w:tcBorders>
              <w:top w:val="nil"/>
              <w:left w:val="single" w:sz="12" w:space="0" w:color="5B9BD5"/>
              <w:bottom w:val="nil"/>
              <w:right w:val="nil"/>
            </w:tcBorders>
            <w:shd w:val="clear" w:color="000000" w:fill="DBE5F1"/>
            <w:vAlign w:val="center"/>
            <w:hideMark/>
          </w:tcPr>
          <w:p w14:paraId="597929C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w:t>
            </w:r>
          </w:p>
        </w:tc>
        <w:tc>
          <w:tcPr>
            <w:tcW w:w="1000" w:type="dxa"/>
            <w:tcBorders>
              <w:top w:val="nil"/>
              <w:left w:val="nil"/>
              <w:bottom w:val="nil"/>
              <w:right w:val="nil"/>
            </w:tcBorders>
            <w:shd w:val="clear" w:color="000000" w:fill="DBE5F1"/>
            <w:vAlign w:val="center"/>
            <w:hideMark/>
          </w:tcPr>
          <w:p w14:paraId="1844045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w:t>
            </w:r>
          </w:p>
        </w:tc>
        <w:tc>
          <w:tcPr>
            <w:tcW w:w="1000" w:type="dxa"/>
            <w:tcBorders>
              <w:top w:val="nil"/>
              <w:left w:val="nil"/>
              <w:bottom w:val="nil"/>
              <w:right w:val="nil"/>
            </w:tcBorders>
            <w:shd w:val="clear" w:color="000000" w:fill="DBE5F1"/>
            <w:vAlign w:val="center"/>
            <w:hideMark/>
          </w:tcPr>
          <w:p w14:paraId="04676A0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w:t>
            </w:r>
          </w:p>
        </w:tc>
        <w:tc>
          <w:tcPr>
            <w:tcW w:w="1000" w:type="dxa"/>
            <w:tcBorders>
              <w:top w:val="nil"/>
              <w:left w:val="nil"/>
              <w:bottom w:val="nil"/>
              <w:right w:val="single" w:sz="12" w:space="0" w:color="5B9BD5"/>
            </w:tcBorders>
            <w:shd w:val="clear" w:color="000000" w:fill="DBE5F1"/>
            <w:vAlign w:val="center"/>
            <w:hideMark/>
          </w:tcPr>
          <w:p w14:paraId="0E5B620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r w:rsidR="00716168" w:rsidRPr="009C5920" w14:paraId="337190F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566B31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Process-related competences</w:t>
            </w:r>
          </w:p>
        </w:tc>
        <w:tc>
          <w:tcPr>
            <w:tcW w:w="1000" w:type="dxa"/>
            <w:tcBorders>
              <w:top w:val="nil"/>
              <w:left w:val="single" w:sz="12" w:space="0" w:color="5B9BD5"/>
              <w:bottom w:val="nil"/>
              <w:right w:val="nil"/>
            </w:tcBorders>
            <w:shd w:val="clear" w:color="auto" w:fill="auto"/>
            <w:vAlign w:val="center"/>
            <w:hideMark/>
          </w:tcPr>
          <w:p w14:paraId="0FF2344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w:t>
            </w:r>
          </w:p>
        </w:tc>
        <w:tc>
          <w:tcPr>
            <w:tcW w:w="1000" w:type="dxa"/>
            <w:tcBorders>
              <w:top w:val="nil"/>
              <w:left w:val="nil"/>
              <w:bottom w:val="nil"/>
              <w:right w:val="nil"/>
            </w:tcBorders>
            <w:shd w:val="clear" w:color="auto" w:fill="auto"/>
            <w:vAlign w:val="center"/>
            <w:hideMark/>
          </w:tcPr>
          <w:p w14:paraId="59CC725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44</w:t>
            </w:r>
          </w:p>
        </w:tc>
        <w:tc>
          <w:tcPr>
            <w:tcW w:w="1000" w:type="dxa"/>
            <w:tcBorders>
              <w:top w:val="nil"/>
              <w:left w:val="nil"/>
              <w:bottom w:val="nil"/>
              <w:right w:val="nil"/>
            </w:tcBorders>
            <w:shd w:val="clear" w:color="auto" w:fill="auto"/>
            <w:vAlign w:val="center"/>
            <w:hideMark/>
          </w:tcPr>
          <w:p w14:paraId="134B58B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14</w:t>
            </w:r>
          </w:p>
        </w:tc>
        <w:tc>
          <w:tcPr>
            <w:tcW w:w="1000" w:type="dxa"/>
            <w:tcBorders>
              <w:top w:val="nil"/>
              <w:left w:val="nil"/>
              <w:bottom w:val="nil"/>
              <w:right w:val="single" w:sz="12" w:space="0" w:color="5B9BD5"/>
            </w:tcBorders>
            <w:shd w:val="clear" w:color="auto" w:fill="auto"/>
            <w:vAlign w:val="center"/>
            <w:hideMark/>
          </w:tcPr>
          <w:p w14:paraId="4C960CB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r w:rsidR="00716168" w:rsidRPr="009C5920" w14:paraId="1ACF4EF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6D3CD3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Research-related competences</w:t>
            </w:r>
          </w:p>
        </w:tc>
        <w:tc>
          <w:tcPr>
            <w:tcW w:w="1000" w:type="dxa"/>
            <w:tcBorders>
              <w:top w:val="nil"/>
              <w:left w:val="single" w:sz="12" w:space="0" w:color="5B9BD5"/>
              <w:bottom w:val="nil"/>
              <w:right w:val="nil"/>
            </w:tcBorders>
            <w:shd w:val="clear" w:color="000000" w:fill="DBE5F1"/>
            <w:vAlign w:val="center"/>
            <w:hideMark/>
          </w:tcPr>
          <w:p w14:paraId="267598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nil"/>
            </w:tcBorders>
            <w:shd w:val="clear" w:color="000000" w:fill="DBE5F1"/>
            <w:vAlign w:val="center"/>
            <w:hideMark/>
          </w:tcPr>
          <w:p w14:paraId="0859938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42</w:t>
            </w:r>
          </w:p>
        </w:tc>
        <w:tc>
          <w:tcPr>
            <w:tcW w:w="1000" w:type="dxa"/>
            <w:tcBorders>
              <w:top w:val="nil"/>
              <w:left w:val="nil"/>
              <w:bottom w:val="nil"/>
              <w:right w:val="nil"/>
            </w:tcBorders>
            <w:shd w:val="clear" w:color="000000" w:fill="DBE5F1"/>
            <w:vAlign w:val="center"/>
            <w:hideMark/>
          </w:tcPr>
          <w:p w14:paraId="6F7CCF8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c>
          <w:tcPr>
            <w:tcW w:w="1000" w:type="dxa"/>
            <w:tcBorders>
              <w:top w:val="nil"/>
              <w:left w:val="nil"/>
              <w:bottom w:val="nil"/>
              <w:right w:val="single" w:sz="12" w:space="0" w:color="5B9BD5"/>
            </w:tcBorders>
            <w:shd w:val="clear" w:color="000000" w:fill="DBE5F1"/>
            <w:vAlign w:val="center"/>
            <w:hideMark/>
          </w:tcPr>
          <w:p w14:paraId="2233083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6F9746D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E14646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Subject specific competences </w:t>
            </w:r>
          </w:p>
        </w:tc>
        <w:tc>
          <w:tcPr>
            <w:tcW w:w="1000" w:type="dxa"/>
            <w:tcBorders>
              <w:top w:val="nil"/>
              <w:left w:val="single" w:sz="12" w:space="0" w:color="5B9BD5"/>
              <w:bottom w:val="nil"/>
              <w:right w:val="nil"/>
            </w:tcBorders>
            <w:shd w:val="clear" w:color="auto" w:fill="auto"/>
            <w:vAlign w:val="center"/>
            <w:hideMark/>
          </w:tcPr>
          <w:p w14:paraId="0F5C3F4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53</w:t>
            </w:r>
          </w:p>
        </w:tc>
        <w:tc>
          <w:tcPr>
            <w:tcW w:w="1000" w:type="dxa"/>
            <w:tcBorders>
              <w:top w:val="nil"/>
              <w:left w:val="nil"/>
              <w:bottom w:val="nil"/>
              <w:right w:val="nil"/>
            </w:tcBorders>
            <w:shd w:val="clear" w:color="auto" w:fill="auto"/>
            <w:vAlign w:val="center"/>
            <w:hideMark/>
          </w:tcPr>
          <w:p w14:paraId="60F520D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auto" w:fill="auto"/>
            <w:vAlign w:val="center"/>
            <w:hideMark/>
          </w:tcPr>
          <w:p w14:paraId="36F90C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w:t>
            </w:r>
          </w:p>
        </w:tc>
        <w:tc>
          <w:tcPr>
            <w:tcW w:w="1000" w:type="dxa"/>
            <w:tcBorders>
              <w:top w:val="nil"/>
              <w:left w:val="nil"/>
              <w:bottom w:val="nil"/>
              <w:right w:val="single" w:sz="12" w:space="0" w:color="5B9BD5"/>
            </w:tcBorders>
            <w:shd w:val="clear" w:color="auto" w:fill="auto"/>
            <w:vAlign w:val="center"/>
            <w:hideMark/>
          </w:tcPr>
          <w:p w14:paraId="0B6CFFA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1A8F733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986466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Practice-related competences</w:t>
            </w:r>
          </w:p>
        </w:tc>
        <w:tc>
          <w:tcPr>
            <w:tcW w:w="1000" w:type="dxa"/>
            <w:tcBorders>
              <w:top w:val="nil"/>
              <w:left w:val="single" w:sz="12" w:space="0" w:color="5B9BD5"/>
              <w:bottom w:val="nil"/>
              <w:right w:val="nil"/>
            </w:tcBorders>
            <w:shd w:val="clear" w:color="000000" w:fill="DBE5F1"/>
            <w:vAlign w:val="center"/>
            <w:hideMark/>
          </w:tcPr>
          <w:p w14:paraId="4F48C20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000000" w:fill="DBE5F1"/>
            <w:vAlign w:val="center"/>
            <w:hideMark/>
          </w:tcPr>
          <w:p w14:paraId="3547644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48</w:t>
            </w:r>
          </w:p>
        </w:tc>
        <w:tc>
          <w:tcPr>
            <w:tcW w:w="1000" w:type="dxa"/>
            <w:tcBorders>
              <w:top w:val="nil"/>
              <w:left w:val="nil"/>
              <w:bottom w:val="nil"/>
              <w:right w:val="nil"/>
            </w:tcBorders>
            <w:shd w:val="clear" w:color="000000" w:fill="DBE5F1"/>
            <w:vAlign w:val="center"/>
            <w:hideMark/>
          </w:tcPr>
          <w:p w14:paraId="0EDDB47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000000" w:fill="DBE5F1"/>
            <w:vAlign w:val="center"/>
            <w:hideMark/>
          </w:tcPr>
          <w:p w14:paraId="6A60B1B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r w:rsidR="00716168" w:rsidRPr="009C5920" w14:paraId="133EE43D"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0C43800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Managerial competences </w:t>
            </w:r>
          </w:p>
        </w:tc>
        <w:tc>
          <w:tcPr>
            <w:tcW w:w="1000" w:type="dxa"/>
            <w:tcBorders>
              <w:top w:val="nil"/>
              <w:left w:val="single" w:sz="12" w:space="0" w:color="5B9BD5"/>
              <w:bottom w:val="nil"/>
              <w:right w:val="nil"/>
            </w:tcBorders>
            <w:shd w:val="clear" w:color="auto" w:fill="auto"/>
            <w:vAlign w:val="center"/>
            <w:hideMark/>
          </w:tcPr>
          <w:p w14:paraId="1493B3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37</w:t>
            </w:r>
          </w:p>
        </w:tc>
        <w:tc>
          <w:tcPr>
            <w:tcW w:w="1000" w:type="dxa"/>
            <w:tcBorders>
              <w:top w:val="nil"/>
              <w:left w:val="nil"/>
              <w:bottom w:val="nil"/>
              <w:right w:val="nil"/>
            </w:tcBorders>
            <w:shd w:val="clear" w:color="auto" w:fill="auto"/>
            <w:vAlign w:val="center"/>
            <w:hideMark/>
          </w:tcPr>
          <w:p w14:paraId="015C4A1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45</w:t>
            </w:r>
          </w:p>
        </w:tc>
        <w:tc>
          <w:tcPr>
            <w:tcW w:w="1000" w:type="dxa"/>
            <w:tcBorders>
              <w:top w:val="nil"/>
              <w:left w:val="nil"/>
              <w:bottom w:val="nil"/>
              <w:right w:val="nil"/>
            </w:tcBorders>
            <w:shd w:val="clear" w:color="auto" w:fill="auto"/>
            <w:vAlign w:val="center"/>
            <w:hideMark/>
          </w:tcPr>
          <w:p w14:paraId="4C92553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1000" w:type="dxa"/>
            <w:tcBorders>
              <w:top w:val="nil"/>
              <w:left w:val="nil"/>
              <w:bottom w:val="nil"/>
              <w:right w:val="single" w:sz="12" w:space="0" w:color="5B9BD5"/>
            </w:tcBorders>
            <w:shd w:val="clear" w:color="auto" w:fill="auto"/>
            <w:vAlign w:val="center"/>
            <w:hideMark/>
          </w:tcPr>
          <w:p w14:paraId="24DB7C5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w:t>
            </w:r>
          </w:p>
        </w:tc>
      </w:tr>
      <w:tr w:rsidR="00716168" w:rsidRPr="009C5920" w14:paraId="577642FD"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DEEAF6"/>
            <w:vAlign w:val="center"/>
          </w:tcPr>
          <w:p w14:paraId="6EC6B39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DEEAF6"/>
            <w:vAlign w:val="center"/>
          </w:tcPr>
          <w:p w14:paraId="57E4102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634D7F4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nil"/>
            </w:tcBorders>
            <w:shd w:val="clear" w:color="auto" w:fill="DEEAF6"/>
            <w:vAlign w:val="center"/>
          </w:tcPr>
          <w:p w14:paraId="2F18234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c>
          <w:tcPr>
            <w:tcW w:w="1000" w:type="dxa"/>
            <w:tcBorders>
              <w:top w:val="nil"/>
              <w:left w:val="nil"/>
              <w:bottom w:val="single" w:sz="12" w:space="0" w:color="5B9BD5"/>
              <w:right w:val="single" w:sz="12" w:space="0" w:color="5B9BD5"/>
            </w:tcBorders>
            <w:shd w:val="clear" w:color="auto" w:fill="DEEAF6"/>
            <w:vAlign w:val="center"/>
          </w:tcPr>
          <w:p w14:paraId="4C0E30E3"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0 </w:t>
            </w:r>
          </w:p>
        </w:tc>
      </w:tr>
    </w:tbl>
    <w:p w14:paraId="6EF4CB89" w14:textId="0D28A55A" w:rsidR="00716168" w:rsidRPr="009C5920" w:rsidRDefault="00716168" w:rsidP="00716168">
      <w:pPr>
        <w:pStyle w:val="Beschriftung"/>
        <w:rPr>
          <w:rFonts w:asciiTheme="minorHAnsi" w:hAnsiTheme="minorHAnsi" w:cstheme="minorHAnsi"/>
          <w:sz w:val="24"/>
          <w:szCs w:val="24"/>
        </w:rPr>
      </w:pPr>
      <w:bookmarkStart w:id="39" w:name="_Toc72433229"/>
      <w:bookmarkStart w:id="40" w:name="_Toc76456573"/>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2</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Romanian respondents - Percentages.</w:t>
      </w:r>
      <w:bookmarkEnd w:id="39"/>
      <w:bookmarkEnd w:id="40"/>
    </w:p>
    <w:p w14:paraId="7A1EB507" w14:textId="77777777" w:rsidR="0081287A"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Here the important competences are practice-related and research related competences and communicative competences. But, also the other competence aspects are rated quite high. The highest number of ´very important´ ratings can be found at subject specific competences. Here is also the highest percentage of the combined rating of important or very important, which is 90%.</w:t>
      </w:r>
    </w:p>
    <w:p w14:paraId="4F8F0F9B" w14:textId="0713D9AA" w:rsidR="009C5920" w:rsidRDefault="0081287A" w:rsidP="00716168">
      <w:pPr>
        <w:rPr>
          <w:rFonts w:asciiTheme="minorHAnsi" w:hAnsiTheme="minorHAnsi" w:cstheme="minorHAnsi"/>
          <w:sz w:val="24"/>
          <w:szCs w:val="24"/>
          <w:lang w:val="en-GB"/>
        </w:rPr>
      </w:pPr>
      <w:r>
        <w:rPr>
          <w:rFonts w:asciiTheme="minorHAnsi" w:hAnsiTheme="minorHAnsi" w:cstheme="minorHAnsi"/>
          <w:sz w:val="24"/>
          <w:szCs w:val="24"/>
          <w:lang w:val="en-US"/>
        </w:rPr>
        <w:br/>
      </w:r>
      <w:r w:rsidR="00716168" w:rsidRPr="009C5920">
        <w:rPr>
          <w:rFonts w:asciiTheme="minorHAnsi" w:hAnsiTheme="minorHAnsi" w:cstheme="minorHAnsi"/>
          <w:sz w:val="24"/>
          <w:szCs w:val="24"/>
          <w:lang w:val="en-GB"/>
        </w:rPr>
        <w:t>With regard to the skills which are important for the digital change in society the participants put the number of persons who voted for very important on ethical skills.</w:t>
      </w:r>
    </w:p>
    <w:p w14:paraId="1F91F5A6" w14:textId="77777777" w:rsidR="0081287A" w:rsidRPr="009C5920" w:rsidRDefault="0081287A" w:rsidP="00716168">
      <w:pPr>
        <w:rPr>
          <w:rFonts w:asciiTheme="minorHAnsi" w:hAnsiTheme="minorHAnsi" w:cstheme="minorHAnsi"/>
          <w:sz w:val="24"/>
          <w:szCs w:val="24"/>
          <w:lang w:val="en-GB"/>
        </w:rPr>
      </w:pP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6A0B158F" w14:textId="77777777" w:rsidTr="009C5920">
        <w:trPr>
          <w:trHeight w:val="300"/>
        </w:trPr>
        <w:tc>
          <w:tcPr>
            <w:tcW w:w="4400" w:type="dxa"/>
            <w:vMerge w:val="restart"/>
            <w:tcBorders>
              <w:top w:val="nil"/>
              <w:left w:val="nil"/>
              <w:bottom w:val="single" w:sz="8" w:space="0" w:color="000000"/>
              <w:right w:val="single" w:sz="12" w:space="0" w:color="5B9BD5"/>
            </w:tcBorders>
            <w:shd w:val="clear" w:color="auto" w:fill="auto"/>
            <w:vAlign w:val="center"/>
            <w:hideMark/>
          </w:tcPr>
          <w:p w14:paraId="7952556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w:t>
            </w:r>
          </w:p>
        </w:tc>
        <w:tc>
          <w:tcPr>
            <w:tcW w:w="1000" w:type="dxa"/>
            <w:tcBorders>
              <w:top w:val="single" w:sz="12" w:space="0" w:color="5B9BD5"/>
              <w:left w:val="single" w:sz="12" w:space="0" w:color="5B9BD5"/>
              <w:bottom w:val="nil"/>
              <w:right w:val="single" w:sz="8" w:space="0" w:color="auto"/>
            </w:tcBorders>
            <w:shd w:val="clear" w:color="auto" w:fill="auto"/>
            <w:vAlign w:val="center"/>
            <w:hideMark/>
          </w:tcPr>
          <w:p w14:paraId="66A3181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19E1570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74D43B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vMerge w:val="restart"/>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0CE937B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2C42AF0D" w14:textId="77777777" w:rsidTr="009C5920">
        <w:trPr>
          <w:trHeight w:val="300"/>
        </w:trPr>
        <w:tc>
          <w:tcPr>
            <w:tcW w:w="4400" w:type="dxa"/>
            <w:vMerge/>
            <w:tcBorders>
              <w:top w:val="nil"/>
              <w:left w:val="nil"/>
              <w:bottom w:val="single" w:sz="8" w:space="0" w:color="000000"/>
              <w:right w:val="single" w:sz="12" w:space="0" w:color="5B9BD5"/>
            </w:tcBorders>
            <w:vAlign w:val="center"/>
            <w:hideMark/>
          </w:tcPr>
          <w:p w14:paraId="464703F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tcBorders>
              <w:top w:val="nil"/>
              <w:left w:val="single" w:sz="12" w:space="0" w:color="5B9BD5"/>
              <w:bottom w:val="single" w:sz="8" w:space="0" w:color="auto"/>
              <w:right w:val="single" w:sz="8" w:space="0" w:color="auto"/>
            </w:tcBorders>
            <w:shd w:val="clear" w:color="auto" w:fill="auto"/>
            <w:vAlign w:val="center"/>
            <w:hideMark/>
          </w:tcPr>
          <w:p w14:paraId="2D70D01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5BEC9BC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1F21512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12" w:space="0" w:color="5B9BD5"/>
            </w:tcBorders>
            <w:vAlign w:val="center"/>
            <w:hideMark/>
          </w:tcPr>
          <w:p w14:paraId="5C33048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r>
      <w:tr w:rsidR="00716168" w:rsidRPr="009C5920" w14:paraId="0315E4B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5425C0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Basic IT skills</w:t>
            </w:r>
          </w:p>
        </w:tc>
        <w:tc>
          <w:tcPr>
            <w:tcW w:w="1000" w:type="dxa"/>
            <w:tcBorders>
              <w:top w:val="nil"/>
              <w:left w:val="single" w:sz="12" w:space="0" w:color="5B9BD5"/>
              <w:bottom w:val="nil"/>
              <w:right w:val="nil"/>
            </w:tcBorders>
            <w:shd w:val="clear" w:color="000000" w:fill="DBE5F1"/>
            <w:vAlign w:val="center"/>
            <w:hideMark/>
          </w:tcPr>
          <w:p w14:paraId="2DD1CF1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55</w:t>
            </w:r>
          </w:p>
        </w:tc>
        <w:tc>
          <w:tcPr>
            <w:tcW w:w="1000" w:type="dxa"/>
            <w:tcBorders>
              <w:top w:val="nil"/>
              <w:left w:val="nil"/>
              <w:bottom w:val="nil"/>
              <w:right w:val="nil"/>
            </w:tcBorders>
            <w:shd w:val="clear" w:color="000000" w:fill="DBE5F1"/>
            <w:vAlign w:val="center"/>
            <w:hideMark/>
          </w:tcPr>
          <w:p w14:paraId="6501741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nil"/>
            </w:tcBorders>
            <w:shd w:val="clear" w:color="000000" w:fill="DBE5F1"/>
            <w:vAlign w:val="center"/>
            <w:hideMark/>
          </w:tcPr>
          <w:p w14:paraId="03CEDFE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000000" w:fill="DBE5F1"/>
            <w:vAlign w:val="center"/>
            <w:hideMark/>
          </w:tcPr>
          <w:p w14:paraId="326FB8E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r>
      <w:tr w:rsidR="00716168" w:rsidRPr="009C5920" w14:paraId="132D933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79F4160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Deep IT skills</w:t>
            </w:r>
          </w:p>
        </w:tc>
        <w:tc>
          <w:tcPr>
            <w:tcW w:w="1000" w:type="dxa"/>
            <w:tcBorders>
              <w:top w:val="nil"/>
              <w:left w:val="single" w:sz="12" w:space="0" w:color="5B9BD5"/>
              <w:bottom w:val="nil"/>
              <w:right w:val="nil"/>
            </w:tcBorders>
            <w:shd w:val="clear" w:color="auto" w:fill="auto"/>
            <w:vAlign w:val="center"/>
            <w:hideMark/>
          </w:tcPr>
          <w:p w14:paraId="23FEB4D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55</w:t>
            </w:r>
          </w:p>
        </w:tc>
        <w:tc>
          <w:tcPr>
            <w:tcW w:w="1000" w:type="dxa"/>
            <w:tcBorders>
              <w:top w:val="nil"/>
              <w:left w:val="nil"/>
              <w:bottom w:val="nil"/>
              <w:right w:val="nil"/>
            </w:tcBorders>
            <w:shd w:val="clear" w:color="auto" w:fill="auto"/>
            <w:vAlign w:val="center"/>
            <w:hideMark/>
          </w:tcPr>
          <w:p w14:paraId="7D6C447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36</w:t>
            </w:r>
          </w:p>
        </w:tc>
        <w:tc>
          <w:tcPr>
            <w:tcW w:w="1000" w:type="dxa"/>
            <w:tcBorders>
              <w:top w:val="nil"/>
              <w:left w:val="nil"/>
              <w:bottom w:val="nil"/>
              <w:right w:val="nil"/>
            </w:tcBorders>
            <w:shd w:val="clear" w:color="auto" w:fill="auto"/>
            <w:vAlign w:val="center"/>
            <w:hideMark/>
          </w:tcPr>
          <w:p w14:paraId="3D8C6BF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c>
          <w:tcPr>
            <w:tcW w:w="1000" w:type="dxa"/>
            <w:tcBorders>
              <w:top w:val="nil"/>
              <w:left w:val="nil"/>
              <w:bottom w:val="nil"/>
              <w:right w:val="single" w:sz="12" w:space="0" w:color="5B9BD5"/>
            </w:tcBorders>
            <w:shd w:val="clear" w:color="auto" w:fill="auto"/>
            <w:vAlign w:val="center"/>
            <w:hideMark/>
          </w:tcPr>
          <w:p w14:paraId="4F15D2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w:t>
            </w:r>
          </w:p>
        </w:tc>
      </w:tr>
      <w:tr w:rsidR="00716168" w:rsidRPr="009C5920" w14:paraId="5E75CBEA"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56768B8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Technical skills</w:t>
            </w:r>
          </w:p>
        </w:tc>
        <w:tc>
          <w:tcPr>
            <w:tcW w:w="1000" w:type="dxa"/>
            <w:tcBorders>
              <w:top w:val="nil"/>
              <w:left w:val="single" w:sz="12" w:space="0" w:color="5B9BD5"/>
              <w:bottom w:val="nil"/>
              <w:right w:val="nil"/>
            </w:tcBorders>
            <w:shd w:val="clear" w:color="000000" w:fill="DBE5F1"/>
            <w:vAlign w:val="center"/>
            <w:hideMark/>
          </w:tcPr>
          <w:p w14:paraId="1CD300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43</w:t>
            </w:r>
          </w:p>
        </w:tc>
        <w:tc>
          <w:tcPr>
            <w:tcW w:w="1000" w:type="dxa"/>
            <w:tcBorders>
              <w:top w:val="nil"/>
              <w:left w:val="nil"/>
              <w:bottom w:val="nil"/>
              <w:right w:val="nil"/>
            </w:tcBorders>
            <w:shd w:val="clear" w:color="000000" w:fill="DBE5F1"/>
            <w:vAlign w:val="center"/>
            <w:hideMark/>
          </w:tcPr>
          <w:p w14:paraId="65BB75A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48</w:t>
            </w:r>
          </w:p>
        </w:tc>
        <w:tc>
          <w:tcPr>
            <w:tcW w:w="1000" w:type="dxa"/>
            <w:tcBorders>
              <w:top w:val="nil"/>
              <w:left w:val="nil"/>
              <w:bottom w:val="nil"/>
              <w:right w:val="nil"/>
            </w:tcBorders>
            <w:shd w:val="clear" w:color="000000" w:fill="DBE5F1"/>
            <w:vAlign w:val="center"/>
            <w:hideMark/>
          </w:tcPr>
          <w:p w14:paraId="639E3CD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w:t>
            </w:r>
          </w:p>
        </w:tc>
        <w:tc>
          <w:tcPr>
            <w:tcW w:w="1000" w:type="dxa"/>
            <w:tcBorders>
              <w:top w:val="nil"/>
              <w:left w:val="nil"/>
              <w:bottom w:val="nil"/>
              <w:right w:val="single" w:sz="12" w:space="0" w:color="5B9BD5"/>
            </w:tcBorders>
            <w:shd w:val="clear" w:color="000000" w:fill="DBE5F1"/>
            <w:vAlign w:val="center"/>
            <w:hideMark/>
          </w:tcPr>
          <w:p w14:paraId="48902F5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10A4316E"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81CB4A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Organisational skills</w:t>
            </w:r>
          </w:p>
        </w:tc>
        <w:tc>
          <w:tcPr>
            <w:tcW w:w="1000" w:type="dxa"/>
            <w:tcBorders>
              <w:top w:val="nil"/>
              <w:left w:val="single" w:sz="12" w:space="0" w:color="5B9BD5"/>
              <w:bottom w:val="nil"/>
              <w:right w:val="nil"/>
            </w:tcBorders>
            <w:shd w:val="clear" w:color="auto" w:fill="auto"/>
            <w:vAlign w:val="center"/>
            <w:hideMark/>
          </w:tcPr>
          <w:p w14:paraId="304AA8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w:t>
            </w:r>
          </w:p>
        </w:tc>
        <w:tc>
          <w:tcPr>
            <w:tcW w:w="1000" w:type="dxa"/>
            <w:tcBorders>
              <w:top w:val="nil"/>
              <w:left w:val="nil"/>
              <w:bottom w:val="nil"/>
              <w:right w:val="nil"/>
            </w:tcBorders>
            <w:shd w:val="clear" w:color="auto" w:fill="auto"/>
            <w:vAlign w:val="center"/>
            <w:hideMark/>
          </w:tcPr>
          <w:p w14:paraId="3B3DAD8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w:t>
            </w:r>
          </w:p>
        </w:tc>
        <w:tc>
          <w:tcPr>
            <w:tcW w:w="1000" w:type="dxa"/>
            <w:tcBorders>
              <w:top w:val="nil"/>
              <w:left w:val="nil"/>
              <w:bottom w:val="nil"/>
              <w:right w:val="nil"/>
            </w:tcBorders>
            <w:shd w:val="clear" w:color="auto" w:fill="auto"/>
            <w:vAlign w:val="center"/>
            <w:hideMark/>
          </w:tcPr>
          <w:p w14:paraId="4836320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w:t>
            </w:r>
          </w:p>
        </w:tc>
        <w:tc>
          <w:tcPr>
            <w:tcW w:w="1000" w:type="dxa"/>
            <w:tcBorders>
              <w:top w:val="nil"/>
              <w:left w:val="nil"/>
              <w:bottom w:val="nil"/>
              <w:right w:val="single" w:sz="12" w:space="0" w:color="5B9BD5"/>
            </w:tcBorders>
            <w:shd w:val="clear" w:color="auto" w:fill="auto"/>
            <w:vAlign w:val="center"/>
            <w:hideMark/>
          </w:tcPr>
          <w:p w14:paraId="622A6CF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2D20A86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60904A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Applying theoretical knowledge</w:t>
            </w:r>
          </w:p>
        </w:tc>
        <w:tc>
          <w:tcPr>
            <w:tcW w:w="1000" w:type="dxa"/>
            <w:tcBorders>
              <w:top w:val="nil"/>
              <w:left w:val="single" w:sz="12" w:space="0" w:color="5B9BD5"/>
              <w:bottom w:val="nil"/>
              <w:right w:val="nil"/>
            </w:tcBorders>
            <w:shd w:val="clear" w:color="000000" w:fill="DBE5F1"/>
            <w:vAlign w:val="center"/>
            <w:hideMark/>
          </w:tcPr>
          <w:p w14:paraId="2305582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40</w:t>
            </w:r>
          </w:p>
        </w:tc>
        <w:tc>
          <w:tcPr>
            <w:tcW w:w="1000" w:type="dxa"/>
            <w:tcBorders>
              <w:top w:val="nil"/>
              <w:left w:val="nil"/>
              <w:bottom w:val="nil"/>
              <w:right w:val="nil"/>
            </w:tcBorders>
            <w:shd w:val="clear" w:color="000000" w:fill="DBE5F1"/>
            <w:vAlign w:val="center"/>
            <w:hideMark/>
          </w:tcPr>
          <w:p w14:paraId="1F12F0C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47</w:t>
            </w:r>
          </w:p>
        </w:tc>
        <w:tc>
          <w:tcPr>
            <w:tcW w:w="1000" w:type="dxa"/>
            <w:tcBorders>
              <w:top w:val="nil"/>
              <w:left w:val="nil"/>
              <w:bottom w:val="nil"/>
              <w:right w:val="nil"/>
            </w:tcBorders>
            <w:shd w:val="clear" w:color="000000" w:fill="DBE5F1"/>
            <w:vAlign w:val="center"/>
            <w:hideMark/>
          </w:tcPr>
          <w:p w14:paraId="34AC201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w:t>
            </w:r>
          </w:p>
        </w:tc>
        <w:tc>
          <w:tcPr>
            <w:tcW w:w="1000" w:type="dxa"/>
            <w:tcBorders>
              <w:top w:val="nil"/>
              <w:left w:val="nil"/>
              <w:bottom w:val="nil"/>
              <w:right w:val="single" w:sz="12" w:space="0" w:color="5B9BD5"/>
            </w:tcBorders>
            <w:shd w:val="clear" w:color="000000" w:fill="DBE5F1"/>
            <w:vAlign w:val="center"/>
            <w:hideMark/>
          </w:tcPr>
          <w:p w14:paraId="4A5800B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w:t>
            </w:r>
          </w:p>
        </w:tc>
      </w:tr>
      <w:tr w:rsidR="00716168" w:rsidRPr="009C5920" w14:paraId="06D1108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8E9402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Self-awareness and self-management</w:t>
            </w:r>
          </w:p>
        </w:tc>
        <w:tc>
          <w:tcPr>
            <w:tcW w:w="1000" w:type="dxa"/>
            <w:tcBorders>
              <w:top w:val="nil"/>
              <w:left w:val="single" w:sz="12" w:space="0" w:color="5B9BD5"/>
              <w:bottom w:val="nil"/>
              <w:right w:val="nil"/>
            </w:tcBorders>
            <w:shd w:val="clear" w:color="auto" w:fill="auto"/>
            <w:vAlign w:val="center"/>
            <w:hideMark/>
          </w:tcPr>
          <w:p w14:paraId="074FC02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30</w:t>
            </w:r>
          </w:p>
        </w:tc>
        <w:tc>
          <w:tcPr>
            <w:tcW w:w="1000" w:type="dxa"/>
            <w:tcBorders>
              <w:top w:val="nil"/>
              <w:left w:val="nil"/>
              <w:bottom w:val="nil"/>
              <w:right w:val="nil"/>
            </w:tcBorders>
            <w:shd w:val="clear" w:color="auto" w:fill="auto"/>
            <w:vAlign w:val="center"/>
            <w:hideMark/>
          </w:tcPr>
          <w:p w14:paraId="198AC4A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nil"/>
            </w:tcBorders>
            <w:shd w:val="clear" w:color="auto" w:fill="auto"/>
            <w:vAlign w:val="center"/>
            <w:hideMark/>
          </w:tcPr>
          <w:p w14:paraId="7BA5F3A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13</w:t>
            </w:r>
          </w:p>
        </w:tc>
        <w:tc>
          <w:tcPr>
            <w:tcW w:w="1000" w:type="dxa"/>
            <w:tcBorders>
              <w:top w:val="nil"/>
              <w:left w:val="nil"/>
              <w:bottom w:val="nil"/>
              <w:right w:val="single" w:sz="12" w:space="0" w:color="5B9BD5"/>
            </w:tcBorders>
            <w:shd w:val="clear" w:color="auto" w:fill="auto"/>
            <w:vAlign w:val="center"/>
            <w:hideMark/>
          </w:tcPr>
          <w:p w14:paraId="2881637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w:t>
            </w:r>
          </w:p>
        </w:tc>
      </w:tr>
      <w:tr w:rsidR="00716168" w:rsidRPr="009C5920" w14:paraId="26CAABB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D73545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Leadership skills</w:t>
            </w:r>
          </w:p>
        </w:tc>
        <w:tc>
          <w:tcPr>
            <w:tcW w:w="1000" w:type="dxa"/>
            <w:tcBorders>
              <w:top w:val="nil"/>
              <w:left w:val="single" w:sz="12" w:space="0" w:color="5B9BD5"/>
              <w:bottom w:val="nil"/>
              <w:right w:val="nil"/>
            </w:tcBorders>
            <w:shd w:val="clear" w:color="000000" w:fill="DBE5F1"/>
            <w:vAlign w:val="center"/>
            <w:hideMark/>
          </w:tcPr>
          <w:p w14:paraId="6C779D3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nil"/>
            </w:tcBorders>
            <w:shd w:val="clear" w:color="000000" w:fill="DBE5F1"/>
            <w:vAlign w:val="center"/>
            <w:hideMark/>
          </w:tcPr>
          <w:p w14:paraId="43D8353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w:t>
            </w:r>
          </w:p>
        </w:tc>
        <w:tc>
          <w:tcPr>
            <w:tcW w:w="1000" w:type="dxa"/>
            <w:tcBorders>
              <w:top w:val="nil"/>
              <w:left w:val="nil"/>
              <w:bottom w:val="nil"/>
              <w:right w:val="nil"/>
            </w:tcBorders>
            <w:shd w:val="clear" w:color="000000" w:fill="DBE5F1"/>
            <w:vAlign w:val="center"/>
            <w:hideMark/>
          </w:tcPr>
          <w:p w14:paraId="587EECE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23</w:t>
            </w:r>
          </w:p>
        </w:tc>
        <w:tc>
          <w:tcPr>
            <w:tcW w:w="1000" w:type="dxa"/>
            <w:tcBorders>
              <w:top w:val="nil"/>
              <w:left w:val="nil"/>
              <w:bottom w:val="nil"/>
              <w:right w:val="single" w:sz="12" w:space="0" w:color="5B9BD5"/>
            </w:tcBorders>
            <w:shd w:val="clear" w:color="000000" w:fill="DBE5F1"/>
            <w:vAlign w:val="center"/>
            <w:hideMark/>
          </w:tcPr>
          <w:p w14:paraId="1852426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r>
      <w:tr w:rsidR="00716168" w:rsidRPr="009C5920" w14:paraId="0C81910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82A185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Team working skills</w:t>
            </w:r>
          </w:p>
        </w:tc>
        <w:tc>
          <w:tcPr>
            <w:tcW w:w="1000" w:type="dxa"/>
            <w:tcBorders>
              <w:top w:val="nil"/>
              <w:left w:val="single" w:sz="12" w:space="0" w:color="5B9BD5"/>
              <w:bottom w:val="nil"/>
              <w:right w:val="nil"/>
            </w:tcBorders>
            <w:shd w:val="clear" w:color="auto" w:fill="auto"/>
            <w:vAlign w:val="center"/>
            <w:hideMark/>
          </w:tcPr>
          <w:p w14:paraId="11F5B14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42</w:t>
            </w:r>
          </w:p>
        </w:tc>
        <w:tc>
          <w:tcPr>
            <w:tcW w:w="1000" w:type="dxa"/>
            <w:tcBorders>
              <w:top w:val="nil"/>
              <w:left w:val="nil"/>
              <w:bottom w:val="nil"/>
              <w:right w:val="nil"/>
            </w:tcBorders>
            <w:shd w:val="clear" w:color="auto" w:fill="auto"/>
            <w:vAlign w:val="center"/>
            <w:hideMark/>
          </w:tcPr>
          <w:p w14:paraId="199ED68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45</w:t>
            </w:r>
          </w:p>
        </w:tc>
        <w:tc>
          <w:tcPr>
            <w:tcW w:w="1000" w:type="dxa"/>
            <w:tcBorders>
              <w:top w:val="nil"/>
              <w:left w:val="nil"/>
              <w:bottom w:val="nil"/>
              <w:right w:val="nil"/>
            </w:tcBorders>
            <w:shd w:val="clear" w:color="auto" w:fill="auto"/>
            <w:vAlign w:val="center"/>
            <w:hideMark/>
          </w:tcPr>
          <w:p w14:paraId="7D9985F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c>
          <w:tcPr>
            <w:tcW w:w="1000" w:type="dxa"/>
            <w:tcBorders>
              <w:top w:val="nil"/>
              <w:left w:val="nil"/>
              <w:bottom w:val="nil"/>
              <w:right w:val="single" w:sz="12" w:space="0" w:color="5B9BD5"/>
            </w:tcBorders>
            <w:shd w:val="clear" w:color="auto" w:fill="auto"/>
            <w:vAlign w:val="center"/>
            <w:hideMark/>
          </w:tcPr>
          <w:p w14:paraId="05B504B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7EF180D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1A4AEA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Planning skills</w:t>
            </w:r>
          </w:p>
        </w:tc>
        <w:tc>
          <w:tcPr>
            <w:tcW w:w="1000" w:type="dxa"/>
            <w:tcBorders>
              <w:top w:val="nil"/>
              <w:left w:val="single" w:sz="12" w:space="0" w:color="5B9BD5"/>
              <w:bottom w:val="nil"/>
              <w:right w:val="nil"/>
            </w:tcBorders>
            <w:shd w:val="clear" w:color="000000" w:fill="DBE5F1"/>
            <w:vAlign w:val="center"/>
            <w:hideMark/>
          </w:tcPr>
          <w:p w14:paraId="05CC131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35</w:t>
            </w:r>
          </w:p>
        </w:tc>
        <w:tc>
          <w:tcPr>
            <w:tcW w:w="1000" w:type="dxa"/>
            <w:tcBorders>
              <w:top w:val="nil"/>
              <w:left w:val="nil"/>
              <w:bottom w:val="nil"/>
              <w:right w:val="nil"/>
            </w:tcBorders>
            <w:shd w:val="clear" w:color="000000" w:fill="DBE5F1"/>
            <w:vAlign w:val="center"/>
            <w:hideMark/>
          </w:tcPr>
          <w:p w14:paraId="0105CAA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48</w:t>
            </w:r>
          </w:p>
        </w:tc>
        <w:tc>
          <w:tcPr>
            <w:tcW w:w="1000" w:type="dxa"/>
            <w:tcBorders>
              <w:top w:val="nil"/>
              <w:left w:val="nil"/>
              <w:bottom w:val="nil"/>
              <w:right w:val="nil"/>
            </w:tcBorders>
            <w:shd w:val="clear" w:color="000000" w:fill="DBE5F1"/>
            <w:vAlign w:val="center"/>
            <w:hideMark/>
          </w:tcPr>
          <w:p w14:paraId="563B317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w:t>
            </w:r>
          </w:p>
        </w:tc>
        <w:tc>
          <w:tcPr>
            <w:tcW w:w="1000" w:type="dxa"/>
            <w:tcBorders>
              <w:top w:val="nil"/>
              <w:left w:val="nil"/>
              <w:bottom w:val="nil"/>
              <w:right w:val="single" w:sz="12" w:space="0" w:color="5B9BD5"/>
            </w:tcBorders>
            <w:shd w:val="clear" w:color="000000" w:fill="DBE5F1"/>
            <w:vAlign w:val="center"/>
            <w:hideMark/>
          </w:tcPr>
          <w:p w14:paraId="37E59E2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w:t>
            </w:r>
          </w:p>
        </w:tc>
      </w:tr>
      <w:tr w:rsidR="00716168" w:rsidRPr="009C5920" w14:paraId="2AF0EFE6"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1E8417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Implementation skills</w:t>
            </w:r>
          </w:p>
        </w:tc>
        <w:tc>
          <w:tcPr>
            <w:tcW w:w="1000" w:type="dxa"/>
            <w:tcBorders>
              <w:top w:val="nil"/>
              <w:left w:val="single" w:sz="12" w:space="0" w:color="5B9BD5"/>
              <w:bottom w:val="nil"/>
              <w:right w:val="nil"/>
            </w:tcBorders>
            <w:shd w:val="clear" w:color="auto" w:fill="auto"/>
            <w:vAlign w:val="center"/>
            <w:hideMark/>
          </w:tcPr>
          <w:p w14:paraId="16248D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36</w:t>
            </w:r>
          </w:p>
        </w:tc>
        <w:tc>
          <w:tcPr>
            <w:tcW w:w="1000" w:type="dxa"/>
            <w:tcBorders>
              <w:top w:val="nil"/>
              <w:left w:val="nil"/>
              <w:bottom w:val="nil"/>
              <w:right w:val="nil"/>
            </w:tcBorders>
            <w:shd w:val="clear" w:color="auto" w:fill="auto"/>
            <w:vAlign w:val="center"/>
            <w:hideMark/>
          </w:tcPr>
          <w:p w14:paraId="13576F2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50</w:t>
            </w:r>
          </w:p>
        </w:tc>
        <w:tc>
          <w:tcPr>
            <w:tcW w:w="1000" w:type="dxa"/>
            <w:tcBorders>
              <w:top w:val="nil"/>
              <w:left w:val="nil"/>
              <w:bottom w:val="nil"/>
              <w:right w:val="nil"/>
            </w:tcBorders>
            <w:shd w:val="clear" w:color="auto" w:fill="auto"/>
            <w:vAlign w:val="center"/>
            <w:hideMark/>
          </w:tcPr>
          <w:p w14:paraId="1C51157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auto" w:fill="auto"/>
            <w:vAlign w:val="center"/>
            <w:hideMark/>
          </w:tcPr>
          <w:p w14:paraId="6DB0992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0C25763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83005F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Evaluation skills</w:t>
            </w:r>
          </w:p>
        </w:tc>
        <w:tc>
          <w:tcPr>
            <w:tcW w:w="1000" w:type="dxa"/>
            <w:tcBorders>
              <w:top w:val="nil"/>
              <w:left w:val="single" w:sz="12" w:space="0" w:color="5B9BD5"/>
              <w:bottom w:val="nil"/>
              <w:right w:val="nil"/>
            </w:tcBorders>
            <w:shd w:val="clear" w:color="000000" w:fill="DBE5F1"/>
            <w:vAlign w:val="center"/>
            <w:hideMark/>
          </w:tcPr>
          <w:p w14:paraId="6561FCD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nil"/>
            </w:tcBorders>
            <w:shd w:val="clear" w:color="000000" w:fill="DBE5F1"/>
            <w:vAlign w:val="center"/>
            <w:hideMark/>
          </w:tcPr>
          <w:p w14:paraId="7B2EC1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58</w:t>
            </w:r>
          </w:p>
        </w:tc>
        <w:tc>
          <w:tcPr>
            <w:tcW w:w="1000" w:type="dxa"/>
            <w:tcBorders>
              <w:top w:val="nil"/>
              <w:left w:val="nil"/>
              <w:bottom w:val="nil"/>
              <w:right w:val="nil"/>
            </w:tcBorders>
            <w:shd w:val="clear" w:color="000000" w:fill="DBE5F1"/>
            <w:vAlign w:val="center"/>
            <w:hideMark/>
          </w:tcPr>
          <w:p w14:paraId="4BC4A74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w:t>
            </w:r>
          </w:p>
        </w:tc>
        <w:tc>
          <w:tcPr>
            <w:tcW w:w="1000" w:type="dxa"/>
            <w:tcBorders>
              <w:top w:val="nil"/>
              <w:left w:val="nil"/>
              <w:bottom w:val="nil"/>
              <w:right w:val="single" w:sz="12" w:space="0" w:color="5B9BD5"/>
            </w:tcBorders>
            <w:shd w:val="clear" w:color="000000" w:fill="DBE5F1"/>
            <w:vAlign w:val="center"/>
            <w:hideMark/>
          </w:tcPr>
          <w:p w14:paraId="5251187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w:t>
            </w:r>
          </w:p>
        </w:tc>
      </w:tr>
      <w:tr w:rsidR="00716168" w:rsidRPr="009C5920" w14:paraId="381B71D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435BB2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Ethical skills</w:t>
            </w:r>
          </w:p>
        </w:tc>
        <w:tc>
          <w:tcPr>
            <w:tcW w:w="1000" w:type="dxa"/>
            <w:tcBorders>
              <w:top w:val="nil"/>
              <w:left w:val="single" w:sz="12" w:space="0" w:color="5B9BD5"/>
              <w:bottom w:val="nil"/>
              <w:right w:val="nil"/>
            </w:tcBorders>
            <w:shd w:val="clear" w:color="auto" w:fill="auto"/>
            <w:vAlign w:val="center"/>
            <w:hideMark/>
          </w:tcPr>
          <w:p w14:paraId="6C5AB65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nil"/>
            </w:tcBorders>
            <w:shd w:val="clear" w:color="auto" w:fill="auto"/>
            <w:vAlign w:val="center"/>
            <w:hideMark/>
          </w:tcPr>
          <w:p w14:paraId="6F111CC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57</w:t>
            </w:r>
          </w:p>
        </w:tc>
        <w:tc>
          <w:tcPr>
            <w:tcW w:w="1000" w:type="dxa"/>
            <w:tcBorders>
              <w:top w:val="nil"/>
              <w:left w:val="nil"/>
              <w:bottom w:val="nil"/>
              <w:right w:val="nil"/>
            </w:tcBorders>
            <w:shd w:val="clear" w:color="auto" w:fill="auto"/>
            <w:vAlign w:val="center"/>
            <w:hideMark/>
          </w:tcPr>
          <w:p w14:paraId="7E894ED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17</w:t>
            </w:r>
          </w:p>
        </w:tc>
        <w:tc>
          <w:tcPr>
            <w:tcW w:w="1000" w:type="dxa"/>
            <w:tcBorders>
              <w:top w:val="nil"/>
              <w:left w:val="nil"/>
              <w:bottom w:val="nil"/>
              <w:right w:val="single" w:sz="12" w:space="0" w:color="5B9BD5"/>
            </w:tcBorders>
            <w:shd w:val="clear" w:color="auto" w:fill="auto"/>
            <w:vAlign w:val="center"/>
            <w:hideMark/>
          </w:tcPr>
          <w:p w14:paraId="74A34F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w:t>
            </w:r>
          </w:p>
        </w:tc>
      </w:tr>
      <w:tr w:rsidR="00716168" w:rsidRPr="009C5920" w14:paraId="48A8943E"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FEA5AA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Problem-Solving skills</w:t>
            </w:r>
          </w:p>
        </w:tc>
        <w:tc>
          <w:tcPr>
            <w:tcW w:w="1000" w:type="dxa"/>
            <w:tcBorders>
              <w:top w:val="nil"/>
              <w:left w:val="single" w:sz="12" w:space="0" w:color="5B9BD5"/>
              <w:bottom w:val="nil"/>
              <w:right w:val="nil"/>
            </w:tcBorders>
            <w:shd w:val="clear" w:color="000000" w:fill="DBE5F1"/>
            <w:vAlign w:val="center"/>
            <w:hideMark/>
          </w:tcPr>
          <w:p w14:paraId="2CA3CE6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36</w:t>
            </w:r>
          </w:p>
        </w:tc>
        <w:tc>
          <w:tcPr>
            <w:tcW w:w="1000" w:type="dxa"/>
            <w:tcBorders>
              <w:top w:val="nil"/>
              <w:left w:val="nil"/>
              <w:bottom w:val="nil"/>
              <w:right w:val="nil"/>
            </w:tcBorders>
            <w:shd w:val="clear" w:color="000000" w:fill="DBE5F1"/>
            <w:vAlign w:val="center"/>
            <w:hideMark/>
          </w:tcPr>
          <w:p w14:paraId="2332C95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55</w:t>
            </w:r>
          </w:p>
        </w:tc>
        <w:tc>
          <w:tcPr>
            <w:tcW w:w="1000" w:type="dxa"/>
            <w:tcBorders>
              <w:top w:val="nil"/>
              <w:left w:val="nil"/>
              <w:bottom w:val="nil"/>
              <w:right w:val="nil"/>
            </w:tcBorders>
            <w:shd w:val="clear" w:color="000000" w:fill="DBE5F1"/>
            <w:vAlign w:val="center"/>
            <w:hideMark/>
          </w:tcPr>
          <w:p w14:paraId="6E63131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000000" w:fill="DBE5F1"/>
            <w:vAlign w:val="center"/>
            <w:hideMark/>
          </w:tcPr>
          <w:p w14:paraId="69DFC57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0D90A73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064BF91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Decision Making skills</w:t>
            </w:r>
          </w:p>
        </w:tc>
        <w:tc>
          <w:tcPr>
            <w:tcW w:w="1000" w:type="dxa"/>
            <w:tcBorders>
              <w:top w:val="nil"/>
              <w:left w:val="single" w:sz="12" w:space="0" w:color="5B9BD5"/>
              <w:bottom w:val="nil"/>
              <w:right w:val="nil"/>
            </w:tcBorders>
            <w:shd w:val="clear" w:color="auto" w:fill="auto"/>
            <w:vAlign w:val="center"/>
            <w:hideMark/>
          </w:tcPr>
          <w:p w14:paraId="2B9F0C9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42</w:t>
            </w:r>
          </w:p>
        </w:tc>
        <w:tc>
          <w:tcPr>
            <w:tcW w:w="1000" w:type="dxa"/>
            <w:tcBorders>
              <w:top w:val="nil"/>
              <w:left w:val="nil"/>
              <w:bottom w:val="nil"/>
              <w:right w:val="nil"/>
            </w:tcBorders>
            <w:shd w:val="clear" w:color="auto" w:fill="auto"/>
            <w:vAlign w:val="center"/>
            <w:hideMark/>
          </w:tcPr>
          <w:p w14:paraId="0FB3E48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47</w:t>
            </w:r>
          </w:p>
        </w:tc>
        <w:tc>
          <w:tcPr>
            <w:tcW w:w="1000" w:type="dxa"/>
            <w:tcBorders>
              <w:top w:val="nil"/>
              <w:left w:val="nil"/>
              <w:bottom w:val="nil"/>
              <w:right w:val="nil"/>
            </w:tcBorders>
            <w:shd w:val="clear" w:color="auto" w:fill="auto"/>
            <w:vAlign w:val="center"/>
            <w:hideMark/>
          </w:tcPr>
          <w:p w14:paraId="03524AA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w:t>
            </w:r>
          </w:p>
        </w:tc>
        <w:tc>
          <w:tcPr>
            <w:tcW w:w="1000" w:type="dxa"/>
            <w:tcBorders>
              <w:top w:val="nil"/>
              <w:left w:val="nil"/>
              <w:bottom w:val="nil"/>
              <w:right w:val="single" w:sz="12" w:space="0" w:color="5B9BD5"/>
            </w:tcBorders>
            <w:shd w:val="clear" w:color="auto" w:fill="auto"/>
            <w:vAlign w:val="center"/>
            <w:hideMark/>
          </w:tcPr>
          <w:p w14:paraId="070608E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w:t>
            </w:r>
          </w:p>
        </w:tc>
      </w:tr>
      <w:tr w:rsidR="00716168" w:rsidRPr="009C5920" w14:paraId="797A229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16CC2C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Data analysis skills</w:t>
            </w:r>
          </w:p>
        </w:tc>
        <w:tc>
          <w:tcPr>
            <w:tcW w:w="1000" w:type="dxa"/>
            <w:tcBorders>
              <w:top w:val="nil"/>
              <w:left w:val="single" w:sz="12" w:space="0" w:color="5B9BD5"/>
              <w:bottom w:val="nil"/>
              <w:right w:val="nil"/>
            </w:tcBorders>
            <w:shd w:val="clear" w:color="000000" w:fill="DBE5F1"/>
            <w:vAlign w:val="center"/>
            <w:hideMark/>
          </w:tcPr>
          <w:p w14:paraId="4478AE3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46</w:t>
            </w:r>
          </w:p>
        </w:tc>
        <w:tc>
          <w:tcPr>
            <w:tcW w:w="1000" w:type="dxa"/>
            <w:tcBorders>
              <w:top w:val="nil"/>
              <w:left w:val="nil"/>
              <w:bottom w:val="nil"/>
              <w:right w:val="nil"/>
            </w:tcBorders>
            <w:shd w:val="clear" w:color="000000" w:fill="DBE5F1"/>
            <w:vAlign w:val="center"/>
            <w:hideMark/>
          </w:tcPr>
          <w:p w14:paraId="64C0170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44</w:t>
            </w:r>
          </w:p>
        </w:tc>
        <w:tc>
          <w:tcPr>
            <w:tcW w:w="1000" w:type="dxa"/>
            <w:tcBorders>
              <w:top w:val="nil"/>
              <w:left w:val="nil"/>
              <w:bottom w:val="nil"/>
              <w:right w:val="nil"/>
            </w:tcBorders>
            <w:shd w:val="clear" w:color="000000" w:fill="DBE5F1"/>
            <w:vAlign w:val="center"/>
            <w:hideMark/>
          </w:tcPr>
          <w:p w14:paraId="383F9D1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c>
          <w:tcPr>
            <w:tcW w:w="1000" w:type="dxa"/>
            <w:tcBorders>
              <w:top w:val="nil"/>
              <w:left w:val="nil"/>
              <w:bottom w:val="nil"/>
              <w:right w:val="single" w:sz="12" w:space="0" w:color="5B9BD5"/>
            </w:tcBorders>
            <w:shd w:val="clear" w:color="000000" w:fill="DBE5F1"/>
            <w:vAlign w:val="center"/>
            <w:hideMark/>
          </w:tcPr>
          <w:p w14:paraId="7B7959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w:t>
            </w:r>
          </w:p>
        </w:tc>
      </w:tr>
      <w:tr w:rsidR="00716168" w:rsidRPr="009C5920" w14:paraId="7184DFC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D8E05D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Flexibility</w:t>
            </w:r>
          </w:p>
        </w:tc>
        <w:tc>
          <w:tcPr>
            <w:tcW w:w="1000" w:type="dxa"/>
            <w:tcBorders>
              <w:top w:val="nil"/>
              <w:left w:val="single" w:sz="12" w:space="0" w:color="5B9BD5"/>
              <w:bottom w:val="nil"/>
              <w:right w:val="nil"/>
            </w:tcBorders>
            <w:shd w:val="clear" w:color="auto" w:fill="auto"/>
            <w:vAlign w:val="center"/>
            <w:hideMark/>
          </w:tcPr>
          <w:p w14:paraId="2C832D9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36</w:t>
            </w:r>
          </w:p>
        </w:tc>
        <w:tc>
          <w:tcPr>
            <w:tcW w:w="1000" w:type="dxa"/>
            <w:tcBorders>
              <w:top w:val="nil"/>
              <w:left w:val="nil"/>
              <w:bottom w:val="nil"/>
              <w:right w:val="nil"/>
            </w:tcBorders>
            <w:shd w:val="clear" w:color="auto" w:fill="auto"/>
            <w:vAlign w:val="center"/>
            <w:hideMark/>
          </w:tcPr>
          <w:p w14:paraId="3F782EC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42</w:t>
            </w:r>
          </w:p>
        </w:tc>
        <w:tc>
          <w:tcPr>
            <w:tcW w:w="1000" w:type="dxa"/>
            <w:tcBorders>
              <w:top w:val="nil"/>
              <w:left w:val="nil"/>
              <w:bottom w:val="nil"/>
              <w:right w:val="nil"/>
            </w:tcBorders>
            <w:shd w:val="clear" w:color="auto" w:fill="auto"/>
            <w:vAlign w:val="center"/>
            <w:hideMark/>
          </w:tcPr>
          <w:p w14:paraId="00A761F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16</w:t>
            </w:r>
          </w:p>
        </w:tc>
        <w:tc>
          <w:tcPr>
            <w:tcW w:w="1000" w:type="dxa"/>
            <w:tcBorders>
              <w:top w:val="nil"/>
              <w:left w:val="nil"/>
              <w:bottom w:val="nil"/>
              <w:right w:val="single" w:sz="12" w:space="0" w:color="5B9BD5"/>
            </w:tcBorders>
            <w:shd w:val="clear" w:color="auto" w:fill="auto"/>
            <w:vAlign w:val="center"/>
            <w:hideMark/>
          </w:tcPr>
          <w:p w14:paraId="3066C44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w:t>
            </w:r>
          </w:p>
        </w:tc>
      </w:tr>
      <w:tr w:rsidR="00716168" w:rsidRPr="009C5920" w14:paraId="09D5EA0A"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18A215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lastRenderedPageBreak/>
              <w:t>Patience</w:t>
            </w:r>
          </w:p>
        </w:tc>
        <w:tc>
          <w:tcPr>
            <w:tcW w:w="1000" w:type="dxa"/>
            <w:tcBorders>
              <w:top w:val="nil"/>
              <w:left w:val="single" w:sz="12" w:space="0" w:color="5B9BD5"/>
              <w:bottom w:val="nil"/>
              <w:right w:val="nil"/>
            </w:tcBorders>
            <w:shd w:val="clear" w:color="000000" w:fill="DBE5F1"/>
            <w:vAlign w:val="center"/>
            <w:hideMark/>
          </w:tcPr>
          <w:p w14:paraId="7B2EA7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32</w:t>
            </w:r>
          </w:p>
        </w:tc>
        <w:tc>
          <w:tcPr>
            <w:tcW w:w="1000" w:type="dxa"/>
            <w:tcBorders>
              <w:top w:val="nil"/>
              <w:left w:val="nil"/>
              <w:bottom w:val="nil"/>
              <w:right w:val="nil"/>
            </w:tcBorders>
            <w:shd w:val="clear" w:color="000000" w:fill="DBE5F1"/>
            <w:vAlign w:val="center"/>
            <w:hideMark/>
          </w:tcPr>
          <w:p w14:paraId="47EC2ED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w:t>
            </w:r>
          </w:p>
        </w:tc>
        <w:tc>
          <w:tcPr>
            <w:tcW w:w="1000" w:type="dxa"/>
            <w:tcBorders>
              <w:top w:val="nil"/>
              <w:left w:val="nil"/>
              <w:bottom w:val="nil"/>
              <w:right w:val="nil"/>
            </w:tcBorders>
            <w:shd w:val="clear" w:color="000000" w:fill="DBE5F1"/>
            <w:vAlign w:val="center"/>
            <w:hideMark/>
          </w:tcPr>
          <w:p w14:paraId="4ACD09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c>
          <w:tcPr>
            <w:tcW w:w="1000" w:type="dxa"/>
            <w:tcBorders>
              <w:top w:val="nil"/>
              <w:left w:val="nil"/>
              <w:bottom w:val="nil"/>
              <w:right w:val="single" w:sz="12" w:space="0" w:color="5B9BD5"/>
            </w:tcBorders>
            <w:shd w:val="clear" w:color="000000" w:fill="DBE5F1"/>
            <w:vAlign w:val="center"/>
            <w:hideMark/>
          </w:tcPr>
          <w:p w14:paraId="36EBA9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w:t>
            </w:r>
          </w:p>
        </w:tc>
      </w:tr>
      <w:tr w:rsidR="00716168" w:rsidRPr="009C5920" w14:paraId="536C662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FFFFFF"/>
            <w:vAlign w:val="center"/>
          </w:tcPr>
          <w:p w14:paraId="6E802F7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FFFFFF"/>
            <w:vAlign w:val="center"/>
          </w:tcPr>
          <w:p w14:paraId="46AAAE8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000" w:type="dxa"/>
            <w:tcBorders>
              <w:top w:val="nil"/>
              <w:left w:val="nil"/>
              <w:bottom w:val="single" w:sz="12" w:space="0" w:color="5B9BD5"/>
              <w:right w:val="nil"/>
            </w:tcBorders>
            <w:shd w:val="clear" w:color="auto" w:fill="FFFFFF"/>
            <w:vAlign w:val="center"/>
          </w:tcPr>
          <w:p w14:paraId="1CF6E62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000" w:type="dxa"/>
            <w:tcBorders>
              <w:top w:val="nil"/>
              <w:left w:val="nil"/>
              <w:bottom w:val="single" w:sz="12" w:space="0" w:color="5B9BD5"/>
              <w:right w:val="nil"/>
            </w:tcBorders>
            <w:shd w:val="clear" w:color="auto" w:fill="FFFFFF"/>
            <w:vAlign w:val="center"/>
          </w:tcPr>
          <w:p w14:paraId="46E785C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000" w:type="dxa"/>
            <w:tcBorders>
              <w:top w:val="nil"/>
              <w:left w:val="nil"/>
              <w:bottom w:val="single" w:sz="12" w:space="0" w:color="5B9BD5"/>
              <w:right w:val="single" w:sz="12" w:space="0" w:color="5B9BD5"/>
            </w:tcBorders>
            <w:shd w:val="clear" w:color="auto" w:fill="FFFFFF"/>
            <w:vAlign w:val="center"/>
          </w:tcPr>
          <w:p w14:paraId="3B053FC6"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p>
        </w:tc>
      </w:tr>
    </w:tbl>
    <w:p w14:paraId="009783C5" w14:textId="4AA7AD2E" w:rsidR="00716168" w:rsidRPr="009C5920" w:rsidRDefault="00716168" w:rsidP="00716168">
      <w:pPr>
        <w:pStyle w:val="Beschriftung"/>
        <w:rPr>
          <w:rFonts w:asciiTheme="minorHAnsi" w:hAnsiTheme="minorHAnsi" w:cstheme="minorHAnsi"/>
          <w:sz w:val="24"/>
          <w:szCs w:val="24"/>
        </w:rPr>
      </w:pPr>
      <w:bookmarkStart w:id="41" w:name="_Toc72433230"/>
      <w:bookmarkStart w:id="42" w:name="_Toc76456574"/>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3</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Romanian respondents – Number of participants who voted</w:t>
      </w:r>
      <w:bookmarkEnd w:id="41"/>
      <w:bookmarkEnd w:id="42"/>
    </w:p>
    <w:p w14:paraId="1C00E6A6" w14:textId="699D1E08" w:rsidR="009C5920" w:rsidRPr="009C5920" w:rsidRDefault="009C5920" w:rsidP="009C5920">
      <w:pPr>
        <w:rPr>
          <w:rFonts w:asciiTheme="minorHAnsi" w:hAnsiTheme="minorHAnsi" w:cstheme="minorHAnsi"/>
          <w:sz w:val="24"/>
          <w:szCs w:val="24"/>
          <w:lang w:val="en-GB"/>
        </w:rPr>
      </w:pPr>
    </w:p>
    <w:p w14:paraId="4FA6C660"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highest numbers of participants who voted with very important or important can be found at deep IT skills (91 participants), technical skills (91 participants), problem-solving skills (91 participants) and data analysis skills (90 participants).</w:t>
      </w:r>
    </w:p>
    <w:p w14:paraId="4C15385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profile concerning digitisation (Digitisation is …) looks like this in red, when you fill in the means of each row and concerning digitisation with regard to the (Digitisation will be …) like this in black:</w:t>
      </w:r>
    </w:p>
    <w:tbl>
      <w:tblPr>
        <w:tblW w:w="9556" w:type="dxa"/>
        <w:tblInd w:w="-10" w:type="dxa"/>
        <w:tblCellMar>
          <w:left w:w="70" w:type="dxa"/>
          <w:right w:w="70" w:type="dxa"/>
        </w:tblCellMar>
        <w:tblLook w:val="04A0" w:firstRow="1" w:lastRow="0" w:firstColumn="1" w:lastColumn="0" w:noHBand="0" w:noVBand="1"/>
      </w:tblPr>
      <w:tblGrid>
        <w:gridCol w:w="1988"/>
        <w:gridCol w:w="920"/>
        <w:gridCol w:w="921"/>
        <w:gridCol w:w="921"/>
        <w:gridCol w:w="921"/>
        <w:gridCol w:w="921"/>
        <w:gridCol w:w="921"/>
        <w:gridCol w:w="2043"/>
      </w:tblGrid>
      <w:tr w:rsidR="00716168" w:rsidRPr="009C5920" w14:paraId="236400C1" w14:textId="77777777" w:rsidTr="009C5920">
        <w:trPr>
          <w:trHeight w:val="414"/>
        </w:trPr>
        <w:tc>
          <w:tcPr>
            <w:tcW w:w="1988" w:type="dxa"/>
            <w:tcBorders>
              <w:top w:val="single" w:sz="8" w:space="0" w:color="auto"/>
              <w:left w:val="single" w:sz="8" w:space="0" w:color="auto"/>
              <w:bottom w:val="single" w:sz="8" w:space="0" w:color="auto"/>
              <w:right w:val="single" w:sz="12" w:space="0" w:color="5B9BD5"/>
            </w:tcBorders>
            <w:shd w:val="clear" w:color="000000" w:fill="DBE5F1"/>
            <w:vAlign w:val="center"/>
            <w:hideMark/>
          </w:tcPr>
          <w:p w14:paraId="651FB41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C4C45E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noProof/>
                <w:color w:val="000000"/>
                <w:sz w:val="24"/>
                <w:szCs w:val="24"/>
                <w:lang w:eastAsia="de-DE"/>
              </w:rPr>
              <mc:AlternateContent>
                <mc:Choice Requires="wpg">
                  <w:drawing>
                    <wp:anchor distT="0" distB="0" distL="0" distR="0" simplePos="0" relativeHeight="251665408" behindDoc="0" locked="0" layoutInCell="1" allowOverlap="1" wp14:anchorId="1F9B37CA" wp14:editId="20B81641">
                      <wp:simplePos x="0" y="0"/>
                      <wp:positionH relativeFrom="column">
                        <wp:posOffset>338455</wp:posOffset>
                      </wp:positionH>
                      <wp:positionV relativeFrom="paragraph">
                        <wp:posOffset>103504</wp:posOffset>
                      </wp:positionV>
                      <wp:extent cx="266700" cy="2705100"/>
                      <wp:effectExtent l="19050" t="0" r="19050" b="19050"/>
                      <wp:wrapNone/>
                      <wp:docPr id="59" name="Gruppieren 1073742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2705100"/>
                                <a:chOff x="0" y="0"/>
                                <a:chExt cx="266700" cy="2705100"/>
                              </a:xfrm>
                            </wpg:grpSpPr>
                            <wps:wsp>
                              <wps:cNvPr id="60" name="Straight Connector 17"/>
                              <wps:cNvCnPr/>
                              <wps:spPr>
                                <a:xfrm>
                                  <a:off x="266700" y="0"/>
                                  <a:ext cx="0" cy="1386840"/>
                                </a:xfrm>
                                <a:prstGeom prst="line">
                                  <a:avLst/>
                                </a:prstGeom>
                                <a:ln w="28575" cap="flat" cmpd="sng">
                                  <a:solidFill>
                                    <a:srgbClr val="000000"/>
                                  </a:solidFill>
                                  <a:prstDash val="solid"/>
                                  <a:miter/>
                                  <a:headEnd type="none" w="med" len="med"/>
                                  <a:tailEnd type="none" w="med" len="med"/>
                                </a:ln>
                              </wps:spPr>
                              <wps:bodyPr/>
                            </wps:wsp>
                            <wps:wsp>
                              <wps:cNvPr id="61" name="Straight Connector 18"/>
                              <wps:cNvCnPr/>
                              <wps:spPr>
                                <a:xfrm flipH="1">
                                  <a:off x="243840" y="2217420"/>
                                  <a:ext cx="0" cy="487680"/>
                                </a:xfrm>
                                <a:prstGeom prst="line">
                                  <a:avLst/>
                                </a:prstGeom>
                                <a:ln w="28575" cap="flat" cmpd="sng">
                                  <a:solidFill>
                                    <a:srgbClr val="000000"/>
                                  </a:solidFill>
                                  <a:prstDash val="solid"/>
                                  <a:miter/>
                                  <a:headEnd type="none" w="med" len="med"/>
                                  <a:tailEnd type="none" w="med" len="med"/>
                                </a:ln>
                              </wps:spPr>
                              <wps:bodyPr/>
                            </wps:wsp>
                            <wps:wsp>
                              <wps:cNvPr id="62" name="Straight Connector 19"/>
                              <wps:cNvCnPr/>
                              <wps:spPr>
                                <a:xfrm flipH="1">
                                  <a:off x="38100" y="1348740"/>
                                  <a:ext cx="205740" cy="259080"/>
                                </a:xfrm>
                                <a:prstGeom prst="line">
                                  <a:avLst/>
                                </a:prstGeom>
                                <a:ln w="28575" cap="flat" cmpd="sng">
                                  <a:solidFill>
                                    <a:srgbClr val="000000"/>
                                  </a:solidFill>
                                  <a:prstDash val="solid"/>
                                  <a:miter/>
                                  <a:headEnd type="none" w="med" len="med"/>
                                  <a:tailEnd type="none" w="med" len="med"/>
                                </a:ln>
                              </wps:spPr>
                              <wps:bodyPr/>
                            </wps:wsp>
                            <wps:wsp>
                              <wps:cNvPr id="63" name="Straight Connector 20"/>
                              <wps:cNvCnPr/>
                              <wps:spPr>
                                <a:xfrm flipH="1" flipV="1">
                                  <a:off x="0" y="2026920"/>
                                  <a:ext cx="251460" cy="190500"/>
                                </a:xfrm>
                                <a:prstGeom prst="line">
                                  <a:avLst/>
                                </a:prstGeom>
                                <a:ln w="28575" cap="flat" cmpd="sng">
                                  <a:solidFill>
                                    <a:srgbClr val="000000"/>
                                  </a:solidFill>
                                  <a:prstDash val="solid"/>
                                  <a:miter/>
                                  <a:headEnd type="none" w="med" len="med"/>
                                  <a:tailEnd type="none" w="med" len="med"/>
                                </a:ln>
                              </wps:spPr>
                              <wps:bodyPr/>
                            </wps:wsp>
                          </wpg:wgp>
                        </a:graphicData>
                      </a:graphic>
                    </wp:anchor>
                  </w:drawing>
                </mc:Choice>
                <mc:Fallback>
                  <w:pict>
                    <v:group w14:anchorId="26474462" id="Gruppieren 1073742043" o:spid="_x0000_s1026" style="position:absolute;margin-left:26.65pt;margin-top:8.15pt;width:21pt;height:213pt;z-index:251665408;mso-wrap-distance-left:0;mso-wrap-distance-right:0" coordsize="2667,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">
                      <v:line id="Straight Connector 17" o:spid="_x0000_s1027" style="position:absolute;visibility:visible;mso-wrap-style:square" from="2667,0" to="2667,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" strokeweight="2.25pt">
                        <v:stroke joinstyle="miter"/>
                      </v:line>
                      <v:line id="Straight Connector 18" o:spid="_x0000_s1028" style="position:absolute;flip:x;visibility:visible;mso-wrap-style:square" from="2438,22174" to="2438,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" strokeweight="2.25pt">
                        <v:stroke joinstyle="miter"/>
                      </v:line>
                      <v:line id="Straight Connector 19" o:spid="_x0000_s1029" style="position:absolute;flip:x;visibility:visible;mso-wrap-style:square" from="381,13487" to="2438,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" strokeweight="2.25pt">
                        <v:stroke joinstyle="miter"/>
                      </v:line>
                      <v:line id="Straight Connector 20" o:spid="_x0000_s1030" style="position:absolute;flip:x y;visibility:visible;mso-wrap-style:square" from="0,20269" to="2514,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" strokeweight="2.25pt">
                        <v:stroke joinstyle="miter"/>
                      </v:line>
                    </v:group>
                  </w:pict>
                </mc:Fallback>
              </mc:AlternateConten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521575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4B20DB48"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sz w:val="24"/>
                <w:szCs w:val="24"/>
                <w:lang w:eastAsia="de-DE"/>
              </w:rPr>
              <mc:AlternateContent>
                <mc:Choice Requires="wpg">
                  <w:drawing>
                    <wp:anchor distT="0" distB="0" distL="0" distR="0" simplePos="0" relativeHeight="251666432" behindDoc="0" locked="0" layoutInCell="1" allowOverlap="1" wp14:anchorId="513A753B" wp14:editId="4AB04C6C">
                      <wp:simplePos x="0" y="0"/>
                      <wp:positionH relativeFrom="column">
                        <wp:posOffset>470535</wp:posOffset>
                      </wp:positionH>
                      <wp:positionV relativeFrom="paragraph">
                        <wp:posOffset>33020</wp:posOffset>
                      </wp:positionV>
                      <wp:extent cx="236220" cy="2560320"/>
                      <wp:effectExtent l="0" t="0" r="11430" b="30480"/>
                      <wp:wrapNone/>
                      <wp:docPr id="1280" name="Gruppieren 1073742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 cy="2560320"/>
                                <a:chOff x="0" y="0"/>
                                <a:chExt cx="236220" cy="2560320"/>
                              </a:xfrm>
                            </wpg:grpSpPr>
                            <wps:wsp>
                              <wps:cNvPr id="1281" name="Straight Connector 21"/>
                              <wps:cNvCnPr/>
                              <wps:spPr>
                                <a:xfrm flipV="1">
                                  <a:off x="45720" y="784860"/>
                                  <a:ext cx="190500" cy="259080"/>
                                </a:xfrm>
                                <a:prstGeom prst="line">
                                  <a:avLst/>
                                </a:prstGeom>
                                <a:ln w="19050" cap="flat" cmpd="sng">
                                  <a:solidFill>
                                    <a:srgbClr val="FF0000"/>
                                  </a:solidFill>
                                  <a:prstDash val="solid"/>
                                  <a:miter/>
                                  <a:headEnd type="none" w="med" len="med"/>
                                  <a:tailEnd type="none" w="med" len="med"/>
                                </a:ln>
                              </wps:spPr>
                              <wps:bodyPr/>
                            </wps:wsp>
                            <wps:wsp>
                              <wps:cNvPr id="1282" name="Straight Connector 22"/>
                              <wps:cNvCnPr/>
                              <wps:spPr>
                                <a:xfrm>
                                  <a:off x="0" y="579120"/>
                                  <a:ext cx="220980" cy="213360"/>
                                </a:xfrm>
                                <a:prstGeom prst="line">
                                  <a:avLst/>
                                </a:prstGeom>
                                <a:ln w="19050" cap="flat" cmpd="sng">
                                  <a:solidFill>
                                    <a:srgbClr val="FF0000"/>
                                  </a:solidFill>
                                  <a:prstDash val="solid"/>
                                  <a:miter/>
                                  <a:headEnd type="none" w="med" len="med"/>
                                  <a:tailEnd type="none" w="med" len="med"/>
                                </a:ln>
                              </wps:spPr>
                              <wps:bodyPr/>
                            </wps:wsp>
                            <wps:wsp>
                              <wps:cNvPr id="1283" name="Straight Connector 23"/>
                              <wps:cNvCnPr/>
                              <wps:spPr>
                                <a:xfrm flipH="1">
                                  <a:off x="0" y="0"/>
                                  <a:ext cx="0" cy="571500"/>
                                </a:xfrm>
                                <a:prstGeom prst="line">
                                  <a:avLst/>
                                </a:prstGeom>
                                <a:ln w="19050" cap="flat" cmpd="sng">
                                  <a:solidFill>
                                    <a:srgbClr val="FF0000"/>
                                  </a:solidFill>
                                  <a:prstDash val="solid"/>
                                  <a:miter/>
                                  <a:headEnd type="none" w="med" len="med"/>
                                  <a:tailEnd type="none" w="med" len="med"/>
                                </a:ln>
                              </wps:spPr>
                              <wps:bodyPr/>
                            </wps:wsp>
                            <wps:wsp>
                              <wps:cNvPr id="1284" name="Straight Connector 24"/>
                              <wps:cNvCnPr/>
                              <wps:spPr>
                                <a:xfrm flipH="1">
                                  <a:off x="45720" y="1043940"/>
                                  <a:ext cx="7620" cy="1516380"/>
                                </a:xfrm>
                                <a:prstGeom prst="line">
                                  <a:avLst/>
                                </a:prstGeom>
                                <a:ln w="19050" cap="flat" cmpd="sng">
                                  <a:solidFill>
                                    <a:srgbClr val="FF0000"/>
                                  </a:solidFill>
                                  <a:prstDash val="solid"/>
                                  <a:miter/>
                                  <a:headEnd type="none" w="med" len="med"/>
                                  <a:tailEnd type="none" w="med" len="med"/>
                                </a:ln>
                              </wps:spPr>
                              <wps:bodyPr/>
                            </wps:wsp>
                          </wpg:wgp>
                        </a:graphicData>
                      </a:graphic>
                    </wp:anchor>
                  </w:drawing>
                </mc:Choice>
                <mc:Fallback>
                  <w:pict>
                    <v:group w14:anchorId="516AF3AE" id="Gruppieren 1073742048" o:spid="_x0000_s1026" style="position:absolute;margin-left:37.05pt;margin-top:2.6pt;width:18.6pt;height:201.6pt;z-index:251666432;mso-wrap-distance-left:0;mso-wrap-distance-right:0" coordsize="2362,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">
                      <v:line id="Straight Connector 21" o:spid="_x0000_s1027" style="position:absolute;flip:y;visibility:visible;mso-wrap-style:square" from="457,7848" to="236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" strokecolor="red" strokeweight="1.5pt">
                        <v:stroke joinstyle="miter"/>
                      </v:line>
                      <v:line id="Straight Connector 22" o:spid="_x0000_s1028" style="position:absolute;visibility:visible;mso-wrap-style:square" from="0,5791" to="2209,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" strokecolor="red" strokeweight="1.5pt">
                        <v:stroke joinstyle="miter"/>
                      </v:line>
                      <v:line id="Straight Connector 23" o:spid="_x0000_s1029" style="position:absolute;flip:x;visibility:visible;mso-wrap-style:square" from="0,0" to="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" strokecolor="red" strokeweight="1.5pt">
                        <v:stroke joinstyle="miter"/>
                      </v:line>
                      <v:line id="Straight Connector 24" o:spid="_x0000_s1030" style="position:absolute;flip:x;visibility:visible;mso-wrap-style:square" from="457,10439" to="533,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" strokecolor="red" strokeweight="1.5pt">
                        <v:stroke joinstyle="miter"/>
                      </v:line>
                    </v:group>
                  </w:pict>
                </mc:Fallback>
              </mc:AlternateContent>
            </w: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2,0</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6892CD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78A7CE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6E6EF0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46DC1F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single" w:sz="8" w:space="0" w:color="auto"/>
              <w:left w:val="single" w:sz="12" w:space="0" w:color="5B9BD5"/>
              <w:bottom w:val="single" w:sz="8" w:space="0" w:color="auto"/>
              <w:right w:val="single" w:sz="8" w:space="0" w:color="auto"/>
            </w:tcBorders>
            <w:shd w:val="clear" w:color="000000" w:fill="DBE5F1"/>
            <w:vAlign w:val="center"/>
            <w:hideMark/>
          </w:tcPr>
          <w:p w14:paraId="11B68DA0"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26F16526"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4E7DA67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Intresting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568A9A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B40635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5031243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846BFE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D3DA3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0AA5C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2A002B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4F951FCA"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Uninteresting</w:t>
            </w:r>
          </w:p>
        </w:tc>
      </w:tr>
      <w:tr w:rsidR="00716168" w:rsidRPr="009C5920" w14:paraId="00217469" w14:textId="77777777" w:rsidTr="009C5920">
        <w:trPr>
          <w:trHeight w:val="22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15C2285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Motivating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4925AA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DACE30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3C8F6BE0"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1,8   </w:t>
            </w:r>
            <w:r w:rsidRPr="009C5920">
              <w:rPr>
                <w:rFonts w:asciiTheme="minorHAnsi" w:eastAsia="Times New Roman" w:hAnsiTheme="minorHAnsi" w:cstheme="minorHAnsi"/>
                <w:color w:val="FF0000"/>
                <w:sz w:val="24"/>
                <w:szCs w:val="24"/>
                <w:lang w:eastAsia="de-DE"/>
              </w:rPr>
              <w:t>2,2</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52A376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F9C721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FD29A8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D7E03C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4663DCFB"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Demotivating</w:t>
            </w:r>
          </w:p>
        </w:tc>
      </w:tr>
      <w:tr w:rsidR="00716168" w:rsidRPr="009C5920" w14:paraId="151B4003"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1E7B90D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Fun</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570B13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F4B982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2218A56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68D16DD"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0DB2DE9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FF0000"/>
                <w:sz w:val="24"/>
                <w:szCs w:val="24"/>
                <w:lang w:eastAsia="de-DE"/>
              </w:rPr>
              <w:t>2,5</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21263E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68F8A5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BBAAA8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032DF4F6"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Boring</w:t>
            </w:r>
          </w:p>
        </w:tc>
      </w:tr>
      <w:tr w:rsidR="00716168" w:rsidRPr="009C5920" w14:paraId="2A38868A"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517360D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Inovative</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2583B2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DE32A5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2EDBB175"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1,7</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D33A04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098CEA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13C0CF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7C96F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05C9CFE0"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old-fashioned</w:t>
            </w:r>
          </w:p>
        </w:tc>
      </w:tr>
      <w:tr w:rsidR="00716168" w:rsidRPr="009C5920" w14:paraId="4A508674"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558E1E8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Helpful</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835AB9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E054A9A"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3C0BC200"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1,6</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A1E3B7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4DCFA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C8EAD3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89804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5B00D74D"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Not helpful</w:t>
            </w:r>
          </w:p>
        </w:tc>
      </w:tr>
      <w:tr w:rsidR="00716168" w:rsidRPr="009C5920" w14:paraId="2396C70C"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0E42F60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Useful</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9E5DF0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noProof/>
                <w:sz w:val="24"/>
                <w:szCs w:val="24"/>
                <w:lang w:eastAsia="de-DE"/>
              </w:rPr>
              <mc:AlternateContent>
                <mc:Choice Requires="wps">
                  <w:drawing>
                    <wp:anchor distT="0" distB="0" distL="0" distR="0" simplePos="0" relativeHeight="251664384" behindDoc="0" locked="0" layoutInCell="1" allowOverlap="1" wp14:anchorId="6870ABF7" wp14:editId="45820FAD">
                      <wp:simplePos x="0" y="0"/>
                      <wp:positionH relativeFrom="column">
                        <wp:posOffset>358775</wp:posOffset>
                      </wp:positionH>
                      <wp:positionV relativeFrom="paragraph">
                        <wp:posOffset>6985</wp:posOffset>
                      </wp:positionV>
                      <wp:extent cx="0" cy="487680"/>
                      <wp:effectExtent l="19050" t="0" r="19050" b="26669"/>
                      <wp:wrapNone/>
                      <wp:docPr id="1319" name="Gerader Verbinder 107374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7680"/>
                              </a:xfrm>
                              <a:prstGeom prst="line">
                                <a:avLst/>
                              </a:prstGeom>
                              <a:ln w="285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D43CEB3" id="Gerader Verbinder 1073742053" o:spid="_x0000_s1026" style="position:absolute;flip:x;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8.25pt,.55pt" to="28.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" strokeweight="2.25pt">
                      <v:stroke joinstyle="miter"/>
                      <o:lock v:ext="edit" shapetype="f"/>
                    </v:line>
                  </w:pict>
                </mc:Fallback>
              </mc:AlternateContent>
            </w:r>
            <w:r w:rsidRPr="009C5920">
              <w:rPr>
                <w:rFonts w:asciiTheme="minorHAnsi" w:eastAsia="Times New Roman" w:hAnsiTheme="minorHAnsi" w:cstheme="minorHAnsi"/>
                <w:color w:val="000000"/>
                <w:sz w:val="24"/>
                <w:szCs w:val="24"/>
                <w:lang w:eastAsia="de-DE"/>
              </w:rPr>
              <w:t>X</w:t>
            </w:r>
          </w:p>
          <w:p w14:paraId="42AA2A5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5275627"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p>
          <w:p w14:paraId="2120C407"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1,6</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10CFA5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9EBAA9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0FD949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B3B44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5BB400FD"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Useless</w:t>
            </w:r>
          </w:p>
        </w:tc>
      </w:tr>
      <w:tr w:rsidR="00716168" w:rsidRPr="009C5920" w14:paraId="481C20DC"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6A5EE8B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Necessary</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61331D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X</w:t>
            </w:r>
          </w:p>
          <w:p w14:paraId="396AD74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2D162A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1,7</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5C3ADA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EE92CC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26834C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2BD5F4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35FD0E58"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Unnecessary</w:t>
            </w:r>
          </w:p>
        </w:tc>
      </w:tr>
      <w:tr w:rsidR="00716168" w:rsidRPr="009C5920" w14:paraId="406B1924"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000000" w:fill="DBE5F1"/>
            <w:vAlign w:val="center"/>
            <w:hideMark/>
          </w:tcPr>
          <w:p w14:paraId="7A256F0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teaching</w:t>
            </w:r>
          </w:p>
        </w:tc>
        <w:tc>
          <w:tcPr>
            <w:tcW w:w="920"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9229C2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val="en-GB"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0FCDF21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6ACC44D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1,9</w:t>
            </w: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97A2E6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F52B26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2921D5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A7C4DD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000000" w:fill="DBE5F1"/>
            <w:vAlign w:val="center"/>
            <w:hideMark/>
          </w:tcPr>
          <w:p w14:paraId="0DC457DB"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teaching</w:t>
            </w:r>
          </w:p>
        </w:tc>
      </w:tr>
      <w:tr w:rsidR="00716168" w:rsidRPr="009C5920" w14:paraId="1E463FDF" w14:textId="77777777" w:rsidTr="009C5920">
        <w:trPr>
          <w:trHeight w:val="414"/>
        </w:trPr>
        <w:tc>
          <w:tcPr>
            <w:tcW w:w="1988" w:type="dxa"/>
            <w:tcBorders>
              <w:top w:val="nil"/>
              <w:left w:val="single" w:sz="8" w:space="0" w:color="auto"/>
              <w:bottom w:val="single" w:sz="8" w:space="0" w:color="auto"/>
              <w:right w:val="single" w:sz="12" w:space="0" w:color="5B9BD5"/>
            </w:tcBorders>
            <w:shd w:val="clear" w:color="auto" w:fill="auto"/>
            <w:vAlign w:val="center"/>
            <w:hideMark/>
          </w:tcPr>
          <w:p w14:paraId="67B056D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learning</w:t>
            </w:r>
          </w:p>
        </w:tc>
        <w:tc>
          <w:tcPr>
            <w:tcW w:w="920"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3004AF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val="en-GB"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D4A111E"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X     </w:t>
            </w:r>
            <w:r w:rsidRPr="009C5920">
              <w:rPr>
                <w:rFonts w:asciiTheme="minorHAnsi" w:eastAsia="Times New Roman" w:hAnsiTheme="minorHAnsi" w:cstheme="minorHAnsi"/>
                <w:color w:val="FF0000"/>
                <w:sz w:val="24"/>
                <w:szCs w:val="24"/>
                <w:lang w:eastAsia="de-DE"/>
              </w:rPr>
              <w:t>X</w:t>
            </w:r>
          </w:p>
          <w:p w14:paraId="4D7FAF1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 xml:space="preserve">1,6   </w:t>
            </w:r>
            <w:r w:rsidRPr="009C5920">
              <w:rPr>
                <w:rFonts w:asciiTheme="minorHAnsi" w:eastAsia="Times New Roman" w:hAnsiTheme="minorHAnsi" w:cstheme="minorHAnsi"/>
                <w:color w:val="FF0000"/>
                <w:sz w:val="24"/>
                <w:szCs w:val="24"/>
                <w:lang w:eastAsia="de-DE"/>
              </w:rPr>
              <w:t>1,8</w:t>
            </w: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66D2E0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58B4AC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BC0DA1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921"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07C3CE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2043" w:type="dxa"/>
            <w:tcBorders>
              <w:top w:val="nil"/>
              <w:left w:val="single" w:sz="12" w:space="0" w:color="5B9BD5"/>
              <w:bottom w:val="single" w:sz="8" w:space="0" w:color="auto"/>
              <w:right w:val="single" w:sz="8" w:space="0" w:color="auto"/>
            </w:tcBorders>
            <w:shd w:val="clear" w:color="auto" w:fill="auto"/>
            <w:vAlign w:val="center"/>
            <w:hideMark/>
          </w:tcPr>
          <w:p w14:paraId="4938ACB4" w14:textId="77777777" w:rsidR="00716168" w:rsidRPr="009C5920" w:rsidRDefault="00716168" w:rsidP="009C5920">
            <w:pPr>
              <w:keepNext/>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learning</w:t>
            </w:r>
          </w:p>
        </w:tc>
      </w:tr>
    </w:tbl>
    <w:p w14:paraId="080D169F" w14:textId="59E4D946" w:rsidR="00716168" w:rsidRPr="009C5920" w:rsidRDefault="00716168" w:rsidP="00716168">
      <w:pPr>
        <w:pStyle w:val="Beschriftung"/>
        <w:rPr>
          <w:rFonts w:asciiTheme="minorHAnsi" w:hAnsiTheme="minorHAnsi" w:cstheme="minorHAnsi"/>
          <w:sz w:val="24"/>
          <w:szCs w:val="24"/>
        </w:rPr>
      </w:pPr>
      <w:bookmarkStart w:id="43" w:name="_Toc72433231"/>
      <w:bookmarkStart w:id="44" w:name="_Toc76456575"/>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4</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Profile of Digitisation for Romania – Means.</w:t>
      </w:r>
      <w:bookmarkEnd w:id="43"/>
      <w:bookmarkEnd w:id="44"/>
      <w:r w:rsidRPr="009C5920">
        <w:rPr>
          <w:rFonts w:asciiTheme="minorHAnsi" w:hAnsiTheme="minorHAnsi" w:cstheme="minorHAnsi"/>
          <w:sz w:val="24"/>
          <w:szCs w:val="24"/>
        </w:rPr>
        <w:t xml:space="preserve"> </w:t>
      </w:r>
    </w:p>
    <w:p w14:paraId="7929859C"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total in Romania 93% of the participants think that VET teachers and VET trainers should support their students with digitisation to foster their learning processes.</w:t>
      </w:r>
    </w:p>
    <w:p w14:paraId="48F7A62F" w14:textId="77777777" w:rsidR="00716168" w:rsidRPr="009C5920" w:rsidRDefault="00716168" w:rsidP="00716168">
      <w:pPr>
        <w:rPr>
          <w:rFonts w:asciiTheme="minorHAnsi" w:hAnsiTheme="minorHAnsi" w:cstheme="minorHAnsi"/>
          <w:b/>
          <w:sz w:val="24"/>
          <w:szCs w:val="24"/>
          <w:lang w:val="en-GB"/>
        </w:rPr>
      </w:pPr>
      <w:r w:rsidRPr="009C5920">
        <w:rPr>
          <w:rFonts w:asciiTheme="minorHAnsi" w:hAnsiTheme="minorHAnsi" w:cstheme="minorHAnsi"/>
          <w:sz w:val="24"/>
          <w:szCs w:val="24"/>
          <w:lang w:val="en-GB"/>
        </w:rPr>
        <w:br w:type="page"/>
      </w:r>
    </w:p>
    <w:p w14:paraId="5FAF444C" w14:textId="77777777" w:rsidR="00716168" w:rsidRPr="009C5920" w:rsidRDefault="00716168" w:rsidP="000533B0">
      <w:pPr>
        <w:pStyle w:val="berschrift2"/>
        <w:numPr>
          <w:ilvl w:val="1"/>
          <w:numId w:val="6"/>
        </w:numPr>
        <w:spacing w:before="120" w:after="120" w:line="360" w:lineRule="auto"/>
        <w:jc w:val="both"/>
        <w:rPr>
          <w:rFonts w:asciiTheme="minorHAnsi" w:hAnsiTheme="minorHAnsi" w:cstheme="minorHAnsi"/>
          <w:sz w:val="24"/>
          <w:szCs w:val="24"/>
          <w:lang w:val="en-GB"/>
        </w:rPr>
      </w:pPr>
      <w:bookmarkStart w:id="45" w:name="_Toc72401567"/>
      <w:bookmarkStart w:id="46" w:name="_Toc76456057"/>
      <w:r w:rsidRPr="009C5920">
        <w:rPr>
          <w:rFonts w:asciiTheme="minorHAnsi" w:hAnsiTheme="minorHAnsi" w:cstheme="minorHAnsi"/>
          <w:sz w:val="24"/>
          <w:szCs w:val="24"/>
          <w:lang w:val="en-GB"/>
        </w:rPr>
        <w:lastRenderedPageBreak/>
        <w:t>Insights into the results from United Kingdom</w:t>
      </w:r>
      <w:bookmarkEnd w:id="45"/>
      <w:bookmarkEnd w:id="46"/>
    </w:p>
    <w:p w14:paraId="61DBEEAD" w14:textId="77777777" w:rsidR="00716168" w:rsidRPr="009C5920" w:rsidRDefault="00716168" w:rsidP="00716168">
      <w:pPr>
        <w:rPr>
          <w:rFonts w:asciiTheme="minorHAnsi" w:hAnsiTheme="minorHAnsi" w:cstheme="minorHAnsi"/>
          <w:sz w:val="24"/>
          <w:szCs w:val="24"/>
        </w:rPr>
      </w:pPr>
      <w:r w:rsidRPr="009C5920">
        <w:rPr>
          <w:rFonts w:asciiTheme="minorHAnsi" w:hAnsiTheme="minorHAnsi" w:cstheme="minorHAnsi"/>
          <w:sz w:val="24"/>
          <w:szCs w:val="24"/>
          <w:lang w:val="en-GB"/>
        </w:rPr>
        <w:t xml:space="preserve">In UK N= 103 participants responded to the study. With regard to UK 61.9% of the respondents were female and 38.1% were male. The majority of the respondents was up to 40 years old (61.2%) but the study integrated here participants of all age groups. </w:t>
      </w:r>
      <w:r w:rsidRPr="009C5920">
        <w:rPr>
          <w:rFonts w:asciiTheme="minorHAnsi" w:hAnsiTheme="minorHAnsi" w:cstheme="minorHAnsi"/>
          <w:sz w:val="24"/>
          <w:szCs w:val="24"/>
        </w:rPr>
        <w:t>But just 1% were over 60 years old.</w:t>
      </w:r>
    </w:p>
    <w:tbl>
      <w:tblPr>
        <w:tblW w:w="5400" w:type="dxa"/>
        <w:tblCellMar>
          <w:left w:w="70" w:type="dxa"/>
          <w:right w:w="70" w:type="dxa"/>
        </w:tblCellMar>
        <w:tblLook w:val="04A0" w:firstRow="1" w:lastRow="0" w:firstColumn="1" w:lastColumn="0" w:noHBand="0" w:noVBand="1"/>
      </w:tblPr>
      <w:tblGrid>
        <w:gridCol w:w="4400"/>
        <w:gridCol w:w="1000"/>
      </w:tblGrid>
      <w:tr w:rsidR="00716168" w:rsidRPr="009C5920" w14:paraId="7FDC3357" w14:textId="77777777" w:rsidTr="009C5920">
        <w:trPr>
          <w:trHeight w:val="312"/>
        </w:trPr>
        <w:tc>
          <w:tcPr>
            <w:tcW w:w="4400" w:type="dxa"/>
            <w:tcBorders>
              <w:top w:val="single" w:sz="8" w:space="0" w:color="auto"/>
              <w:left w:val="single" w:sz="8" w:space="0" w:color="auto"/>
              <w:bottom w:val="single" w:sz="8" w:space="0" w:color="auto"/>
              <w:right w:val="single" w:sz="12" w:space="0" w:color="4F81BD"/>
            </w:tcBorders>
            <w:shd w:val="clear" w:color="000000" w:fill="DBE5F1"/>
            <w:noWrap/>
            <w:vAlign w:val="center"/>
            <w:hideMark/>
          </w:tcPr>
          <w:p w14:paraId="4D603F3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Below 20</w:t>
            </w:r>
          </w:p>
        </w:tc>
        <w:tc>
          <w:tcPr>
            <w:tcW w:w="1000" w:type="dxa"/>
            <w:tcBorders>
              <w:top w:val="single" w:sz="12" w:space="0" w:color="4F81BD"/>
              <w:left w:val="nil"/>
              <w:bottom w:val="nil"/>
              <w:right w:val="single" w:sz="12" w:space="0" w:color="4F81BD"/>
            </w:tcBorders>
            <w:shd w:val="clear" w:color="000000" w:fill="DBE5F1"/>
            <w:noWrap/>
            <w:vAlign w:val="center"/>
            <w:hideMark/>
          </w:tcPr>
          <w:p w14:paraId="0066B93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15.3</w:t>
            </w:r>
          </w:p>
        </w:tc>
      </w:tr>
      <w:tr w:rsidR="00716168" w:rsidRPr="009C5920" w14:paraId="3B622DEE"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3DAA91E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21-30</w:t>
            </w:r>
          </w:p>
        </w:tc>
        <w:tc>
          <w:tcPr>
            <w:tcW w:w="1000" w:type="dxa"/>
            <w:tcBorders>
              <w:top w:val="nil"/>
              <w:left w:val="nil"/>
              <w:bottom w:val="nil"/>
              <w:right w:val="single" w:sz="12" w:space="0" w:color="4F81BD"/>
            </w:tcBorders>
            <w:shd w:val="clear" w:color="auto" w:fill="auto"/>
            <w:noWrap/>
            <w:vAlign w:val="center"/>
            <w:hideMark/>
          </w:tcPr>
          <w:p w14:paraId="53AD535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25.5</w:t>
            </w:r>
          </w:p>
        </w:tc>
      </w:tr>
      <w:tr w:rsidR="00716168" w:rsidRPr="009C5920" w14:paraId="68ED7B15"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4088E5B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31-40</w:t>
            </w:r>
          </w:p>
        </w:tc>
        <w:tc>
          <w:tcPr>
            <w:tcW w:w="1000" w:type="dxa"/>
            <w:tcBorders>
              <w:top w:val="nil"/>
              <w:left w:val="nil"/>
              <w:bottom w:val="nil"/>
              <w:right w:val="single" w:sz="12" w:space="0" w:color="4F81BD"/>
            </w:tcBorders>
            <w:shd w:val="clear" w:color="000000" w:fill="DBE5F1"/>
            <w:noWrap/>
            <w:vAlign w:val="center"/>
            <w:hideMark/>
          </w:tcPr>
          <w:p w14:paraId="5EE0962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20.4</w:t>
            </w:r>
          </w:p>
        </w:tc>
      </w:tr>
      <w:tr w:rsidR="00716168" w:rsidRPr="009C5920" w14:paraId="42A8A6E3"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7997CCD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41-50</w:t>
            </w:r>
          </w:p>
        </w:tc>
        <w:tc>
          <w:tcPr>
            <w:tcW w:w="1000" w:type="dxa"/>
            <w:tcBorders>
              <w:top w:val="nil"/>
              <w:left w:val="nil"/>
              <w:bottom w:val="nil"/>
              <w:right w:val="single" w:sz="12" w:space="0" w:color="4F81BD"/>
            </w:tcBorders>
            <w:shd w:val="clear" w:color="auto" w:fill="auto"/>
            <w:noWrap/>
            <w:vAlign w:val="center"/>
            <w:hideMark/>
          </w:tcPr>
          <w:p w14:paraId="4F992EE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25.5</w:t>
            </w:r>
          </w:p>
        </w:tc>
      </w:tr>
      <w:tr w:rsidR="00716168" w:rsidRPr="009C5920" w14:paraId="6D8CC368"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000000" w:fill="DBE5F1"/>
            <w:noWrap/>
            <w:vAlign w:val="center"/>
            <w:hideMark/>
          </w:tcPr>
          <w:p w14:paraId="5B1725E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51-60</w:t>
            </w:r>
          </w:p>
        </w:tc>
        <w:tc>
          <w:tcPr>
            <w:tcW w:w="1000" w:type="dxa"/>
            <w:tcBorders>
              <w:top w:val="nil"/>
              <w:left w:val="nil"/>
              <w:bottom w:val="nil"/>
              <w:right w:val="single" w:sz="12" w:space="0" w:color="4F81BD"/>
            </w:tcBorders>
            <w:shd w:val="clear" w:color="000000" w:fill="DBE5F1"/>
            <w:noWrap/>
            <w:vAlign w:val="center"/>
            <w:hideMark/>
          </w:tcPr>
          <w:p w14:paraId="2217290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12.2</w:t>
            </w:r>
          </w:p>
        </w:tc>
      </w:tr>
      <w:tr w:rsidR="00716168" w:rsidRPr="009C5920" w14:paraId="176BEA0B" w14:textId="77777777" w:rsidTr="009C5920">
        <w:trPr>
          <w:trHeight w:val="300"/>
        </w:trPr>
        <w:tc>
          <w:tcPr>
            <w:tcW w:w="4400" w:type="dxa"/>
            <w:tcBorders>
              <w:top w:val="nil"/>
              <w:left w:val="single" w:sz="8" w:space="0" w:color="auto"/>
              <w:bottom w:val="single" w:sz="8" w:space="0" w:color="auto"/>
              <w:right w:val="single" w:sz="12" w:space="0" w:color="4F81BD"/>
            </w:tcBorders>
            <w:shd w:val="clear" w:color="auto" w:fill="auto"/>
            <w:noWrap/>
            <w:vAlign w:val="center"/>
            <w:hideMark/>
          </w:tcPr>
          <w:p w14:paraId="4C3167E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Over 60</w:t>
            </w:r>
          </w:p>
        </w:tc>
        <w:tc>
          <w:tcPr>
            <w:tcW w:w="1000" w:type="dxa"/>
            <w:tcBorders>
              <w:top w:val="nil"/>
              <w:left w:val="nil"/>
              <w:bottom w:val="single" w:sz="12" w:space="0" w:color="4F81BD"/>
              <w:right w:val="single" w:sz="12" w:space="0" w:color="4F81BD"/>
            </w:tcBorders>
            <w:shd w:val="clear" w:color="auto" w:fill="auto"/>
            <w:noWrap/>
            <w:vAlign w:val="center"/>
            <w:hideMark/>
          </w:tcPr>
          <w:p w14:paraId="1E6B5A17"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bl>
    <w:p w14:paraId="21FE58A0" w14:textId="5BE8C782" w:rsidR="00716168" w:rsidRPr="009C5920" w:rsidRDefault="00716168" w:rsidP="00716168">
      <w:pPr>
        <w:pStyle w:val="Beschriftung"/>
        <w:rPr>
          <w:rFonts w:asciiTheme="minorHAnsi" w:hAnsiTheme="minorHAnsi" w:cstheme="minorHAnsi"/>
          <w:sz w:val="24"/>
          <w:szCs w:val="24"/>
        </w:rPr>
      </w:pPr>
      <w:bookmarkStart w:id="47" w:name="_Toc72433232"/>
      <w:bookmarkStart w:id="48" w:name="_Toc76456576"/>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5</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Age of the participants from Romania - Percentages.</w:t>
      </w:r>
      <w:bookmarkEnd w:id="47"/>
      <w:bookmarkEnd w:id="48"/>
    </w:p>
    <w:p w14:paraId="359AC78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25.5% of the people who answered to the questionnaire in UK were teachers and 37.8% were learners/students. The third largest group of all UK respondents were other types of educational experts with 12.2%. With regard to their status no one was active at a primary school and 17.3% were active in a secondary school. The other teachers 19.4% of the respondents came from VET providers schools. 25.5% were active at universities, 28.6% came from other educational institutions. Some people 7.1% worked at companies and 2.0% at other institutions.</w:t>
      </w:r>
    </w:p>
    <w:p w14:paraId="0C8F6CA0" w14:textId="0ED82E46" w:rsid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UK 100% of the respondents were sure that digitisation is the process of converting information into a digital (i.e. computer-readable) format. At bit less - 99% of the people who took part in the study think that digitisation means optimisation is a process of converting economic processes from an analogue to a digital way of work. They selected agree or strongly agree. 95.1 % of the respondents stated that digitisation is the process of digital change in society and the digital transformation. According to 90.3% of the participants digitisation means optimisation of business processes using information technology. This is in total quite surprising because all definitions provide a different focus. Always more than 3 quarters of the participants agreed or strongly agreed and seems to hint on the fact that they are not really sure, what is exactly focused with digitisation or have a good overview what different aspects could be addressed with the same term. A difference between digitisation and digitalisation seems not really be focused. The term industry 4.0 is known by 80.6% of the UK participants and therefore has a broad basis in UK.</w:t>
      </w:r>
    </w:p>
    <w:p w14:paraId="1673FD29" w14:textId="77777777" w:rsidR="0081287A" w:rsidRPr="009C5920" w:rsidRDefault="0081287A" w:rsidP="00716168">
      <w:pPr>
        <w:rPr>
          <w:rFonts w:asciiTheme="minorHAnsi" w:hAnsiTheme="minorHAnsi" w:cstheme="minorHAnsi"/>
          <w:sz w:val="24"/>
          <w:szCs w:val="24"/>
          <w:lang w:val="en-GB"/>
        </w:rPr>
      </w:pPr>
    </w:p>
    <w:p w14:paraId="4B02A542" w14:textId="7AC3DD8A" w:rsidR="00716168"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Regarding challenges which go along with digitisation most of the respondents agreed or strongly agreed to the statement ´Digitisation is a process which challenges teachers/</w:t>
      </w:r>
      <w:proofErr w:type="gramStart"/>
      <w:r w:rsidRPr="009C5920">
        <w:rPr>
          <w:rFonts w:asciiTheme="minorHAnsi" w:hAnsiTheme="minorHAnsi" w:cstheme="minorHAnsi"/>
          <w:sz w:val="24"/>
          <w:szCs w:val="24"/>
          <w:lang w:val="en-GB"/>
        </w:rPr>
        <w:t>trainers.´</w:t>
      </w:r>
      <w:proofErr w:type="gramEnd"/>
      <w:r w:rsidRPr="009C5920">
        <w:rPr>
          <w:rFonts w:asciiTheme="minorHAnsi" w:hAnsiTheme="minorHAnsi" w:cstheme="minorHAnsi"/>
          <w:sz w:val="24"/>
          <w:szCs w:val="24"/>
          <w:lang w:val="en-GB"/>
        </w:rPr>
        <w:t xml:space="preserve"> (73.8% + 19.4% = 92%). But also, other challenges could be seen:</w:t>
      </w:r>
    </w:p>
    <w:p w14:paraId="4716FA8F" w14:textId="57970A80" w:rsidR="0081287A" w:rsidRDefault="0081287A" w:rsidP="00716168">
      <w:pPr>
        <w:rPr>
          <w:rFonts w:asciiTheme="minorHAnsi" w:hAnsiTheme="minorHAnsi" w:cstheme="minorHAnsi"/>
          <w:sz w:val="24"/>
          <w:szCs w:val="24"/>
          <w:lang w:val="en-GB"/>
        </w:rPr>
      </w:pPr>
    </w:p>
    <w:p w14:paraId="587AC670" w14:textId="791B8CC7" w:rsidR="0081287A" w:rsidRDefault="0081287A" w:rsidP="00716168">
      <w:pPr>
        <w:rPr>
          <w:rFonts w:asciiTheme="minorHAnsi" w:hAnsiTheme="minorHAnsi" w:cstheme="minorHAnsi"/>
          <w:sz w:val="24"/>
          <w:szCs w:val="24"/>
          <w:lang w:val="en-GB"/>
        </w:rPr>
      </w:pPr>
    </w:p>
    <w:p w14:paraId="30F4A32F" w14:textId="77777777" w:rsidR="0081287A" w:rsidRPr="009C5920" w:rsidRDefault="0081287A" w:rsidP="00716168">
      <w:pPr>
        <w:rPr>
          <w:rFonts w:asciiTheme="minorHAnsi" w:hAnsiTheme="minorHAnsi" w:cstheme="minorHAnsi"/>
          <w:sz w:val="24"/>
          <w:szCs w:val="24"/>
          <w:lang w:val="en-GB"/>
        </w:rPr>
      </w:pPr>
    </w:p>
    <w:tbl>
      <w:tblPr>
        <w:tblW w:w="8400" w:type="dxa"/>
        <w:tblCellMar>
          <w:left w:w="70" w:type="dxa"/>
          <w:right w:w="70" w:type="dxa"/>
        </w:tblCellMar>
        <w:tblLook w:val="04A0" w:firstRow="1" w:lastRow="0" w:firstColumn="1" w:lastColumn="0" w:noHBand="0" w:noVBand="1"/>
      </w:tblPr>
      <w:tblGrid>
        <w:gridCol w:w="4400"/>
        <w:gridCol w:w="1000"/>
        <w:gridCol w:w="1000"/>
        <w:gridCol w:w="1000"/>
        <w:gridCol w:w="1000"/>
      </w:tblGrid>
      <w:tr w:rsidR="00716168" w:rsidRPr="009C5920" w14:paraId="74F37CB0" w14:textId="77777777" w:rsidTr="009C5920">
        <w:trPr>
          <w:trHeight w:val="492"/>
        </w:trPr>
        <w:tc>
          <w:tcPr>
            <w:tcW w:w="4400" w:type="dxa"/>
            <w:tcBorders>
              <w:top w:val="nil"/>
              <w:left w:val="nil"/>
              <w:bottom w:val="single" w:sz="8" w:space="0" w:color="auto"/>
              <w:right w:val="single" w:sz="12" w:space="0" w:color="5B9BD5"/>
            </w:tcBorders>
            <w:shd w:val="clear" w:color="auto" w:fill="auto"/>
            <w:vAlign w:val="center"/>
            <w:hideMark/>
          </w:tcPr>
          <w:p w14:paraId="3F8AB37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lastRenderedPageBreak/>
              <w:t> </w:t>
            </w:r>
          </w:p>
        </w:tc>
        <w:tc>
          <w:tcPr>
            <w:tcW w:w="1000" w:type="dxa"/>
            <w:tcBorders>
              <w:top w:val="single" w:sz="12" w:space="0" w:color="5B9BD5"/>
              <w:left w:val="single" w:sz="12" w:space="0" w:color="5B9BD5"/>
              <w:bottom w:val="single" w:sz="8" w:space="0" w:color="auto"/>
              <w:right w:val="single" w:sz="8" w:space="0" w:color="auto"/>
            </w:tcBorders>
            <w:shd w:val="clear" w:color="auto" w:fill="auto"/>
            <w:vAlign w:val="center"/>
            <w:hideMark/>
          </w:tcPr>
          <w:p w14:paraId="4713919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54C4C13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Agree</w:t>
            </w:r>
          </w:p>
        </w:tc>
        <w:tc>
          <w:tcPr>
            <w:tcW w:w="1000" w:type="dxa"/>
            <w:tcBorders>
              <w:top w:val="single" w:sz="12" w:space="0" w:color="5B9BD5"/>
              <w:left w:val="nil"/>
              <w:bottom w:val="single" w:sz="8" w:space="0" w:color="auto"/>
              <w:right w:val="single" w:sz="8" w:space="0" w:color="auto"/>
            </w:tcBorders>
            <w:shd w:val="clear" w:color="auto" w:fill="auto"/>
            <w:vAlign w:val="center"/>
            <w:hideMark/>
          </w:tcPr>
          <w:p w14:paraId="1B345A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Disagree</w:t>
            </w:r>
          </w:p>
        </w:tc>
        <w:tc>
          <w:tcPr>
            <w:tcW w:w="1000" w:type="dxa"/>
            <w:tcBorders>
              <w:top w:val="single" w:sz="12" w:space="0" w:color="5B9BD5"/>
              <w:left w:val="nil"/>
              <w:bottom w:val="single" w:sz="8" w:space="0" w:color="auto"/>
              <w:right w:val="single" w:sz="12" w:space="0" w:color="5B9BD5"/>
            </w:tcBorders>
            <w:shd w:val="clear" w:color="auto" w:fill="auto"/>
            <w:vAlign w:val="center"/>
            <w:hideMark/>
          </w:tcPr>
          <w:p w14:paraId="4277473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Strongly disagree</w:t>
            </w:r>
          </w:p>
        </w:tc>
      </w:tr>
      <w:tr w:rsidR="00716168" w:rsidRPr="009C5920" w14:paraId="02BB676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C03743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society.</w:t>
            </w:r>
          </w:p>
        </w:tc>
        <w:tc>
          <w:tcPr>
            <w:tcW w:w="1000" w:type="dxa"/>
            <w:tcBorders>
              <w:top w:val="nil"/>
              <w:left w:val="single" w:sz="12" w:space="0" w:color="5B9BD5"/>
              <w:bottom w:val="nil"/>
              <w:right w:val="nil"/>
            </w:tcBorders>
            <w:shd w:val="clear" w:color="auto" w:fill="auto"/>
            <w:vAlign w:val="center"/>
            <w:hideMark/>
          </w:tcPr>
          <w:p w14:paraId="6B8EE4D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67.0</w:t>
            </w:r>
          </w:p>
        </w:tc>
        <w:tc>
          <w:tcPr>
            <w:tcW w:w="1000" w:type="dxa"/>
            <w:tcBorders>
              <w:top w:val="nil"/>
              <w:left w:val="nil"/>
              <w:bottom w:val="nil"/>
              <w:right w:val="nil"/>
            </w:tcBorders>
            <w:shd w:val="clear" w:color="auto" w:fill="auto"/>
            <w:vAlign w:val="center"/>
            <w:hideMark/>
          </w:tcPr>
          <w:p w14:paraId="63EE95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25.2</w:t>
            </w:r>
          </w:p>
        </w:tc>
        <w:tc>
          <w:tcPr>
            <w:tcW w:w="1000" w:type="dxa"/>
            <w:tcBorders>
              <w:top w:val="nil"/>
              <w:left w:val="nil"/>
              <w:bottom w:val="nil"/>
              <w:right w:val="nil"/>
            </w:tcBorders>
            <w:shd w:val="clear" w:color="auto" w:fill="auto"/>
            <w:vAlign w:val="center"/>
            <w:hideMark/>
          </w:tcPr>
          <w:p w14:paraId="52DEB83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5.8</w:t>
            </w:r>
          </w:p>
        </w:tc>
        <w:tc>
          <w:tcPr>
            <w:tcW w:w="1000" w:type="dxa"/>
            <w:tcBorders>
              <w:top w:val="nil"/>
              <w:left w:val="nil"/>
              <w:bottom w:val="nil"/>
              <w:right w:val="single" w:sz="12" w:space="0" w:color="5B9BD5"/>
            </w:tcBorders>
            <w:shd w:val="clear" w:color="auto" w:fill="auto"/>
            <w:vAlign w:val="center"/>
            <w:hideMark/>
          </w:tcPr>
          <w:p w14:paraId="454EFF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r w:rsidR="00716168" w:rsidRPr="009C5920" w14:paraId="393081BF"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A79CBC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enterprises / companies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000000" w:fill="DBE5F1"/>
            <w:vAlign w:val="center"/>
            <w:hideMark/>
          </w:tcPr>
          <w:p w14:paraId="5D8A8AF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73.8</w:t>
            </w:r>
          </w:p>
        </w:tc>
        <w:tc>
          <w:tcPr>
            <w:tcW w:w="1000" w:type="dxa"/>
            <w:tcBorders>
              <w:top w:val="nil"/>
              <w:left w:val="nil"/>
              <w:bottom w:val="nil"/>
              <w:right w:val="nil"/>
            </w:tcBorders>
            <w:shd w:val="clear" w:color="000000" w:fill="DBE5F1"/>
            <w:vAlign w:val="center"/>
            <w:hideMark/>
          </w:tcPr>
          <w:p w14:paraId="270162F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19.4</w:t>
            </w:r>
          </w:p>
        </w:tc>
        <w:tc>
          <w:tcPr>
            <w:tcW w:w="1000" w:type="dxa"/>
            <w:tcBorders>
              <w:top w:val="nil"/>
              <w:left w:val="nil"/>
              <w:bottom w:val="nil"/>
              <w:right w:val="nil"/>
            </w:tcBorders>
            <w:shd w:val="clear" w:color="000000" w:fill="DBE5F1"/>
            <w:vAlign w:val="center"/>
            <w:hideMark/>
          </w:tcPr>
          <w:p w14:paraId="7B3EA40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w:t>
            </w:r>
          </w:p>
        </w:tc>
        <w:tc>
          <w:tcPr>
            <w:tcW w:w="1000" w:type="dxa"/>
            <w:tcBorders>
              <w:top w:val="nil"/>
              <w:left w:val="nil"/>
              <w:bottom w:val="nil"/>
              <w:right w:val="single" w:sz="12" w:space="0" w:color="5B9BD5"/>
            </w:tcBorders>
            <w:shd w:val="clear" w:color="000000" w:fill="DBE5F1"/>
            <w:vAlign w:val="center"/>
            <w:hideMark/>
          </w:tcPr>
          <w:p w14:paraId="2D26810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r>
      <w:tr w:rsidR="00716168" w:rsidRPr="009C5920" w14:paraId="4F3E358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14EE499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everyone.</w:t>
            </w:r>
          </w:p>
        </w:tc>
        <w:tc>
          <w:tcPr>
            <w:tcW w:w="1000" w:type="dxa"/>
            <w:tcBorders>
              <w:top w:val="nil"/>
              <w:left w:val="single" w:sz="12" w:space="0" w:color="5B9BD5"/>
              <w:bottom w:val="nil"/>
              <w:right w:val="nil"/>
            </w:tcBorders>
            <w:shd w:val="clear" w:color="auto" w:fill="auto"/>
            <w:vAlign w:val="center"/>
            <w:hideMark/>
          </w:tcPr>
          <w:p w14:paraId="1488F69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77.5</w:t>
            </w:r>
          </w:p>
        </w:tc>
        <w:tc>
          <w:tcPr>
            <w:tcW w:w="1000" w:type="dxa"/>
            <w:tcBorders>
              <w:top w:val="nil"/>
              <w:left w:val="nil"/>
              <w:bottom w:val="nil"/>
              <w:right w:val="nil"/>
            </w:tcBorders>
            <w:shd w:val="clear" w:color="auto" w:fill="auto"/>
            <w:vAlign w:val="center"/>
            <w:hideMark/>
          </w:tcPr>
          <w:p w14:paraId="65692AE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13.7</w:t>
            </w:r>
          </w:p>
        </w:tc>
        <w:tc>
          <w:tcPr>
            <w:tcW w:w="1000" w:type="dxa"/>
            <w:tcBorders>
              <w:top w:val="nil"/>
              <w:left w:val="nil"/>
              <w:bottom w:val="nil"/>
              <w:right w:val="nil"/>
            </w:tcBorders>
            <w:shd w:val="clear" w:color="auto" w:fill="auto"/>
            <w:vAlign w:val="center"/>
            <w:hideMark/>
          </w:tcPr>
          <w:p w14:paraId="0E9F487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5.9</w:t>
            </w:r>
          </w:p>
        </w:tc>
        <w:tc>
          <w:tcPr>
            <w:tcW w:w="1000" w:type="dxa"/>
            <w:tcBorders>
              <w:top w:val="nil"/>
              <w:left w:val="nil"/>
              <w:bottom w:val="nil"/>
              <w:right w:val="single" w:sz="12" w:space="0" w:color="5B9BD5"/>
            </w:tcBorders>
            <w:shd w:val="clear" w:color="auto" w:fill="auto"/>
            <w:vAlign w:val="center"/>
            <w:hideMark/>
          </w:tcPr>
          <w:p w14:paraId="0FABDCB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r>
      <w:tr w:rsidR="00716168" w:rsidRPr="009C5920" w14:paraId="6F8BDCE5" w14:textId="77777777" w:rsidTr="009C5920">
        <w:trPr>
          <w:trHeight w:val="468"/>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097B9C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bookmarkStart w:id="49" w:name="_Hlk65065249"/>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teachers/trainers</w:t>
            </w:r>
            <w:proofErr w:type="gramEnd"/>
            <w:r w:rsidRPr="009C5920">
              <w:rPr>
                <w:rFonts w:asciiTheme="minorHAnsi" w:eastAsia="Times New Roman" w:hAnsiTheme="minorHAnsi" w:cstheme="minorHAnsi"/>
                <w:color w:val="000000"/>
                <w:sz w:val="24"/>
                <w:szCs w:val="24"/>
                <w:lang w:val="en-GB" w:eastAsia="de-DE"/>
              </w:rPr>
              <w:t>.</w:t>
            </w:r>
            <w:bookmarkEnd w:id="49"/>
          </w:p>
        </w:tc>
        <w:tc>
          <w:tcPr>
            <w:tcW w:w="1000" w:type="dxa"/>
            <w:tcBorders>
              <w:top w:val="nil"/>
              <w:left w:val="single" w:sz="12" w:space="0" w:color="5B9BD5"/>
              <w:bottom w:val="nil"/>
              <w:right w:val="nil"/>
            </w:tcBorders>
            <w:shd w:val="clear" w:color="000000" w:fill="DBE5F1"/>
            <w:vAlign w:val="center"/>
            <w:hideMark/>
          </w:tcPr>
          <w:p w14:paraId="77BFFE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73.8</w:t>
            </w:r>
          </w:p>
        </w:tc>
        <w:tc>
          <w:tcPr>
            <w:tcW w:w="1000" w:type="dxa"/>
            <w:tcBorders>
              <w:top w:val="nil"/>
              <w:left w:val="nil"/>
              <w:bottom w:val="nil"/>
              <w:right w:val="nil"/>
            </w:tcBorders>
            <w:shd w:val="clear" w:color="000000" w:fill="DBE5F1"/>
            <w:vAlign w:val="center"/>
            <w:hideMark/>
          </w:tcPr>
          <w:p w14:paraId="1B863B1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19.4</w:t>
            </w:r>
          </w:p>
        </w:tc>
        <w:tc>
          <w:tcPr>
            <w:tcW w:w="1000" w:type="dxa"/>
            <w:tcBorders>
              <w:top w:val="nil"/>
              <w:left w:val="nil"/>
              <w:bottom w:val="nil"/>
              <w:right w:val="nil"/>
            </w:tcBorders>
            <w:shd w:val="clear" w:color="000000" w:fill="DBE5F1"/>
            <w:vAlign w:val="center"/>
            <w:hideMark/>
          </w:tcPr>
          <w:p w14:paraId="0794E2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5.8</w:t>
            </w:r>
          </w:p>
        </w:tc>
        <w:tc>
          <w:tcPr>
            <w:tcW w:w="1000" w:type="dxa"/>
            <w:tcBorders>
              <w:top w:val="nil"/>
              <w:left w:val="nil"/>
              <w:bottom w:val="nil"/>
              <w:right w:val="single" w:sz="12" w:space="0" w:color="5B9BD5"/>
            </w:tcBorders>
            <w:shd w:val="clear" w:color="000000" w:fill="DBE5F1"/>
            <w:vAlign w:val="center"/>
            <w:hideMark/>
          </w:tcPr>
          <w:p w14:paraId="75CDB45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1.0 </w:t>
            </w:r>
          </w:p>
        </w:tc>
      </w:tr>
      <w:tr w:rsidR="00716168" w:rsidRPr="009C5920" w14:paraId="229340E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tcPr>
          <w:p w14:paraId="63A62A0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xml:space="preserve">Digitisation is a process which challenges </w:t>
            </w:r>
            <w:proofErr w:type="gramStart"/>
            <w:r w:rsidRPr="009C5920">
              <w:rPr>
                <w:rFonts w:asciiTheme="minorHAnsi" w:eastAsia="Times New Roman" w:hAnsiTheme="minorHAnsi" w:cstheme="minorHAnsi"/>
                <w:color w:val="000000"/>
                <w:sz w:val="24"/>
                <w:szCs w:val="24"/>
                <w:lang w:val="en-GB" w:eastAsia="de-DE"/>
              </w:rPr>
              <w:t>learners</w:t>
            </w:r>
            <w:proofErr w:type="gramEnd"/>
            <w:r w:rsidRPr="009C5920">
              <w:rPr>
                <w:rFonts w:asciiTheme="minorHAnsi" w:eastAsia="Times New Roman" w:hAnsiTheme="minorHAnsi" w:cstheme="minorHAnsi"/>
                <w:color w:val="000000"/>
                <w:sz w:val="24"/>
                <w:szCs w:val="24"/>
                <w:lang w:val="en-GB" w:eastAsia="de-DE"/>
              </w:rPr>
              <w:t>.</w:t>
            </w:r>
          </w:p>
        </w:tc>
        <w:tc>
          <w:tcPr>
            <w:tcW w:w="1000" w:type="dxa"/>
            <w:tcBorders>
              <w:top w:val="nil"/>
              <w:left w:val="single" w:sz="12" w:space="0" w:color="5B9BD5"/>
              <w:bottom w:val="nil"/>
              <w:right w:val="nil"/>
            </w:tcBorders>
            <w:shd w:val="clear" w:color="auto" w:fill="auto"/>
            <w:vAlign w:val="center"/>
          </w:tcPr>
          <w:p w14:paraId="78A87EC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56.3</w:t>
            </w:r>
          </w:p>
        </w:tc>
        <w:tc>
          <w:tcPr>
            <w:tcW w:w="1000" w:type="dxa"/>
            <w:tcBorders>
              <w:top w:val="nil"/>
              <w:left w:val="nil"/>
              <w:bottom w:val="nil"/>
              <w:right w:val="nil"/>
            </w:tcBorders>
            <w:shd w:val="clear" w:color="auto" w:fill="auto"/>
            <w:vAlign w:val="center"/>
          </w:tcPr>
          <w:p w14:paraId="73157A4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32.0</w:t>
            </w:r>
          </w:p>
        </w:tc>
        <w:tc>
          <w:tcPr>
            <w:tcW w:w="1000" w:type="dxa"/>
            <w:tcBorders>
              <w:top w:val="nil"/>
              <w:left w:val="nil"/>
              <w:bottom w:val="nil"/>
              <w:right w:val="nil"/>
            </w:tcBorders>
            <w:shd w:val="clear" w:color="auto" w:fill="auto"/>
            <w:vAlign w:val="center"/>
          </w:tcPr>
          <w:p w14:paraId="19FFEC2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9.7</w:t>
            </w:r>
          </w:p>
        </w:tc>
        <w:tc>
          <w:tcPr>
            <w:tcW w:w="1000" w:type="dxa"/>
            <w:tcBorders>
              <w:top w:val="nil"/>
              <w:left w:val="nil"/>
              <w:bottom w:val="nil"/>
              <w:right w:val="single" w:sz="12" w:space="0" w:color="5B9BD5"/>
            </w:tcBorders>
            <w:shd w:val="clear" w:color="auto" w:fill="auto"/>
            <w:vAlign w:val="center"/>
          </w:tcPr>
          <w:p w14:paraId="0A13543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r w:rsidR="00716168" w:rsidRPr="009C5920" w14:paraId="226A741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62D1C0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politics.</w:t>
            </w:r>
          </w:p>
        </w:tc>
        <w:tc>
          <w:tcPr>
            <w:tcW w:w="1000" w:type="dxa"/>
            <w:tcBorders>
              <w:top w:val="nil"/>
              <w:left w:val="single" w:sz="12" w:space="0" w:color="5B9BD5"/>
              <w:bottom w:val="nil"/>
              <w:right w:val="nil"/>
            </w:tcBorders>
            <w:shd w:val="clear" w:color="000000" w:fill="DBE5F1"/>
            <w:vAlign w:val="center"/>
            <w:hideMark/>
          </w:tcPr>
          <w:p w14:paraId="0B9A2BE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65.0</w:t>
            </w:r>
          </w:p>
        </w:tc>
        <w:tc>
          <w:tcPr>
            <w:tcW w:w="1000" w:type="dxa"/>
            <w:tcBorders>
              <w:top w:val="nil"/>
              <w:left w:val="nil"/>
              <w:bottom w:val="nil"/>
              <w:right w:val="nil"/>
            </w:tcBorders>
            <w:shd w:val="clear" w:color="000000" w:fill="DBE5F1"/>
            <w:vAlign w:val="center"/>
            <w:hideMark/>
          </w:tcPr>
          <w:p w14:paraId="349285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25.2</w:t>
            </w:r>
          </w:p>
        </w:tc>
        <w:tc>
          <w:tcPr>
            <w:tcW w:w="1000" w:type="dxa"/>
            <w:tcBorders>
              <w:top w:val="nil"/>
              <w:left w:val="nil"/>
              <w:bottom w:val="nil"/>
              <w:right w:val="nil"/>
            </w:tcBorders>
            <w:shd w:val="clear" w:color="000000" w:fill="DBE5F1"/>
            <w:vAlign w:val="center"/>
            <w:hideMark/>
          </w:tcPr>
          <w:p w14:paraId="74145D0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7.8</w:t>
            </w:r>
          </w:p>
        </w:tc>
        <w:tc>
          <w:tcPr>
            <w:tcW w:w="1000" w:type="dxa"/>
            <w:tcBorders>
              <w:top w:val="nil"/>
              <w:left w:val="nil"/>
              <w:bottom w:val="nil"/>
              <w:right w:val="single" w:sz="12" w:space="0" w:color="5B9BD5"/>
            </w:tcBorders>
            <w:shd w:val="clear" w:color="000000" w:fill="DBE5F1"/>
            <w:vAlign w:val="center"/>
            <w:hideMark/>
          </w:tcPr>
          <w:p w14:paraId="4C42314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r w:rsidR="00716168" w:rsidRPr="009C5920" w14:paraId="2AB4D743"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8F4B91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Digitisation is a process which challenges economy.</w:t>
            </w:r>
          </w:p>
        </w:tc>
        <w:tc>
          <w:tcPr>
            <w:tcW w:w="1000" w:type="dxa"/>
            <w:tcBorders>
              <w:top w:val="nil"/>
              <w:left w:val="single" w:sz="12" w:space="0" w:color="5B9BD5"/>
              <w:bottom w:val="single" w:sz="12" w:space="0" w:color="5B9BD5"/>
              <w:right w:val="nil"/>
            </w:tcBorders>
            <w:shd w:val="clear" w:color="auto" w:fill="auto"/>
            <w:vAlign w:val="center"/>
            <w:hideMark/>
          </w:tcPr>
          <w:p w14:paraId="0F6DE20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78.6</w:t>
            </w:r>
          </w:p>
        </w:tc>
        <w:tc>
          <w:tcPr>
            <w:tcW w:w="1000" w:type="dxa"/>
            <w:tcBorders>
              <w:top w:val="nil"/>
              <w:left w:val="nil"/>
              <w:bottom w:val="single" w:sz="12" w:space="0" w:color="5B9BD5"/>
              <w:right w:val="nil"/>
            </w:tcBorders>
            <w:shd w:val="clear" w:color="auto" w:fill="auto"/>
            <w:vAlign w:val="center"/>
            <w:hideMark/>
          </w:tcPr>
          <w:p w14:paraId="058405C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11.7</w:t>
            </w:r>
          </w:p>
        </w:tc>
        <w:tc>
          <w:tcPr>
            <w:tcW w:w="1000" w:type="dxa"/>
            <w:tcBorders>
              <w:top w:val="nil"/>
              <w:left w:val="nil"/>
              <w:bottom w:val="single" w:sz="12" w:space="0" w:color="5B9BD5"/>
              <w:right w:val="nil"/>
            </w:tcBorders>
            <w:shd w:val="clear" w:color="auto" w:fill="auto"/>
            <w:vAlign w:val="center"/>
            <w:hideMark/>
          </w:tcPr>
          <w:p w14:paraId="34DD51D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7.8</w:t>
            </w:r>
          </w:p>
        </w:tc>
        <w:tc>
          <w:tcPr>
            <w:tcW w:w="1000" w:type="dxa"/>
            <w:tcBorders>
              <w:top w:val="nil"/>
              <w:left w:val="nil"/>
              <w:bottom w:val="single" w:sz="12" w:space="0" w:color="5B9BD5"/>
              <w:right w:val="single" w:sz="12" w:space="0" w:color="5B9BD5"/>
            </w:tcBorders>
            <w:shd w:val="clear" w:color="auto" w:fill="auto"/>
            <w:vAlign w:val="center"/>
            <w:hideMark/>
          </w:tcPr>
          <w:p w14:paraId="299A978D"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w:t>
            </w:r>
          </w:p>
        </w:tc>
      </w:tr>
    </w:tbl>
    <w:p w14:paraId="76B2F36A" w14:textId="4431CEC6" w:rsidR="00716168" w:rsidRPr="009C5920" w:rsidRDefault="00716168" w:rsidP="00716168">
      <w:pPr>
        <w:pStyle w:val="Beschriftung"/>
        <w:rPr>
          <w:rFonts w:asciiTheme="minorHAnsi" w:hAnsiTheme="minorHAnsi" w:cstheme="minorHAnsi"/>
          <w:sz w:val="24"/>
          <w:szCs w:val="24"/>
        </w:rPr>
      </w:pPr>
      <w:bookmarkStart w:id="50" w:name="_Toc72433233"/>
      <w:bookmarkStart w:id="51" w:name="_Toc76456577"/>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6</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Challenges of Digitisation with regard to UK respondents - Percentages.</w:t>
      </w:r>
      <w:bookmarkEnd w:id="50"/>
      <w:bookmarkEnd w:id="51"/>
    </w:p>
    <w:p w14:paraId="4A310DB0"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According to 98.1% of the UK respondents who agreed or strongly agreed digitisation focuses essentially on enhancing processes. In addition to that, 97.1% of the British participants pointed out that digitisation is essentially on offering information. Moreover, 95.1% stated that digitisation is essentially about collecting data. 92.2% had in mind that digitisation focuses essentially on digital network infrastructure. But, only 73.8 % stated that digitisation focuses essentially on data security and privacy.</w:t>
      </w:r>
    </w:p>
    <w:p w14:paraId="56E6ED3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Most respondents think that digitisation should be handled by technical experts (99.0%). This is followed by 97.1 % who think it should be handled by teacher, 92.2% of the respondents who think it should be handled by VET providers and 88.3% who think that digitisation should be handled by learners. The lowest percentage of only 52.4% stated that digitisation should be handled by politicians.</w:t>
      </w:r>
    </w:p>
    <w:p w14:paraId="7427D788" w14:textId="77777777" w:rsidR="00716168" w:rsidRPr="009C5920" w:rsidRDefault="00716168" w:rsidP="00716168">
      <w:pPr>
        <w:rPr>
          <w:rStyle w:val="st"/>
          <w:rFonts w:asciiTheme="minorHAnsi" w:hAnsiTheme="minorHAnsi" w:cstheme="minorHAnsi"/>
          <w:sz w:val="24"/>
          <w:szCs w:val="24"/>
          <w:lang w:val="en-US"/>
        </w:rPr>
      </w:pPr>
      <w:r w:rsidRPr="009C5920">
        <w:rPr>
          <w:rFonts w:asciiTheme="minorHAnsi" w:hAnsiTheme="minorHAnsi" w:cstheme="minorHAnsi"/>
          <w:sz w:val="24"/>
          <w:szCs w:val="24"/>
          <w:lang w:val="en-GB"/>
        </w:rPr>
        <w:t xml:space="preserve">Rating the importance of digitisation today on a scale from 1 to 10 where 1 </w:t>
      </w:r>
      <w:r w:rsidRPr="009C5920">
        <w:rPr>
          <w:rStyle w:val="st"/>
          <w:rFonts w:asciiTheme="minorHAnsi" w:hAnsiTheme="minorHAnsi" w:cstheme="minorHAnsi"/>
          <w:sz w:val="24"/>
          <w:szCs w:val="24"/>
          <w:lang w:val="en-GB"/>
        </w:rPr>
        <w:t>stands for</w:t>
      </w:r>
      <w:r w:rsidRPr="009C5920">
        <w:rPr>
          <w:rStyle w:val="st"/>
          <w:rFonts w:asciiTheme="minorHAnsi" w:hAnsiTheme="minorHAnsi" w:cstheme="minorHAnsi"/>
          <w:sz w:val="24"/>
          <w:szCs w:val="24"/>
          <w:lang w:val="en-US"/>
        </w:rPr>
        <w:t xml:space="preserve"> unimportant and 10 for important, the mean is 8.5, which is really high. With regard to the situation in 5 years the mean goes up to 9.63 which shows that the importance will increase tremendously.</w:t>
      </w:r>
    </w:p>
    <w:p w14:paraId="37847A36" w14:textId="77777777"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Doing the same rating with regard to industry 4.0 a similar effect can be seen on a level which is a bit lower. For today the mean of the importance of the change concerning industry 4.0 is 7.8 while for the situation in 5 years it is 9.32. This means that the UK participants point out that the importance of the change by industry 4.0 will increase, too.</w:t>
      </w:r>
    </w:p>
    <w:p w14:paraId="7051428E" w14:textId="7546F3A3" w:rsidR="00716168" w:rsidRPr="009C5920" w:rsidRDefault="00716168" w:rsidP="00716168">
      <w:pPr>
        <w:rPr>
          <w:rFonts w:asciiTheme="minorHAnsi" w:hAnsiTheme="minorHAnsi" w:cstheme="minorHAnsi"/>
          <w:sz w:val="24"/>
          <w:szCs w:val="24"/>
          <w:lang w:val="en-US"/>
        </w:rPr>
      </w:pPr>
      <w:r w:rsidRPr="009C5920">
        <w:rPr>
          <w:rFonts w:asciiTheme="minorHAnsi" w:hAnsiTheme="minorHAnsi" w:cstheme="minorHAnsi"/>
          <w:sz w:val="24"/>
          <w:szCs w:val="24"/>
          <w:lang w:val="en-US"/>
        </w:rPr>
        <w:t>Concerning the competences which are important for the digital change in society / industry 4.0 the following table offers the core results:</w:t>
      </w:r>
    </w:p>
    <w:p w14:paraId="787332B9" w14:textId="77777777" w:rsidR="00716168" w:rsidRPr="009C5920" w:rsidRDefault="00716168" w:rsidP="00716168">
      <w:pPr>
        <w:rPr>
          <w:rFonts w:asciiTheme="minorHAnsi" w:hAnsiTheme="minorHAnsi" w:cstheme="minorHAnsi"/>
          <w:sz w:val="24"/>
          <w:szCs w:val="24"/>
          <w:lang w:val="en-US"/>
        </w:rPr>
      </w:pP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202FCD34" w14:textId="77777777" w:rsidTr="009C5920">
        <w:trPr>
          <w:trHeight w:val="698"/>
        </w:trPr>
        <w:tc>
          <w:tcPr>
            <w:tcW w:w="4400" w:type="dxa"/>
            <w:tcBorders>
              <w:top w:val="nil"/>
              <w:left w:val="nil"/>
              <w:bottom w:val="single" w:sz="8" w:space="0" w:color="000000"/>
              <w:right w:val="single" w:sz="12" w:space="0" w:color="5B9BD5"/>
            </w:tcBorders>
            <w:shd w:val="clear" w:color="auto" w:fill="auto"/>
            <w:vAlign w:val="center"/>
            <w:hideMark/>
          </w:tcPr>
          <w:p w14:paraId="766DEE32" w14:textId="77777777" w:rsidR="00716168" w:rsidRPr="009C5920" w:rsidRDefault="00716168" w:rsidP="009C5920">
            <w:pPr>
              <w:spacing w:after="0" w:line="240" w:lineRule="auto"/>
              <w:contextualSpacing/>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lastRenderedPageBreak/>
              <w:t> </w:t>
            </w:r>
          </w:p>
        </w:tc>
        <w:tc>
          <w:tcPr>
            <w:tcW w:w="1000" w:type="dxa"/>
            <w:tcBorders>
              <w:top w:val="single" w:sz="12" w:space="0" w:color="5B9BD5"/>
              <w:left w:val="single" w:sz="12" w:space="0" w:color="5B9BD5"/>
              <w:bottom w:val="single" w:sz="2" w:space="0" w:color="auto"/>
              <w:right w:val="single" w:sz="8" w:space="0" w:color="auto"/>
            </w:tcBorders>
            <w:shd w:val="clear" w:color="auto" w:fill="auto"/>
            <w:vAlign w:val="center"/>
            <w:hideMark/>
          </w:tcPr>
          <w:p w14:paraId="7257F24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r w:rsidRPr="009C5920">
              <w:rPr>
                <w:rFonts w:asciiTheme="minorHAnsi" w:eastAsia="Times New Roman" w:hAnsiTheme="minorHAnsi" w:cstheme="minorHAnsi"/>
                <w:color w:val="000000"/>
                <w:sz w:val="24"/>
                <w:szCs w:val="24"/>
                <w:lang w:eastAsia="de-DE"/>
              </w:rPr>
              <w:b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32F60F84"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tcBorders>
              <w:top w:val="single" w:sz="12" w:space="0" w:color="5B9BD5"/>
              <w:left w:val="single" w:sz="8" w:space="0" w:color="auto"/>
              <w:bottom w:val="single" w:sz="8" w:space="0" w:color="000000"/>
              <w:right w:val="single" w:sz="8" w:space="0" w:color="auto"/>
            </w:tcBorders>
            <w:shd w:val="clear" w:color="auto" w:fill="auto"/>
            <w:vAlign w:val="center"/>
            <w:hideMark/>
          </w:tcPr>
          <w:p w14:paraId="24BE1BB0"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2C38F586" w14:textId="77777777" w:rsidR="00716168" w:rsidRPr="009C5920" w:rsidRDefault="00716168" w:rsidP="009C5920">
            <w:pPr>
              <w:spacing w:after="0" w:line="240" w:lineRule="auto"/>
              <w:contextualSpacing/>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7F892DCA"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4E00E3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Social competences</w:t>
            </w:r>
          </w:p>
        </w:tc>
        <w:tc>
          <w:tcPr>
            <w:tcW w:w="1000" w:type="dxa"/>
            <w:tcBorders>
              <w:top w:val="single" w:sz="2" w:space="0" w:color="auto"/>
              <w:left w:val="single" w:sz="12" w:space="0" w:color="5B9BD5"/>
              <w:bottom w:val="nil"/>
              <w:right w:val="nil"/>
            </w:tcBorders>
            <w:shd w:val="clear" w:color="000000" w:fill="DBE5F1"/>
            <w:vAlign w:val="center"/>
            <w:hideMark/>
          </w:tcPr>
          <w:p w14:paraId="028E5B6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91.2</w:t>
            </w:r>
          </w:p>
        </w:tc>
        <w:tc>
          <w:tcPr>
            <w:tcW w:w="1000" w:type="dxa"/>
            <w:tcBorders>
              <w:top w:val="nil"/>
              <w:left w:val="nil"/>
              <w:bottom w:val="nil"/>
              <w:right w:val="nil"/>
            </w:tcBorders>
            <w:shd w:val="clear" w:color="000000" w:fill="DBE5F1"/>
            <w:vAlign w:val="center"/>
          </w:tcPr>
          <w:p w14:paraId="2A54545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tcPr>
          <w:p w14:paraId="00340E4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7.8</w:t>
            </w:r>
          </w:p>
        </w:tc>
        <w:tc>
          <w:tcPr>
            <w:tcW w:w="1000" w:type="dxa"/>
            <w:tcBorders>
              <w:top w:val="nil"/>
              <w:left w:val="nil"/>
              <w:bottom w:val="nil"/>
              <w:right w:val="single" w:sz="12" w:space="0" w:color="5B9BD5"/>
            </w:tcBorders>
            <w:shd w:val="clear" w:color="000000" w:fill="DBE5F1"/>
            <w:vAlign w:val="center"/>
            <w:hideMark/>
          </w:tcPr>
          <w:p w14:paraId="6814C2F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223534A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CAE8A5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Communicative competences</w:t>
            </w:r>
          </w:p>
        </w:tc>
        <w:tc>
          <w:tcPr>
            <w:tcW w:w="1000" w:type="dxa"/>
            <w:tcBorders>
              <w:top w:val="nil"/>
              <w:left w:val="single" w:sz="12" w:space="0" w:color="5B9BD5"/>
              <w:bottom w:val="nil"/>
              <w:right w:val="nil"/>
            </w:tcBorders>
            <w:shd w:val="clear" w:color="auto" w:fill="auto"/>
            <w:vAlign w:val="center"/>
            <w:hideMark/>
          </w:tcPr>
          <w:p w14:paraId="5EFE952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98.0</w:t>
            </w:r>
          </w:p>
        </w:tc>
        <w:tc>
          <w:tcPr>
            <w:tcW w:w="1000" w:type="dxa"/>
            <w:tcBorders>
              <w:top w:val="nil"/>
              <w:left w:val="nil"/>
              <w:bottom w:val="nil"/>
              <w:right w:val="nil"/>
            </w:tcBorders>
            <w:shd w:val="clear" w:color="auto" w:fill="auto"/>
            <w:vAlign w:val="center"/>
            <w:hideMark/>
          </w:tcPr>
          <w:p w14:paraId="67AD000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72E757A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c>
          <w:tcPr>
            <w:tcW w:w="1000" w:type="dxa"/>
            <w:tcBorders>
              <w:top w:val="nil"/>
              <w:left w:val="nil"/>
              <w:bottom w:val="nil"/>
              <w:right w:val="single" w:sz="12" w:space="0" w:color="5B9BD5"/>
            </w:tcBorders>
            <w:shd w:val="clear" w:color="auto" w:fill="auto"/>
            <w:vAlign w:val="center"/>
            <w:hideMark/>
          </w:tcPr>
          <w:p w14:paraId="301B4BB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57D966E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E31BDD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Methodological competences</w:t>
            </w:r>
          </w:p>
        </w:tc>
        <w:tc>
          <w:tcPr>
            <w:tcW w:w="1000" w:type="dxa"/>
            <w:tcBorders>
              <w:top w:val="nil"/>
              <w:left w:val="single" w:sz="12" w:space="0" w:color="5B9BD5"/>
              <w:bottom w:val="nil"/>
              <w:right w:val="nil"/>
            </w:tcBorders>
            <w:shd w:val="clear" w:color="000000" w:fill="DBE5F1"/>
            <w:vAlign w:val="center"/>
            <w:hideMark/>
          </w:tcPr>
          <w:p w14:paraId="054CAC6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87.1</w:t>
            </w:r>
          </w:p>
        </w:tc>
        <w:tc>
          <w:tcPr>
            <w:tcW w:w="1000" w:type="dxa"/>
            <w:tcBorders>
              <w:top w:val="nil"/>
              <w:left w:val="nil"/>
              <w:bottom w:val="nil"/>
              <w:right w:val="nil"/>
            </w:tcBorders>
            <w:shd w:val="clear" w:color="000000" w:fill="DBE5F1"/>
            <w:vAlign w:val="center"/>
          </w:tcPr>
          <w:p w14:paraId="697F00B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tcPr>
          <w:p w14:paraId="484C9FF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11.9</w:t>
            </w:r>
          </w:p>
        </w:tc>
        <w:tc>
          <w:tcPr>
            <w:tcW w:w="1000" w:type="dxa"/>
            <w:tcBorders>
              <w:top w:val="nil"/>
              <w:left w:val="nil"/>
              <w:bottom w:val="nil"/>
              <w:right w:val="single" w:sz="12" w:space="0" w:color="5B9BD5"/>
            </w:tcBorders>
            <w:shd w:val="clear" w:color="000000" w:fill="DBE5F1"/>
            <w:vAlign w:val="center"/>
            <w:hideMark/>
          </w:tcPr>
          <w:p w14:paraId="3EA194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4EA47FA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A4CE29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Process-related competences</w:t>
            </w:r>
          </w:p>
        </w:tc>
        <w:tc>
          <w:tcPr>
            <w:tcW w:w="1000" w:type="dxa"/>
            <w:tcBorders>
              <w:top w:val="nil"/>
              <w:left w:val="single" w:sz="12" w:space="0" w:color="5B9BD5"/>
              <w:bottom w:val="nil"/>
              <w:right w:val="nil"/>
            </w:tcBorders>
            <w:shd w:val="clear" w:color="auto" w:fill="auto"/>
            <w:vAlign w:val="center"/>
            <w:hideMark/>
          </w:tcPr>
          <w:p w14:paraId="029C8ED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84.3</w:t>
            </w:r>
          </w:p>
        </w:tc>
        <w:tc>
          <w:tcPr>
            <w:tcW w:w="1000" w:type="dxa"/>
            <w:tcBorders>
              <w:top w:val="nil"/>
              <w:left w:val="nil"/>
              <w:bottom w:val="nil"/>
              <w:right w:val="nil"/>
            </w:tcBorders>
            <w:shd w:val="clear" w:color="auto" w:fill="auto"/>
            <w:vAlign w:val="center"/>
            <w:hideMark/>
          </w:tcPr>
          <w:p w14:paraId="4B1FE65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21D40EC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14.7</w:t>
            </w:r>
          </w:p>
        </w:tc>
        <w:tc>
          <w:tcPr>
            <w:tcW w:w="1000" w:type="dxa"/>
            <w:tcBorders>
              <w:top w:val="nil"/>
              <w:left w:val="nil"/>
              <w:bottom w:val="nil"/>
              <w:right w:val="single" w:sz="12" w:space="0" w:color="5B9BD5"/>
            </w:tcBorders>
            <w:shd w:val="clear" w:color="auto" w:fill="auto"/>
            <w:vAlign w:val="center"/>
            <w:hideMark/>
          </w:tcPr>
          <w:p w14:paraId="5F47556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60E278E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17C2E43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Research-related competences</w:t>
            </w:r>
          </w:p>
        </w:tc>
        <w:tc>
          <w:tcPr>
            <w:tcW w:w="1000" w:type="dxa"/>
            <w:tcBorders>
              <w:top w:val="nil"/>
              <w:left w:val="single" w:sz="12" w:space="0" w:color="5B9BD5"/>
              <w:bottom w:val="nil"/>
              <w:right w:val="nil"/>
            </w:tcBorders>
            <w:shd w:val="clear" w:color="000000" w:fill="DBE5F1"/>
            <w:vAlign w:val="center"/>
            <w:hideMark/>
          </w:tcPr>
          <w:p w14:paraId="2ABA000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93.1</w:t>
            </w:r>
          </w:p>
        </w:tc>
        <w:tc>
          <w:tcPr>
            <w:tcW w:w="1000" w:type="dxa"/>
            <w:tcBorders>
              <w:top w:val="nil"/>
              <w:left w:val="nil"/>
              <w:bottom w:val="nil"/>
              <w:right w:val="nil"/>
            </w:tcBorders>
            <w:shd w:val="clear" w:color="000000" w:fill="DBE5F1"/>
            <w:vAlign w:val="center"/>
            <w:hideMark/>
          </w:tcPr>
          <w:p w14:paraId="3CA0C60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7EDA6D3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5.9</w:t>
            </w:r>
          </w:p>
        </w:tc>
        <w:tc>
          <w:tcPr>
            <w:tcW w:w="1000" w:type="dxa"/>
            <w:tcBorders>
              <w:top w:val="nil"/>
              <w:left w:val="nil"/>
              <w:bottom w:val="nil"/>
              <w:right w:val="single" w:sz="12" w:space="0" w:color="5B9BD5"/>
            </w:tcBorders>
            <w:shd w:val="clear" w:color="000000" w:fill="DBE5F1"/>
            <w:vAlign w:val="center"/>
            <w:hideMark/>
          </w:tcPr>
          <w:p w14:paraId="1C9D7D7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405453E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B45CEE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Subject specific competences </w:t>
            </w:r>
          </w:p>
        </w:tc>
        <w:tc>
          <w:tcPr>
            <w:tcW w:w="1000" w:type="dxa"/>
            <w:tcBorders>
              <w:top w:val="nil"/>
              <w:left w:val="single" w:sz="12" w:space="0" w:color="5B9BD5"/>
              <w:bottom w:val="nil"/>
              <w:right w:val="nil"/>
            </w:tcBorders>
            <w:shd w:val="clear" w:color="auto" w:fill="auto"/>
            <w:vAlign w:val="center"/>
            <w:hideMark/>
          </w:tcPr>
          <w:p w14:paraId="701F2D3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95.1</w:t>
            </w:r>
          </w:p>
        </w:tc>
        <w:tc>
          <w:tcPr>
            <w:tcW w:w="1000" w:type="dxa"/>
            <w:tcBorders>
              <w:top w:val="nil"/>
              <w:left w:val="nil"/>
              <w:bottom w:val="nil"/>
              <w:right w:val="nil"/>
            </w:tcBorders>
            <w:shd w:val="clear" w:color="auto" w:fill="auto"/>
            <w:vAlign w:val="center"/>
            <w:hideMark/>
          </w:tcPr>
          <w:p w14:paraId="7717555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55322F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3.9</w:t>
            </w:r>
          </w:p>
        </w:tc>
        <w:tc>
          <w:tcPr>
            <w:tcW w:w="1000" w:type="dxa"/>
            <w:tcBorders>
              <w:top w:val="nil"/>
              <w:left w:val="nil"/>
              <w:bottom w:val="nil"/>
              <w:right w:val="single" w:sz="12" w:space="0" w:color="5B9BD5"/>
            </w:tcBorders>
            <w:shd w:val="clear" w:color="auto" w:fill="auto"/>
            <w:vAlign w:val="center"/>
            <w:hideMark/>
          </w:tcPr>
          <w:p w14:paraId="0158A23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7521D79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E238DA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Practice-related competences</w:t>
            </w:r>
          </w:p>
        </w:tc>
        <w:tc>
          <w:tcPr>
            <w:tcW w:w="1000" w:type="dxa"/>
            <w:tcBorders>
              <w:top w:val="nil"/>
              <w:left w:val="single" w:sz="12" w:space="0" w:color="5B9BD5"/>
              <w:bottom w:val="nil"/>
              <w:right w:val="nil"/>
            </w:tcBorders>
            <w:shd w:val="clear" w:color="000000" w:fill="DBE5F1"/>
            <w:vAlign w:val="center"/>
            <w:hideMark/>
          </w:tcPr>
          <w:p w14:paraId="34FEF31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94.1</w:t>
            </w:r>
          </w:p>
        </w:tc>
        <w:tc>
          <w:tcPr>
            <w:tcW w:w="1000" w:type="dxa"/>
            <w:tcBorders>
              <w:top w:val="nil"/>
              <w:left w:val="nil"/>
              <w:bottom w:val="nil"/>
              <w:right w:val="nil"/>
            </w:tcBorders>
            <w:shd w:val="clear" w:color="000000" w:fill="DBE5F1"/>
            <w:vAlign w:val="center"/>
          </w:tcPr>
          <w:p w14:paraId="33C0EA6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tcPr>
          <w:p w14:paraId="0AEDA04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single" w:sz="12" w:space="0" w:color="5B9BD5"/>
            </w:tcBorders>
            <w:shd w:val="clear" w:color="000000" w:fill="DBE5F1"/>
            <w:vAlign w:val="center"/>
            <w:hideMark/>
          </w:tcPr>
          <w:p w14:paraId="592B81D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373874D6"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2E58DA0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 xml:space="preserve">Managerial competences </w:t>
            </w:r>
          </w:p>
        </w:tc>
        <w:tc>
          <w:tcPr>
            <w:tcW w:w="1000" w:type="dxa"/>
            <w:tcBorders>
              <w:top w:val="nil"/>
              <w:left w:val="single" w:sz="12" w:space="0" w:color="5B9BD5"/>
              <w:bottom w:val="nil"/>
              <w:right w:val="nil"/>
            </w:tcBorders>
            <w:shd w:val="clear" w:color="auto" w:fill="auto"/>
            <w:vAlign w:val="center"/>
            <w:hideMark/>
          </w:tcPr>
          <w:p w14:paraId="21B1297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94.1</w:t>
            </w:r>
          </w:p>
        </w:tc>
        <w:tc>
          <w:tcPr>
            <w:tcW w:w="1000" w:type="dxa"/>
            <w:tcBorders>
              <w:top w:val="nil"/>
              <w:left w:val="nil"/>
              <w:bottom w:val="nil"/>
              <w:right w:val="nil"/>
            </w:tcBorders>
            <w:shd w:val="clear" w:color="auto" w:fill="auto"/>
            <w:vAlign w:val="center"/>
            <w:hideMark/>
          </w:tcPr>
          <w:p w14:paraId="24909BC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5AB55AE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single" w:sz="12" w:space="0" w:color="5B9BD5"/>
            </w:tcBorders>
            <w:shd w:val="clear" w:color="auto" w:fill="auto"/>
            <w:vAlign w:val="center"/>
            <w:hideMark/>
          </w:tcPr>
          <w:p w14:paraId="7A6CB3B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02BCD958" w14:textId="77777777" w:rsidTr="009C5920">
        <w:trPr>
          <w:trHeight w:val="390"/>
        </w:trPr>
        <w:tc>
          <w:tcPr>
            <w:tcW w:w="4400" w:type="dxa"/>
            <w:tcBorders>
              <w:top w:val="nil"/>
              <w:left w:val="single" w:sz="8" w:space="0" w:color="auto"/>
              <w:bottom w:val="single" w:sz="8" w:space="0" w:color="auto"/>
              <w:right w:val="single" w:sz="12" w:space="0" w:color="5B9BD5"/>
            </w:tcBorders>
            <w:shd w:val="clear" w:color="auto" w:fill="DEEAF6"/>
            <w:vAlign w:val="center"/>
          </w:tcPr>
          <w:p w14:paraId="0BE7167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DEEAF6"/>
            <w:vAlign w:val="center"/>
          </w:tcPr>
          <w:p w14:paraId="3B560CE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69.6 </w:t>
            </w:r>
          </w:p>
        </w:tc>
        <w:tc>
          <w:tcPr>
            <w:tcW w:w="1000" w:type="dxa"/>
            <w:tcBorders>
              <w:top w:val="nil"/>
              <w:left w:val="nil"/>
              <w:bottom w:val="single" w:sz="12" w:space="0" w:color="5B9BD5"/>
              <w:right w:val="nil"/>
            </w:tcBorders>
            <w:shd w:val="clear" w:color="auto" w:fill="DEEAF6"/>
            <w:vAlign w:val="center"/>
          </w:tcPr>
          <w:p w14:paraId="6F39D7C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0.0 </w:t>
            </w:r>
          </w:p>
        </w:tc>
        <w:tc>
          <w:tcPr>
            <w:tcW w:w="1000" w:type="dxa"/>
            <w:tcBorders>
              <w:top w:val="nil"/>
              <w:left w:val="nil"/>
              <w:bottom w:val="single" w:sz="12" w:space="0" w:color="5B9BD5"/>
              <w:right w:val="nil"/>
            </w:tcBorders>
            <w:shd w:val="clear" w:color="auto" w:fill="DEEAF6"/>
            <w:vAlign w:val="center"/>
          </w:tcPr>
          <w:p w14:paraId="1918C42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8.7 </w:t>
            </w:r>
          </w:p>
        </w:tc>
        <w:tc>
          <w:tcPr>
            <w:tcW w:w="1000" w:type="dxa"/>
            <w:tcBorders>
              <w:top w:val="nil"/>
              <w:left w:val="nil"/>
              <w:bottom w:val="single" w:sz="12" w:space="0" w:color="5B9BD5"/>
              <w:right w:val="single" w:sz="12" w:space="0" w:color="5B9BD5"/>
            </w:tcBorders>
            <w:shd w:val="clear" w:color="auto" w:fill="DEEAF6"/>
            <w:vAlign w:val="center"/>
          </w:tcPr>
          <w:p w14:paraId="662A604A"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21.7 </w:t>
            </w:r>
          </w:p>
        </w:tc>
      </w:tr>
    </w:tbl>
    <w:p w14:paraId="21EAAC02" w14:textId="4AE4ADBD" w:rsidR="00716168" w:rsidRPr="009C5920" w:rsidRDefault="00716168" w:rsidP="00716168">
      <w:pPr>
        <w:pStyle w:val="Beschriftung"/>
        <w:rPr>
          <w:rFonts w:asciiTheme="minorHAnsi" w:hAnsiTheme="minorHAnsi" w:cstheme="minorHAnsi"/>
          <w:sz w:val="24"/>
          <w:szCs w:val="24"/>
        </w:rPr>
      </w:pPr>
      <w:bookmarkStart w:id="52" w:name="_Toc72433234"/>
      <w:bookmarkStart w:id="53" w:name="_Toc76456578"/>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7</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UK respondents - Percentages.</w:t>
      </w:r>
      <w:bookmarkEnd w:id="52"/>
      <w:bookmarkEnd w:id="53"/>
    </w:p>
    <w:p w14:paraId="42D5948E"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US"/>
        </w:rPr>
        <w:t>Within this overview the most important competences are communicative competences, subject specific competences, practice-related and managerial competences. But, also most of the other competence aspects are rated quite high (above 85%). The highest number of ´very important´ ratings can be found at communicative competences.</w:t>
      </w:r>
    </w:p>
    <w:p w14:paraId="16B0F58A"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With regard to the skills which are important for the digital change in society the participants put the number of persons who voted for very important on ethical skills.</w:t>
      </w:r>
    </w:p>
    <w:tbl>
      <w:tblPr>
        <w:tblW w:w="8400" w:type="dxa"/>
        <w:tblCellMar>
          <w:left w:w="70" w:type="dxa"/>
          <w:right w:w="70" w:type="dxa"/>
        </w:tblCellMar>
        <w:tblLook w:val="04A0" w:firstRow="1" w:lastRow="0" w:firstColumn="1" w:lastColumn="0" w:noHBand="0" w:noVBand="1"/>
      </w:tblPr>
      <w:tblGrid>
        <w:gridCol w:w="3613"/>
        <w:gridCol w:w="1125"/>
        <w:gridCol w:w="1131"/>
        <w:gridCol w:w="1125"/>
        <w:gridCol w:w="1406"/>
      </w:tblGrid>
      <w:tr w:rsidR="00716168" w:rsidRPr="009C5920" w14:paraId="099620D8" w14:textId="77777777" w:rsidTr="009C5920">
        <w:trPr>
          <w:trHeight w:val="300"/>
        </w:trPr>
        <w:tc>
          <w:tcPr>
            <w:tcW w:w="4400" w:type="dxa"/>
            <w:vMerge w:val="restart"/>
            <w:tcBorders>
              <w:top w:val="nil"/>
              <w:left w:val="nil"/>
              <w:bottom w:val="single" w:sz="8" w:space="0" w:color="000000"/>
              <w:right w:val="single" w:sz="12" w:space="0" w:color="5B9BD5"/>
            </w:tcBorders>
            <w:shd w:val="clear" w:color="auto" w:fill="auto"/>
            <w:vAlign w:val="center"/>
            <w:hideMark/>
          </w:tcPr>
          <w:p w14:paraId="1DC85C78"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 </w:t>
            </w:r>
          </w:p>
        </w:tc>
        <w:tc>
          <w:tcPr>
            <w:tcW w:w="1000" w:type="dxa"/>
            <w:tcBorders>
              <w:top w:val="single" w:sz="12" w:space="0" w:color="5B9BD5"/>
              <w:left w:val="single" w:sz="12" w:space="0" w:color="5B9BD5"/>
              <w:bottom w:val="nil"/>
              <w:right w:val="single" w:sz="8" w:space="0" w:color="auto"/>
            </w:tcBorders>
            <w:shd w:val="clear" w:color="auto" w:fill="auto"/>
            <w:vAlign w:val="center"/>
            <w:hideMark/>
          </w:tcPr>
          <w:p w14:paraId="2A9016F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Very</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74CD3A5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val="restart"/>
            <w:tcBorders>
              <w:top w:val="single" w:sz="12" w:space="0" w:color="5B9BD5"/>
              <w:left w:val="single" w:sz="8" w:space="0" w:color="auto"/>
              <w:bottom w:val="single" w:sz="8" w:space="0" w:color="000000"/>
              <w:right w:val="single" w:sz="8" w:space="0" w:color="auto"/>
            </w:tcBorders>
            <w:shd w:val="clear" w:color="auto" w:fill="auto"/>
            <w:vAlign w:val="center"/>
            <w:hideMark/>
          </w:tcPr>
          <w:p w14:paraId="0043580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Less important</w:t>
            </w:r>
          </w:p>
        </w:tc>
        <w:tc>
          <w:tcPr>
            <w:tcW w:w="1000" w:type="dxa"/>
            <w:vMerge w:val="restart"/>
            <w:tcBorders>
              <w:top w:val="single" w:sz="12" w:space="0" w:color="5B9BD5"/>
              <w:left w:val="single" w:sz="8" w:space="0" w:color="auto"/>
              <w:bottom w:val="single" w:sz="8" w:space="0" w:color="000000"/>
              <w:right w:val="single" w:sz="12" w:space="0" w:color="5B9BD5"/>
            </w:tcBorders>
            <w:shd w:val="clear" w:color="auto" w:fill="auto"/>
            <w:vAlign w:val="center"/>
            <w:hideMark/>
          </w:tcPr>
          <w:p w14:paraId="329497F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02E9E3C5" w14:textId="77777777" w:rsidTr="009C5920">
        <w:trPr>
          <w:trHeight w:val="300"/>
        </w:trPr>
        <w:tc>
          <w:tcPr>
            <w:tcW w:w="4400" w:type="dxa"/>
            <w:vMerge/>
            <w:tcBorders>
              <w:top w:val="nil"/>
              <w:left w:val="nil"/>
              <w:bottom w:val="single" w:sz="8" w:space="0" w:color="000000"/>
              <w:right w:val="single" w:sz="12" w:space="0" w:color="5B9BD5"/>
            </w:tcBorders>
            <w:vAlign w:val="center"/>
            <w:hideMark/>
          </w:tcPr>
          <w:p w14:paraId="5F76BEF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tcBorders>
              <w:top w:val="nil"/>
              <w:left w:val="single" w:sz="12" w:space="0" w:color="5B9BD5"/>
              <w:bottom w:val="single" w:sz="8" w:space="0" w:color="auto"/>
              <w:right w:val="single" w:sz="8" w:space="0" w:color="auto"/>
            </w:tcBorders>
            <w:shd w:val="clear" w:color="auto" w:fill="auto"/>
            <w:vAlign w:val="center"/>
            <w:hideMark/>
          </w:tcPr>
          <w:p w14:paraId="69898C1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5CCFE6D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8" w:space="0" w:color="auto"/>
            </w:tcBorders>
            <w:vAlign w:val="center"/>
            <w:hideMark/>
          </w:tcPr>
          <w:p w14:paraId="2ED8489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c>
          <w:tcPr>
            <w:tcW w:w="1000" w:type="dxa"/>
            <w:vMerge/>
            <w:tcBorders>
              <w:top w:val="single" w:sz="12" w:space="0" w:color="4F81BD"/>
              <w:left w:val="single" w:sz="8" w:space="0" w:color="auto"/>
              <w:bottom w:val="single" w:sz="8" w:space="0" w:color="000000"/>
              <w:right w:val="single" w:sz="12" w:space="0" w:color="5B9BD5"/>
            </w:tcBorders>
            <w:vAlign w:val="center"/>
            <w:hideMark/>
          </w:tcPr>
          <w:p w14:paraId="3A66557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p>
        </w:tc>
      </w:tr>
      <w:tr w:rsidR="00716168" w:rsidRPr="009C5920" w14:paraId="691954C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1D3A3C1"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Basic IT skills</w:t>
            </w:r>
          </w:p>
        </w:tc>
        <w:tc>
          <w:tcPr>
            <w:tcW w:w="1000" w:type="dxa"/>
            <w:tcBorders>
              <w:top w:val="nil"/>
              <w:left w:val="single" w:sz="12" w:space="0" w:color="5B9BD5"/>
              <w:bottom w:val="nil"/>
              <w:right w:val="nil"/>
            </w:tcBorders>
            <w:shd w:val="clear" w:color="000000" w:fill="DBE5F1"/>
            <w:vAlign w:val="center"/>
            <w:hideMark/>
          </w:tcPr>
          <w:p w14:paraId="0F3DFC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97.1</w:t>
            </w:r>
          </w:p>
        </w:tc>
        <w:tc>
          <w:tcPr>
            <w:tcW w:w="1000" w:type="dxa"/>
            <w:tcBorders>
              <w:top w:val="nil"/>
              <w:left w:val="nil"/>
              <w:bottom w:val="nil"/>
              <w:right w:val="nil"/>
            </w:tcBorders>
            <w:shd w:val="clear" w:color="000000" w:fill="DBE5F1"/>
            <w:vAlign w:val="center"/>
            <w:hideMark/>
          </w:tcPr>
          <w:p w14:paraId="581B257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24785AD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2.0</w:t>
            </w:r>
          </w:p>
        </w:tc>
        <w:tc>
          <w:tcPr>
            <w:tcW w:w="1000" w:type="dxa"/>
            <w:tcBorders>
              <w:top w:val="nil"/>
              <w:left w:val="nil"/>
              <w:bottom w:val="nil"/>
              <w:right w:val="single" w:sz="12" w:space="0" w:color="5B9BD5"/>
            </w:tcBorders>
            <w:shd w:val="clear" w:color="000000" w:fill="DBE5F1"/>
            <w:vAlign w:val="center"/>
            <w:hideMark/>
          </w:tcPr>
          <w:p w14:paraId="3842789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6A6E83DB"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0BD65646"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Deep IT skills</w:t>
            </w:r>
          </w:p>
        </w:tc>
        <w:tc>
          <w:tcPr>
            <w:tcW w:w="1000" w:type="dxa"/>
            <w:tcBorders>
              <w:top w:val="nil"/>
              <w:left w:val="single" w:sz="12" w:space="0" w:color="5B9BD5"/>
              <w:bottom w:val="nil"/>
              <w:right w:val="nil"/>
            </w:tcBorders>
            <w:shd w:val="clear" w:color="auto" w:fill="auto"/>
            <w:vAlign w:val="center"/>
            <w:hideMark/>
          </w:tcPr>
          <w:p w14:paraId="38B878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53.9</w:t>
            </w:r>
          </w:p>
        </w:tc>
        <w:tc>
          <w:tcPr>
            <w:tcW w:w="1000" w:type="dxa"/>
            <w:tcBorders>
              <w:top w:val="nil"/>
              <w:left w:val="nil"/>
              <w:bottom w:val="nil"/>
              <w:right w:val="nil"/>
            </w:tcBorders>
            <w:shd w:val="clear" w:color="auto" w:fill="auto"/>
            <w:hideMark/>
          </w:tcPr>
          <w:p w14:paraId="17E7FBE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39B8337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46.1</w:t>
            </w:r>
          </w:p>
        </w:tc>
        <w:tc>
          <w:tcPr>
            <w:tcW w:w="1000" w:type="dxa"/>
            <w:tcBorders>
              <w:top w:val="nil"/>
              <w:left w:val="nil"/>
              <w:bottom w:val="nil"/>
              <w:right w:val="single" w:sz="12" w:space="0" w:color="5B9BD5"/>
            </w:tcBorders>
            <w:shd w:val="clear" w:color="auto" w:fill="auto"/>
            <w:hideMark/>
          </w:tcPr>
          <w:p w14:paraId="6A9B7F4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602E1CC1"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CC56A3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Technical skills</w:t>
            </w:r>
          </w:p>
        </w:tc>
        <w:tc>
          <w:tcPr>
            <w:tcW w:w="1000" w:type="dxa"/>
            <w:tcBorders>
              <w:top w:val="nil"/>
              <w:left w:val="single" w:sz="12" w:space="0" w:color="5B9BD5"/>
              <w:bottom w:val="nil"/>
              <w:right w:val="nil"/>
            </w:tcBorders>
            <w:shd w:val="clear" w:color="000000" w:fill="DBE5F1"/>
            <w:vAlign w:val="center"/>
            <w:hideMark/>
          </w:tcPr>
          <w:p w14:paraId="2C87700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80.4</w:t>
            </w:r>
          </w:p>
        </w:tc>
        <w:tc>
          <w:tcPr>
            <w:tcW w:w="1000" w:type="dxa"/>
            <w:tcBorders>
              <w:top w:val="nil"/>
              <w:left w:val="nil"/>
              <w:bottom w:val="nil"/>
              <w:right w:val="nil"/>
            </w:tcBorders>
            <w:shd w:val="clear" w:color="000000" w:fill="DBE5F1"/>
            <w:hideMark/>
          </w:tcPr>
          <w:p w14:paraId="62E2A0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2B43934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19.6</w:t>
            </w:r>
          </w:p>
        </w:tc>
        <w:tc>
          <w:tcPr>
            <w:tcW w:w="1000" w:type="dxa"/>
            <w:tcBorders>
              <w:top w:val="nil"/>
              <w:left w:val="nil"/>
              <w:bottom w:val="nil"/>
              <w:right w:val="single" w:sz="12" w:space="0" w:color="5B9BD5"/>
            </w:tcBorders>
            <w:shd w:val="clear" w:color="000000" w:fill="DBE5F1"/>
            <w:hideMark/>
          </w:tcPr>
          <w:p w14:paraId="5A7546E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3647E96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411F63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Organisational skills</w:t>
            </w:r>
          </w:p>
        </w:tc>
        <w:tc>
          <w:tcPr>
            <w:tcW w:w="1000" w:type="dxa"/>
            <w:tcBorders>
              <w:top w:val="nil"/>
              <w:left w:val="single" w:sz="12" w:space="0" w:color="5B9BD5"/>
              <w:bottom w:val="nil"/>
              <w:right w:val="nil"/>
            </w:tcBorders>
            <w:shd w:val="clear" w:color="auto" w:fill="auto"/>
            <w:vAlign w:val="center"/>
            <w:hideMark/>
          </w:tcPr>
          <w:p w14:paraId="201FC7F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97.1</w:t>
            </w:r>
          </w:p>
        </w:tc>
        <w:tc>
          <w:tcPr>
            <w:tcW w:w="1000" w:type="dxa"/>
            <w:tcBorders>
              <w:top w:val="nil"/>
              <w:left w:val="nil"/>
              <w:bottom w:val="nil"/>
              <w:right w:val="nil"/>
            </w:tcBorders>
            <w:shd w:val="clear" w:color="auto" w:fill="auto"/>
            <w:hideMark/>
          </w:tcPr>
          <w:p w14:paraId="7E463D3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67A770E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single" w:sz="12" w:space="0" w:color="5B9BD5"/>
            </w:tcBorders>
            <w:shd w:val="clear" w:color="auto" w:fill="auto"/>
            <w:hideMark/>
          </w:tcPr>
          <w:p w14:paraId="1DA3F70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1E8E500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7FD31BC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Applying theoretical knowledge</w:t>
            </w:r>
          </w:p>
        </w:tc>
        <w:tc>
          <w:tcPr>
            <w:tcW w:w="1000" w:type="dxa"/>
            <w:tcBorders>
              <w:top w:val="nil"/>
              <w:left w:val="single" w:sz="12" w:space="0" w:color="5B9BD5"/>
              <w:bottom w:val="nil"/>
              <w:right w:val="nil"/>
            </w:tcBorders>
            <w:shd w:val="clear" w:color="000000" w:fill="DBE5F1"/>
            <w:vAlign w:val="center"/>
            <w:hideMark/>
          </w:tcPr>
          <w:p w14:paraId="60DD233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86.3</w:t>
            </w:r>
          </w:p>
        </w:tc>
        <w:tc>
          <w:tcPr>
            <w:tcW w:w="1000" w:type="dxa"/>
            <w:tcBorders>
              <w:top w:val="nil"/>
              <w:left w:val="nil"/>
              <w:bottom w:val="nil"/>
              <w:right w:val="nil"/>
            </w:tcBorders>
            <w:shd w:val="clear" w:color="000000" w:fill="DBE5F1"/>
            <w:hideMark/>
          </w:tcPr>
          <w:p w14:paraId="1E9DD0E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2762E290"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13.7</w:t>
            </w:r>
          </w:p>
        </w:tc>
        <w:tc>
          <w:tcPr>
            <w:tcW w:w="1000" w:type="dxa"/>
            <w:tcBorders>
              <w:top w:val="nil"/>
              <w:left w:val="nil"/>
              <w:bottom w:val="nil"/>
              <w:right w:val="single" w:sz="12" w:space="0" w:color="5B9BD5"/>
            </w:tcBorders>
            <w:shd w:val="clear" w:color="000000" w:fill="DBE5F1"/>
            <w:hideMark/>
          </w:tcPr>
          <w:p w14:paraId="179A893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66FCD687"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54A108F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Self-awareness and self-management</w:t>
            </w:r>
          </w:p>
        </w:tc>
        <w:tc>
          <w:tcPr>
            <w:tcW w:w="1000" w:type="dxa"/>
            <w:tcBorders>
              <w:top w:val="nil"/>
              <w:left w:val="single" w:sz="12" w:space="0" w:color="5B9BD5"/>
              <w:bottom w:val="nil"/>
              <w:right w:val="nil"/>
            </w:tcBorders>
            <w:shd w:val="clear" w:color="auto" w:fill="auto"/>
            <w:vAlign w:val="center"/>
            <w:hideMark/>
          </w:tcPr>
          <w:p w14:paraId="40E1BF3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95.1</w:t>
            </w:r>
          </w:p>
        </w:tc>
        <w:tc>
          <w:tcPr>
            <w:tcW w:w="1000" w:type="dxa"/>
            <w:tcBorders>
              <w:top w:val="nil"/>
              <w:left w:val="nil"/>
              <w:bottom w:val="nil"/>
              <w:right w:val="nil"/>
            </w:tcBorders>
            <w:shd w:val="clear" w:color="auto" w:fill="auto"/>
            <w:hideMark/>
          </w:tcPr>
          <w:p w14:paraId="2F70EEB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1A824DC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single" w:sz="12" w:space="0" w:color="5B9BD5"/>
            </w:tcBorders>
            <w:shd w:val="clear" w:color="auto" w:fill="auto"/>
            <w:hideMark/>
          </w:tcPr>
          <w:p w14:paraId="13EF863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706A5C32"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CBEDE2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Leadership skills</w:t>
            </w:r>
          </w:p>
        </w:tc>
        <w:tc>
          <w:tcPr>
            <w:tcW w:w="1000" w:type="dxa"/>
            <w:tcBorders>
              <w:top w:val="nil"/>
              <w:left w:val="single" w:sz="12" w:space="0" w:color="5B9BD5"/>
              <w:bottom w:val="nil"/>
              <w:right w:val="nil"/>
            </w:tcBorders>
            <w:shd w:val="clear" w:color="000000" w:fill="DBE5F1"/>
            <w:vAlign w:val="center"/>
            <w:hideMark/>
          </w:tcPr>
          <w:p w14:paraId="115C266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93.1</w:t>
            </w:r>
          </w:p>
        </w:tc>
        <w:tc>
          <w:tcPr>
            <w:tcW w:w="1000" w:type="dxa"/>
            <w:tcBorders>
              <w:top w:val="nil"/>
              <w:left w:val="nil"/>
              <w:bottom w:val="nil"/>
              <w:right w:val="nil"/>
            </w:tcBorders>
            <w:shd w:val="clear" w:color="000000" w:fill="DBE5F1"/>
            <w:hideMark/>
          </w:tcPr>
          <w:p w14:paraId="173905E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01A4E86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5.9</w:t>
            </w:r>
          </w:p>
        </w:tc>
        <w:tc>
          <w:tcPr>
            <w:tcW w:w="1000" w:type="dxa"/>
            <w:tcBorders>
              <w:top w:val="nil"/>
              <w:left w:val="nil"/>
              <w:bottom w:val="nil"/>
              <w:right w:val="single" w:sz="12" w:space="0" w:color="5B9BD5"/>
            </w:tcBorders>
            <w:shd w:val="clear" w:color="000000" w:fill="DBE5F1"/>
            <w:hideMark/>
          </w:tcPr>
          <w:p w14:paraId="2E75988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1DC17ACD"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3B5FE2F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Team working skills</w:t>
            </w:r>
          </w:p>
        </w:tc>
        <w:tc>
          <w:tcPr>
            <w:tcW w:w="1000" w:type="dxa"/>
            <w:tcBorders>
              <w:top w:val="nil"/>
              <w:left w:val="single" w:sz="12" w:space="0" w:color="5B9BD5"/>
              <w:bottom w:val="nil"/>
              <w:right w:val="nil"/>
            </w:tcBorders>
            <w:shd w:val="clear" w:color="auto" w:fill="auto"/>
            <w:vAlign w:val="center"/>
            <w:hideMark/>
          </w:tcPr>
          <w:p w14:paraId="6893C6A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98.0</w:t>
            </w:r>
          </w:p>
        </w:tc>
        <w:tc>
          <w:tcPr>
            <w:tcW w:w="1000" w:type="dxa"/>
            <w:tcBorders>
              <w:top w:val="nil"/>
              <w:left w:val="nil"/>
              <w:bottom w:val="nil"/>
              <w:right w:val="nil"/>
            </w:tcBorders>
            <w:shd w:val="clear" w:color="auto" w:fill="auto"/>
            <w:hideMark/>
          </w:tcPr>
          <w:p w14:paraId="0839884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222D024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c>
          <w:tcPr>
            <w:tcW w:w="1000" w:type="dxa"/>
            <w:tcBorders>
              <w:top w:val="nil"/>
              <w:left w:val="nil"/>
              <w:bottom w:val="nil"/>
              <w:right w:val="single" w:sz="12" w:space="0" w:color="5B9BD5"/>
            </w:tcBorders>
            <w:shd w:val="clear" w:color="auto" w:fill="auto"/>
            <w:hideMark/>
          </w:tcPr>
          <w:p w14:paraId="33BE11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r>
      <w:tr w:rsidR="00716168" w:rsidRPr="009C5920" w14:paraId="5CFF68D8"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290C09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Planning skills</w:t>
            </w:r>
          </w:p>
        </w:tc>
        <w:tc>
          <w:tcPr>
            <w:tcW w:w="1000" w:type="dxa"/>
            <w:tcBorders>
              <w:top w:val="nil"/>
              <w:left w:val="single" w:sz="12" w:space="0" w:color="5B9BD5"/>
              <w:bottom w:val="nil"/>
              <w:right w:val="nil"/>
            </w:tcBorders>
            <w:shd w:val="clear" w:color="000000" w:fill="DBE5F1"/>
            <w:vAlign w:val="center"/>
            <w:hideMark/>
          </w:tcPr>
          <w:p w14:paraId="2638806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100.0</w:t>
            </w:r>
          </w:p>
        </w:tc>
        <w:tc>
          <w:tcPr>
            <w:tcW w:w="1000" w:type="dxa"/>
            <w:tcBorders>
              <w:top w:val="nil"/>
              <w:left w:val="nil"/>
              <w:bottom w:val="nil"/>
              <w:right w:val="nil"/>
            </w:tcBorders>
            <w:shd w:val="clear" w:color="000000" w:fill="DBE5F1"/>
            <w:hideMark/>
          </w:tcPr>
          <w:p w14:paraId="60A391D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7E1EC07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single" w:sz="12" w:space="0" w:color="5B9BD5"/>
            </w:tcBorders>
            <w:shd w:val="clear" w:color="000000" w:fill="DBE5F1"/>
            <w:hideMark/>
          </w:tcPr>
          <w:p w14:paraId="7CC998F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0670C1CC"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D660A3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Implementation skills</w:t>
            </w:r>
          </w:p>
        </w:tc>
        <w:tc>
          <w:tcPr>
            <w:tcW w:w="1000" w:type="dxa"/>
            <w:tcBorders>
              <w:top w:val="nil"/>
              <w:left w:val="single" w:sz="12" w:space="0" w:color="5B9BD5"/>
              <w:bottom w:val="nil"/>
              <w:right w:val="nil"/>
            </w:tcBorders>
            <w:shd w:val="clear" w:color="auto" w:fill="auto"/>
            <w:vAlign w:val="center"/>
            <w:hideMark/>
          </w:tcPr>
          <w:p w14:paraId="5EA2174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97.0</w:t>
            </w:r>
          </w:p>
        </w:tc>
        <w:tc>
          <w:tcPr>
            <w:tcW w:w="1000" w:type="dxa"/>
            <w:tcBorders>
              <w:top w:val="nil"/>
              <w:left w:val="nil"/>
              <w:bottom w:val="nil"/>
              <w:right w:val="nil"/>
            </w:tcBorders>
            <w:shd w:val="clear" w:color="auto" w:fill="auto"/>
            <w:hideMark/>
          </w:tcPr>
          <w:p w14:paraId="0B64B77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31DF4F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3.0</w:t>
            </w:r>
          </w:p>
        </w:tc>
        <w:tc>
          <w:tcPr>
            <w:tcW w:w="1000" w:type="dxa"/>
            <w:tcBorders>
              <w:top w:val="nil"/>
              <w:left w:val="nil"/>
              <w:bottom w:val="nil"/>
              <w:right w:val="single" w:sz="12" w:space="0" w:color="5B9BD5"/>
            </w:tcBorders>
            <w:shd w:val="clear" w:color="auto" w:fill="auto"/>
            <w:hideMark/>
          </w:tcPr>
          <w:p w14:paraId="5F0964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7466B9A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EC7545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Evaluation skills</w:t>
            </w:r>
          </w:p>
        </w:tc>
        <w:tc>
          <w:tcPr>
            <w:tcW w:w="1000" w:type="dxa"/>
            <w:tcBorders>
              <w:top w:val="nil"/>
              <w:left w:val="single" w:sz="12" w:space="0" w:color="5B9BD5"/>
              <w:bottom w:val="nil"/>
              <w:right w:val="nil"/>
            </w:tcBorders>
            <w:shd w:val="clear" w:color="000000" w:fill="DBE5F1"/>
            <w:vAlign w:val="center"/>
            <w:hideMark/>
          </w:tcPr>
          <w:p w14:paraId="2FFBBEB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94.1</w:t>
            </w:r>
          </w:p>
        </w:tc>
        <w:tc>
          <w:tcPr>
            <w:tcW w:w="1000" w:type="dxa"/>
            <w:tcBorders>
              <w:top w:val="nil"/>
              <w:left w:val="nil"/>
              <w:bottom w:val="nil"/>
              <w:right w:val="nil"/>
            </w:tcBorders>
            <w:shd w:val="clear" w:color="000000" w:fill="DBE5F1"/>
            <w:hideMark/>
          </w:tcPr>
          <w:p w14:paraId="67D11B6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5C15D20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5.9</w:t>
            </w:r>
          </w:p>
        </w:tc>
        <w:tc>
          <w:tcPr>
            <w:tcW w:w="1000" w:type="dxa"/>
            <w:tcBorders>
              <w:top w:val="nil"/>
              <w:left w:val="nil"/>
              <w:bottom w:val="nil"/>
              <w:right w:val="single" w:sz="12" w:space="0" w:color="5B9BD5"/>
            </w:tcBorders>
            <w:shd w:val="clear" w:color="000000" w:fill="DBE5F1"/>
            <w:hideMark/>
          </w:tcPr>
          <w:p w14:paraId="4C264D0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02F1B1FE"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23ECEB8D"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bookmarkStart w:id="54" w:name="_Hlk65067392"/>
            <w:r w:rsidRPr="009C5920">
              <w:rPr>
                <w:rFonts w:asciiTheme="minorHAnsi" w:eastAsia="Times New Roman" w:hAnsiTheme="minorHAnsi" w:cstheme="minorHAnsi"/>
                <w:color w:val="000000"/>
                <w:sz w:val="24"/>
                <w:szCs w:val="24"/>
                <w:lang w:eastAsia="de-DE"/>
              </w:rPr>
              <w:t>Ethical skills</w:t>
            </w:r>
          </w:p>
        </w:tc>
        <w:tc>
          <w:tcPr>
            <w:tcW w:w="1000" w:type="dxa"/>
            <w:tcBorders>
              <w:top w:val="nil"/>
              <w:left w:val="single" w:sz="12" w:space="0" w:color="5B9BD5"/>
              <w:bottom w:val="nil"/>
              <w:right w:val="nil"/>
            </w:tcBorders>
            <w:shd w:val="clear" w:color="auto" w:fill="auto"/>
            <w:vAlign w:val="center"/>
            <w:hideMark/>
          </w:tcPr>
          <w:p w14:paraId="5315366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98.0</w:t>
            </w:r>
          </w:p>
        </w:tc>
        <w:tc>
          <w:tcPr>
            <w:tcW w:w="1000" w:type="dxa"/>
            <w:tcBorders>
              <w:top w:val="nil"/>
              <w:left w:val="nil"/>
              <w:bottom w:val="nil"/>
              <w:right w:val="nil"/>
            </w:tcBorders>
            <w:shd w:val="clear" w:color="auto" w:fill="auto"/>
            <w:hideMark/>
          </w:tcPr>
          <w:p w14:paraId="6FD4A70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4C192F7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2.0</w:t>
            </w:r>
          </w:p>
        </w:tc>
        <w:tc>
          <w:tcPr>
            <w:tcW w:w="1000" w:type="dxa"/>
            <w:tcBorders>
              <w:top w:val="nil"/>
              <w:left w:val="nil"/>
              <w:bottom w:val="nil"/>
              <w:right w:val="single" w:sz="12" w:space="0" w:color="5B9BD5"/>
            </w:tcBorders>
            <w:shd w:val="clear" w:color="auto" w:fill="auto"/>
            <w:hideMark/>
          </w:tcPr>
          <w:p w14:paraId="7D3F5D78"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00B8D611"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0D46183F"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bookmarkStart w:id="55" w:name="_Hlk65067361"/>
            <w:bookmarkEnd w:id="54"/>
            <w:r w:rsidRPr="009C5920">
              <w:rPr>
                <w:rFonts w:asciiTheme="minorHAnsi" w:eastAsia="Times New Roman" w:hAnsiTheme="minorHAnsi" w:cstheme="minorHAnsi"/>
                <w:color w:val="000000"/>
                <w:sz w:val="24"/>
                <w:szCs w:val="24"/>
                <w:lang w:eastAsia="de-DE"/>
              </w:rPr>
              <w:t>Problem-Solving skills</w:t>
            </w:r>
            <w:bookmarkEnd w:id="55"/>
          </w:p>
        </w:tc>
        <w:tc>
          <w:tcPr>
            <w:tcW w:w="1000" w:type="dxa"/>
            <w:tcBorders>
              <w:top w:val="nil"/>
              <w:left w:val="single" w:sz="12" w:space="0" w:color="5B9BD5"/>
              <w:bottom w:val="nil"/>
              <w:right w:val="nil"/>
            </w:tcBorders>
            <w:shd w:val="clear" w:color="000000" w:fill="DBE5F1"/>
            <w:vAlign w:val="center"/>
            <w:hideMark/>
          </w:tcPr>
          <w:p w14:paraId="551CDA7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99.0</w:t>
            </w:r>
          </w:p>
        </w:tc>
        <w:tc>
          <w:tcPr>
            <w:tcW w:w="1000" w:type="dxa"/>
            <w:tcBorders>
              <w:top w:val="nil"/>
              <w:left w:val="nil"/>
              <w:bottom w:val="nil"/>
              <w:right w:val="nil"/>
            </w:tcBorders>
            <w:shd w:val="clear" w:color="000000" w:fill="DBE5F1"/>
            <w:hideMark/>
          </w:tcPr>
          <w:p w14:paraId="4EF6E7A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7122FF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1.0</w:t>
            </w:r>
          </w:p>
        </w:tc>
        <w:tc>
          <w:tcPr>
            <w:tcW w:w="1000" w:type="dxa"/>
            <w:tcBorders>
              <w:top w:val="nil"/>
              <w:left w:val="nil"/>
              <w:bottom w:val="nil"/>
              <w:right w:val="single" w:sz="12" w:space="0" w:color="5B9BD5"/>
            </w:tcBorders>
            <w:shd w:val="clear" w:color="000000" w:fill="DBE5F1"/>
            <w:hideMark/>
          </w:tcPr>
          <w:p w14:paraId="66C0779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3A979874"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4DF9077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Decision Making skills</w:t>
            </w:r>
          </w:p>
        </w:tc>
        <w:tc>
          <w:tcPr>
            <w:tcW w:w="1000" w:type="dxa"/>
            <w:tcBorders>
              <w:top w:val="nil"/>
              <w:left w:val="single" w:sz="12" w:space="0" w:color="5B9BD5"/>
              <w:bottom w:val="nil"/>
              <w:right w:val="nil"/>
            </w:tcBorders>
            <w:shd w:val="clear" w:color="auto" w:fill="auto"/>
            <w:vAlign w:val="center"/>
            <w:hideMark/>
          </w:tcPr>
          <w:p w14:paraId="65A050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97.1</w:t>
            </w:r>
          </w:p>
        </w:tc>
        <w:tc>
          <w:tcPr>
            <w:tcW w:w="1000" w:type="dxa"/>
            <w:tcBorders>
              <w:top w:val="nil"/>
              <w:left w:val="nil"/>
              <w:bottom w:val="nil"/>
              <w:right w:val="nil"/>
            </w:tcBorders>
            <w:shd w:val="clear" w:color="auto" w:fill="auto"/>
            <w:hideMark/>
          </w:tcPr>
          <w:p w14:paraId="52393B23"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789E7EA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2.9</w:t>
            </w:r>
          </w:p>
        </w:tc>
        <w:tc>
          <w:tcPr>
            <w:tcW w:w="1000" w:type="dxa"/>
            <w:tcBorders>
              <w:top w:val="nil"/>
              <w:left w:val="nil"/>
              <w:bottom w:val="nil"/>
              <w:right w:val="single" w:sz="12" w:space="0" w:color="5B9BD5"/>
            </w:tcBorders>
            <w:shd w:val="clear" w:color="auto" w:fill="auto"/>
            <w:hideMark/>
          </w:tcPr>
          <w:p w14:paraId="736D13A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4EC805D9"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64C06930"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Data analysis skills</w:t>
            </w:r>
          </w:p>
        </w:tc>
        <w:tc>
          <w:tcPr>
            <w:tcW w:w="1000" w:type="dxa"/>
            <w:tcBorders>
              <w:top w:val="nil"/>
              <w:left w:val="single" w:sz="12" w:space="0" w:color="5B9BD5"/>
              <w:bottom w:val="nil"/>
              <w:right w:val="nil"/>
            </w:tcBorders>
            <w:shd w:val="clear" w:color="000000" w:fill="DBE5F1"/>
            <w:vAlign w:val="center"/>
            <w:hideMark/>
          </w:tcPr>
          <w:p w14:paraId="4490487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95.1</w:t>
            </w:r>
          </w:p>
        </w:tc>
        <w:tc>
          <w:tcPr>
            <w:tcW w:w="1000" w:type="dxa"/>
            <w:tcBorders>
              <w:top w:val="nil"/>
              <w:left w:val="nil"/>
              <w:bottom w:val="nil"/>
              <w:right w:val="nil"/>
            </w:tcBorders>
            <w:shd w:val="clear" w:color="000000" w:fill="DBE5F1"/>
            <w:hideMark/>
          </w:tcPr>
          <w:p w14:paraId="6E395BB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297F7A4E"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4.9</w:t>
            </w:r>
          </w:p>
        </w:tc>
        <w:tc>
          <w:tcPr>
            <w:tcW w:w="1000" w:type="dxa"/>
            <w:tcBorders>
              <w:top w:val="nil"/>
              <w:left w:val="nil"/>
              <w:bottom w:val="nil"/>
              <w:right w:val="single" w:sz="12" w:space="0" w:color="5B9BD5"/>
            </w:tcBorders>
            <w:shd w:val="clear" w:color="000000" w:fill="DBE5F1"/>
            <w:hideMark/>
          </w:tcPr>
          <w:p w14:paraId="1A83D67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28D233D5"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auto"/>
            <w:vAlign w:val="center"/>
            <w:hideMark/>
          </w:tcPr>
          <w:p w14:paraId="6A95358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Flexibility</w:t>
            </w:r>
          </w:p>
        </w:tc>
        <w:tc>
          <w:tcPr>
            <w:tcW w:w="1000" w:type="dxa"/>
            <w:tcBorders>
              <w:top w:val="nil"/>
              <w:left w:val="single" w:sz="12" w:space="0" w:color="5B9BD5"/>
              <w:bottom w:val="nil"/>
              <w:right w:val="nil"/>
            </w:tcBorders>
            <w:shd w:val="clear" w:color="auto" w:fill="auto"/>
            <w:vAlign w:val="center"/>
            <w:hideMark/>
          </w:tcPr>
          <w:p w14:paraId="7932E11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80.0</w:t>
            </w:r>
          </w:p>
        </w:tc>
        <w:tc>
          <w:tcPr>
            <w:tcW w:w="1000" w:type="dxa"/>
            <w:tcBorders>
              <w:top w:val="nil"/>
              <w:left w:val="nil"/>
              <w:bottom w:val="nil"/>
              <w:right w:val="nil"/>
            </w:tcBorders>
            <w:shd w:val="clear" w:color="auto" w:fill="auto"/>
            <w:hideMark/>
          </w:tcPr>
          <w:p w14:paraId="2FF13A6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auto" w:fill="auto"/>
            <w:vAlign w:val="center"/>
            <w:hideMark/>
          </w:tcPr>
          <w:p w14:paraId="5459F9D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single" w:sz="12" w:space="0" w:color="5B9BD5"/>
            </w:tcBorders>
            <w:shd w:val="clear" w:color="auto" w:fill="auto"/>
            <w:hideMark/>
          </w:tcPr>
          <w:p w14:paraId="1AD2ECC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20.0</w:t>
            </w:r>
          </w:p>
        </w:tc>
      </w:tr>
      <w:tr w:rsidR="00716168" w:rsidRPr="009C5920" w14:paraId="3813C7A0"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000000" w:fill="DBE5F1"/>
            <w:vAlign w:val="center"/>
            <w:hideMark/>
          </w:tcPr>
          <w:p w14:paraId="231B4C4C"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Patience</w:t>
            </w:r>
          </w:p>
        </w:tc>
        <w:tc>
          <w:tcPr>
            <w:tcW w:w="1000" w:type="dxa"/>
            <w:tcBorders>
              <w:top w:val="nil"/>
              <w:left w:val="single" w:sz="12" w:space="0" w:color="5B9BD5"/>
              <w:bottom w:val="nil"/>
              <w:right w:val="nil"/>
            </w:tcBorders>
            <w:shd w:val="clear" w:color="000000" w:fill="DBE5F1"/>
            <w:vAlign w:val="center"/>
            <w:hideMark/>
          </w:tcPr>
          <w:p w14:paraId="694AB1E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hideMark/>
          </w:tcPr>
          <w:p w14:paraId="719726B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nil"/>
            </w:tcBorders>
            <w:shd w:val="clear" w:color="000000" w:fill="DBE5F1"/>
            <w:vAlign w:val="center"/>
            <w:hideMark/>
          </w:tcPr>
          <w:p w14:paraId="4EB5C8E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nil"/>
              <w:right w:val="single" w:sz="12" w:space="0" w:color="5B9BD5"/>
            </w:tcBorders>
            <w:shd w:val="clear" w:color="000000" w:fill="DBE5F1"/>
            <w:hideMark/>
          </w:tcPr>
          <w:p w14:paraId="2EE8E7D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r w:rsidR="00716168" w:rsidRPr="009C5920" w14:paraId="5B2EBDAF" w14:textId="77777777" w:rsidTr="009C5920">
        <w:trPr>
          <w:trHeight w:val="300"/>
        </w:trPr>
        <w:tc>
          <w:tcPr>
            <w:tcW w:w="4400" w:type="dxa"/>
            <w:tcBorders>
              <w:top w:val="nil"/>
              <w:left w:val="single" w:sz="8" w:space="0" w:color="auto"/>
              <w:bottom w:val="single" w:sz="8" w:space="0" w:color="auto"/>
              <w:right w:val="single" w:sz="12" w:space="0" w:color="5B9BD5"/>
            </w:tcBorders>
            <w:shd w:val="clear" w:color="auto" w:fill="FFFFFF"/>
            <w:vAlign w:val="center"/>
          </w:tcPr>
          <w:p w14:paraId="69DE23C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Other, please specify</w:t>
            </w:r>
          </w:p>
        </w:tc>
        <w:tc>
          <w:tcPr>
            <w:tcW w:w="1000" w:type="dxa"/>
            <w:tcBorders>
              <w:top w:val="nil"/>
              <w:left w:val="single" w:sz="12" w:space="0" w:color="5B9BD5"/>
              <w:bottom w:val="single" w:sz="12" w:space="0" w:color="5B9BD5"/>
              <w:right w:val="nil"/>
            </w:tcBorders>
            <w:shd w:val="clear" w:color="auto" w:fill="FFFFFF"/>
            <w:vAlign w:val="center"/>
          </w:tcPr>
          <w:p w14:paraId="0A0EB32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single" w:sz="12" w:space="0" w:color="5B9BD5"/>
              <w:right w:val="nil"/>
            </w:tcBorders>
            <w:shd w:val="clear" w:color="auto" w:fill="FFFFFF"/>
          </w:tcPr>
          <w:p w14:paraId="70FAB0C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single" w:sz="12" w:space="0" w:color="5B9BD5"/>
              <w:right w:val="nil"/>
            </w:tcBorders>
            <w:shd w:val="clear" w:color="auto" w:fill="FFFFFF"/>
            <w:vAlign w:val="center"/>
          </w:tcPr>
          <w:p w14:paraId="5C5DDB6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c>
          <w:tcPr>
            <w:tcW w:w="1000" w:type="dxa"/>
            <w:tcBorders>
              <w:top w:val="nil"/>
              <w:left w:val="nil"/>
              <w:bottom w:val="single" w:sz="12" w:space="0" w:color="5B9BD5"/>
              <w:right w:val="single" w:sz="12" w:space="0" w:color="5B9BD5"/>
            </w:tcBorders>
            <w:shd w:val="clear" w:color="auto" w:fill="FFFFFF"/>
          </w:tcPr>
          <w:p w14:paraId="17B6CEF8" w14:textId="77777777" w:rsidR="00716168" w:rsidRPr="009C5920" w:rsidRDefault="00716168" w:rsidP="009C5920">
            <w:pPr>
              <w:keepNext/>
              <w:spacing w:after="0" w:line="240" w:lineRule="auto"/>
              <w:jc w:val="center"/>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0.0</w:t>
            </w:r>
          </w:p>
        </w:tc>
      </w:tr>
    </w:tbl>
    <w:p w14:paraId="2B2FC841" w14:textId="28CA521A" w:rsidR="00716168" w:rsidRPr="009C5920" w:rsidRDefault="00716168" w:rsidP="00716168">
      <w:pPr>
        <w:pStyle w:val="Beschriftung"/>
        <w:rPr>
          <w:rFonts w:asciiTheme="minorHAnsi" w:hAnsiTheme="minorHAnsi" w:cstheme="minorHAnsi"/>
          <w:sz w:val="24"/>
          <w:szCs w:val="24"/>
        </w:rPr>
      </w:pPr>
      <w:bookmarkStart w:id="56" w:name="_Toc72433235"/>
      <w:bookmarkStart w:id="57" w:name="_Toc76456579"/>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8</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Important competences for digital change - UK respondents – Number of particiants who voted.</w:t>
      </w:r>
      <w:bookmarkEnd w:id="56"/>
      <w:bookmarkEnd w:id="57"/>
    </w:p>
    <w:p w14:paraId="63222BBF"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The highest numbers of participants who voted with very important or important can be found at planning skills (100%), problem-solving skills (99 %), team working skills (98%) and ethical skills (98%).</w:t>
      </w:r>
    </w:p>
    <w:p w14:paraId="30F518D4"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Filling in the means of each row the profile concerning digitisation today (Digitisation is …) looks like the red line and concerning digitisation with regard to the future (Digitisation will be …) looks like black line:</w:t>
      </w:r>
    </w:p>
    <w:tbl>
      <w:tblPr>
        <w:tblW w:w="9019" w:type="dxa"/>
        <w:tblInd w:w="-10" w:type="dxa"/>
        <w:tblCellMar>
          <w:left w:w="70" w:type="dxa"/>
          <w:right w:w="70" w:type="dxa"/>
        </w:tblCellMar>
        <w:tblLook w:val="04A0" w:firstRow="1" w:lastRow="0" w:firstColumn="1" w:lastColumn="0" w:noHBand="0" w:noVBand="1"/>
      </w:tblPr>
      <w:tblGrid>
        <w:gridCol w:w="1877"/>
        <w:gridCol w:w="868"/>
        <w:gridCol w:w="869"/>
        <w:gridCol w:w="869"/>
        <w:gridCol w:w="869"/>
        <w:gridCol w:w="869"/>
        <w:gridCol w:w="869"/>
        <w:gridCol w:w="1929"/>
      </w:tblGrid>
      <w:tr w:rsidR="00716168" w:rsidRPr="009C5920" w14:paraId="61A29D34" w14:textId="77777777" w:rsidTr="009C5920">
        <w:trPr>
          <w:trHeight w:val="406"/>
        </w:trPr>
        <w:tc>
          <w:tcPr>
            <w:tcW w:w="1877" w:type="dxa"/>
            <w:tcBorders>
              <w:top w:val="single" w:sz="8" w:space="0" w:color="auto"/>
              <w:left w:val="single" w:sz="8" w:space="0" w:color="auto"/>
              <w:bottom w:val="single" w:sz="8" w:space="0" w:color="auto"/>
              <w:right w:val="single" w:sz="12" w:space="0" w:color="5B9BD5"/>
            </w:tcBorders>
            <w:shd w:val="clear" w:color="000000" w:fill="DBE5F1"/>
            <w:vAlign w:val="center"/>
            <w:hideMark/>
          </w:tcPr>
          <w:p w14:paraId="45C639B5"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Important</w:t>
            </w:r>
          </w:p>
        </w:tc>
        <w:tc>
          <w:tcPr>
            <w:tcW w:w="868"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0A0B389"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r w:rsidRPr="009C5920">
              <w:rPr>
                <w:rFonts w:asciiTheme="minorHAnsi" w:eastAsia="Times New Roman" w:hAnsiTheme="minorHAnsi" w:cstheme="minorHAnsi"/>
                <w:noProof/>
                <w:sz w:val="24"/>
                <w:szCs w:val="24"/>
                <w:lang w:eastAsia="de-DE"/>
              </w:rPr>
              <mc:AlternateContent>
                <mc:Choice Requires="wpg">
                  <w:drawing>
                    <wp:anchor distT="0" distB="0" distL="0" distR="0" simplePos="0" relativeHeight="251673600" behindDoc="0" locked="0" layoutInCell="1" allowOverlap="1" wp14:anchorId="29A03DBC" wp14:editId="036D1FA1">
                      <wp:simplePos x="0" y="0"/>
                      <wp:positionH relativeFrom="column">
                        <wp:posOffset>504677</wp:posOffset>
                      </wp:positionH>
                      <wp:positionV relativeFrom="paragraph">
                        <wp:posOffset>171406</wp:posOffset>
                      </wp:positionV>
                      <wp:extent cx="1701207" cy="2253216"/>
                      <wp:effectExtent l="19050" t="0" r="13334" b="13970"/>
                      <wp:wrapNone/>
                      <wp:docPr id="1285" name="Gruppieren 107374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207" cy="2253216"/>
                                <a:chOff x="0" y="0"/>
                                <a:chExt cx="1701210" cy="2253216"/>
                              </a:xfrm>
                            </wpg:grpSpPr>
                            <wps:wsp>
                              <wps:cNvPr id="1286" name="Straight Connector 25"/>
                              <wps:cNvCnPr/>
                              <wps:spPr>
                                <a:xfrm>
                                  <a:off x="1701210" y="0"/>
                                  <a:ext cx="0" cy="2051050"/>
                                </a:xfrm>
                                <a:prstGeom prst="line">
                                  <a:avLst/>
                                </a:prstGeom>
                                <a:ln w="28575" cap="flat" cmpd="sng">
                                  <a:solidFill>
                                    <a:srgbClr val="000000"/>
                                  </a:solidFill>
                                  <a:prstDash val="solid"/>
                                  <a:miter/>
                                  <a:headEnd type="none" w="med" len="med"/>
                                  <a:tailEnd type="none" w="med" len="med"/>
                                </a:ln>
                              </wps:spPr>
                              <wps:bodyPr/>
                            </wps:wsp>
                            <wps:wsp>
                              <wps:cNvPr id="1287" name="Straight Connector 26"/>
                              <wps:cNvCnPr/>
                              <wps:spPr>
                                <a:xfrm flipH="1">
                                  <a:off x="0" y="2062716"/>
                                  <a:ext cx="1701165" cy="190500"/>
                                </a:xfrm>
                                <a:prstGeom prst="line">
                                  <a:avLst/>
                                </a:prstGeom>
                                <a:ln w="28575" cap="flat" cmpd="sng">
                                  <a:solidFill>
                                    <a:srgbClr val="000000"/>
                                  </a:solidFill>
                                  <a:prstDash val="solid"/>
                                  <a:miter/>
                                  <a:headEnd type="none" w="med" len="med"/>
                                  <a:tailEnd type="none" w="med" len="med"/>
                                </a:ln>
                              </wps:spPr>
                              <wps:bodyPr/>
                            </wps:wsp>
                          </wpg:wgp>
                        </a:graphicData>
                      </a:graphic>
                    </wp:anchor>
                  </w:drawing>
                </mc:Choice>
                <mc:Fallback>
                  <w:pict>
                    <v:group w14:anchorId="3B96F3BB" id="Gruppieren 1073742054" o:spid="_x0000_s1026" style="position:absolute;margin-left:39.75pt;margin-top:13.5pt;width:133.95pt;height:177.4pt;z-index:251673600;mso-wrap-distance-left:0;mso-wrap-distance-right:0" coordsize="17012,2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">
                      <v:line id="Straight Connector 25" o:spid="_x0000_s1027" style="position:absolute;visibility:visible;mso-wrap-style:square" from="17012,0" to="17012,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" strokeweight="2.25pt">
                        <v:stroke joinstyle="miter"/>
                      </v:line>
                      <v:line id="Straight Connector 26" o:spid="_x0000_s1028" style="position:absolute;flip:x;visibility:visible;mso-wrap-style:square" from="0,20627" to="17011,2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" strokeweight="2.25pt">
                        <v:stroke joinstyle="miter"/>
                      </v:line>
                    </v:group>
                  </w:pict>
                </mc:Fallback>
              </mc:AlternateConten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014865C"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E7326F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FF0000"/>
                <w:sz w:val="24"/>
                <w:szCs w:val="24"/>
                <w:lang w:eastAsia="de-DE"/>
              </w:rPr>
              <mc:AlternateContent>
                <mc:Choice Requires="wpg">
                  <w:drawing>
                    <wp:anchor distT="0" distB="0" distL="0" distR="0" simplePos="0" relativeHeight="251675648" behindDoc="0" locked="0" layoutInCell="1" allowOverlap="1" wp14:anchorId="0C631E29" wp14:editId="5188C6FC">
                      <wp:simplePos x="0" y="0"/>
                      <wp:positionH relativeFrom="column">
                        <wp:posOffset>409531</wp:posOffset>
                      </wp:positionH>
                      <wp:positionV relativeFrom="paragraph">
                        <wp:posOffset>182038</wp:posOffset>
                      </wp:positionV>
                      <wp:extent cx="286679" cy="2158808"/>
                      <wp:effectExtent l="0" t="0" r="18415" b="32385"/>
                      <wp:wrapNone/>
                      <wp:docPr id="1288" name="Gruppieren 1073742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679" cy="2158808"/>
                                <a:chOff x="0" y="0"/>
                                <a:chExt cx="286680" cy="2158808"/>
                              </a:xfrm>
                            </wpg:grpSpPr>
                            <wps:wsp>
                              <wps:cNvPr id="1289" name="Straight Connector 27"/>
                              <wps:cNvCnPr/>
                              <wps:spPr>
                                <a:xfrm flipV="1">
                                  <a:off x="63795" y="1286540"/>
                                  <a:ext cx="222885" cy="318770"/>
                                </a:xfrm>
                                <a:prstGeom prst="line">
                                  <a:avLst/>
                                </a:prstGeom>
                                <a:ln w="19050" cap="flat" cmpd="sng">
                                  <a:solidFill>
                                    <a:srgbClr val="FF0000"/>
                                  </a:solidFill>
                                  <a:prstDash val="solid"/>
                                  <a:miter/>
                                  <a:headEnd type="none" w="med" len="med"/>
                                  <a:tailEnd type="none" w="med" len="med"/>
                                </a:ln>
                              </wps:spPr>
                              <wps:bodyPr/>
                            </wps:wsp>
                            <wps:wsp>
                              <wps:cNvPr id="1290" name="Straight Connector 28"/>
                              <wps:cNvCnPr/>
                              <wps:spPr>
                                <a:xfrm flipV="1">
                                  <a:off x="10632" y="159489"/>
                                  <a:ext cx="221615" cy="287020"/>
                                </a:xfrm>
                                <a:prstGeom prst="line">
                                  <a:avLst/>
                                </a:prstGeom>
                                <a:ln w="19050" cap="flat" cmpd="sng">
                                  <a:solidFill>
                                    <a:srgbClr val="FF0000"/>
                                  </a:solidFill>
                                  <a:prstDash val="solid"/>
                                  <a:miter/>
                                  <a:headEnd type="none" w="med" len="med"/>
                                  <a:tailEnd type="none" w="med" len="med"/>
                                </a:ln>
                              </wps:spPr>
                              <wps:bodyPr/>
                            </wps:wsp>
                            <wps:wsp>
                              <wps:cNvPr id="1291" name="Straight Connector 29"/>
                              <wps:cNvCnPr/>
                              <wps:spPr>
                                <a:xfrm>
                                  <a:off x="31897" y="435935"/>
                                  <a:ext cx="233680" cy="339725"/>
                                </a:xfrm>
                                <a:prstGeom prst="line">
                                  <a:avLst/>
                                </a:prstGeom>
                                <a:ln w="19050" cap="flat" cmpd="sng">
                                  <a:solidFill>
                                    <a:srgbClr val="FF0000"/>
                                  </a:solidFill>
                                  <a:prstDash val="solid"/>
                                  <a:miter/>
                                  <a:headEnd type="none" w="med" len="med"/>
                                  <a:tailEnd type="none" w="med" len="med"/>
                                </a:ln>
                              </wps:spPr>
                              <wps:bodyPr/>
                            </wps:wsp>
                            <wps:wsp>
                              <wps:cNvPr id="1292" name="Straight Connector 30"/>
                              <wps:cNvCnPr/>
                              <wps:spPr>
                                <a:xfrm>
                                  <a:off x="74428" y="1924493"/>
                                  <a:ext cx="167640" cy="234315"/>
                                </a:xfrm>
                                <a:prstGeom prst="line">
                                  <a:avLst/>
                                </a:prstGeom>
                                <a:ln w="19050" cap="flat" cmpd="sng">
                                  <a:solidFill>
                                    <a:srgbClr val="FF0000"/>
                                  </a:solidFill>
                                  <a:prstDash val="solid"/>
                                  <a:miter/>
                                  <a:headEnd type="none" w="med" len="med"/>
                                  <a:tailEnd type="none" w="med" len="med"/>
                                </a:ln>
                              </wps:spPr>
                              <wps:bodyPr/>
                            </wps:wsp>
                            <wps:wsp>
                              <wps:cNvPr id="1293" name="Straight Connector 31"/>
                              <wps:cNvCnPr/>
                              <wps:spPr>
                                <a:xfrm>
                                  <a:off x="0" y="0"/>
                                  <a:ext cx="220980" cy="159385"/>
                                </a:xfrm>
                                <a:prstGeom prst="line">
                                  <a:avLst/>
                                </a:prstGeom>
                                <a:ln w="19050" cap="flat" cmpd="sng">
                                  <a:solidFill>
                                    <a:srgbClr val="FF0000"/>
                                  </a:solidFill>
                                  <a:prstDash val="solid"/>
                                  <a:miter/>
                                  <a:headEnd type="none" w="med" len="med"/>
                                  <a:tailEnd type="none" w="med" len="med"/>
                                </a:ln>
                              </wps:spPr>
                              <wps:bodyPr/>
                            </wps:wsp>
                          </wpg:wgp>
                        </a:graphicData>
                      </a:graphic>
                    </wp:anchor>
                  </w:drawing>
                </mc:Choice>
                <mc:Fallback>
                  <w:pict>
                    <v:group w14:anchorId="44AE7D40" id="Gruppieren 1073742057" o:spid="_x0000_s1026" style="position:absolute;margin-left:32.25pt;margin-top:14.35pt;width:22.55pt;height:170pt;z-index:251675648;mso-wrap-distance-left:0;mso-wrap-distance-right:0" coordsize="2866,2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">
                      <v:line id="Straight Connector 27" o:spid="_x0000_s1027" style="position:absolute;flip:y;visibility:visible;mso-wrap-style:square" from="637,12865" to="2866,1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" strokecolor="red" strokeweight="1.5pt">
                        <v:stroke joinstyle="miter"/>
                      </v:line>
                      <v:line id="Straight Connector 28" o:spid="_x0000_s1028" style="position:absolute;flip:y;visibility:visible;mso-wrap-style:square" from="106,1594" to="232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" strokecolor="red" strokeweight="1.5pt">
                        <v:stroke joinstyle="miter"/>
                      </v:line>
                      <v:line id="Straight Connector 29" o:spid="_x0000_s1029" style="position:absolute;visibility:visible;mso-wrap-style:square" from="318,4359" to="2655,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" strokecolor="red" strokeweight="1.5pt">
                        <v:stroke joinstyle="miter"/>
                      </v:line>
                      <v:line id="Straight Connector 30" o:spid="_x0000_s1030" style="position:absolute;visibility:visible;mso-wrap-style:square" from="744,19244" to="2420,2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" strokecolor="red" strokeweight="1.5pt">
                        <v:stroke joinstyle="miter"/>
                      </v:line>
                      <v:line id="Straight Connector 31" o:spid="_x0000_s1031" style="position:absolute;visibility:visible;mso-wrap-style:square" from="0,0" to="2209,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" strokecolor="red" strokeweight="1.5pt">
                        <v:stroke joinstyle="miter"/>
                      </v:line>
                    </v:group>
                  </w:pict>
                </mc:Fallback>
              </mc:AlternateContent>
            </w: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3,5</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2AC11F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3.9</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E39874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008374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single" w:sz="8" w:space="0" w:color="auto"/>
              <w:left w:val="single" w:sz="12" w:space="0" w:color="5B9BD5"/>
              <w:bottom w:val="single" w:sz="8" w:space="0" w:color="auto"/>
              <w:right w:val="single" w:sz="8" w:space="0" w:color="auto"/>
            </w:tcBorders>
            <w:shd w:val="clear" w:color="000000" w:fill="DBE5F1"/>
            <w:vAlign w:val="center"/>
            <w:hideMark/>
          </w:tcPr>
          <w:p w14:paraId="163DF311"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Unimportant</w:t>
            </w:r>
          </w:p>
        </w:tc>
      </w:tr>
      <w:tr w:rsidR="00716168" w:rsidRPr="009C5920" w14:paraId="7949BE51"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auto" w:fill="auto"/>
            <w:vAlign w:val="center"/>
            <w:hideMark/>
          </w:tcPr>
          <w:p w14:paraId="3675BF6A"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Intresting</w:t>
            </w:r>
          </w:p>
        </w:tc>
        <w:tc>
          <w:tcPr>
            <w:tcW w:w="86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E3D1215"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7EBA1E4"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5AEA81B"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873EC73"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roofErr w:type="gramStart"/>
            <w:r w:rsidRPr="009C5920">
              <w:rPr>
                <w:rFonts w:asciiTheme="minorHAnsi" w:eastAsia="Times New Roman" w:hAnsiTheme="minorHAnsi" w:cstheme="minorHAnsi"/>
                <w:color w:val="FF0000"/>
                <w:sz w:val="24"/>
                <w:szCs w:val="24"/>
                <w:lang w:eastAsia="de-DE"/>
              </w:rPr>
              <w:t xml:space="preserve">X  </w:t>
            </w:r>
            <w:r w:rsidRPr="009C5920">
              <w:rPr>
                <w:rFonts w:asciiTheme="minorHAnsi" w:eastAsia="Times New Roman" w:hAnsiTheme="minorHAnsi" w:cstheme="minorHAnsi"/>
                <w:sz w:val="24"/>
                <w:szCs w:val="24"/>
                <w:lang w:eastAsia="de-DE"/>
              </w:rPr>
              <w:t>X</w:t>
            </w:r>
            <w:proofErr w:type="gramEnd"/>
            <w:r w:rsidRPr="009C5920">
              <w:rPr>
                <w:rFonts w:asciiTheme="minorHAnsi" w:eastAsia="Times New Roman" w:hAnsiTheme="minorHAnsi" w:cstheme="minorHAnsi"/>
                <w:sz w:val="24"/>
                <w:szCs w:val="24"/>
                <w:lang w:eastAsia="de-DE"/>
              </w:rPr>
              <w:br/>
            </w:r>
            <w:r w:rsidRPr="009C5920">
              <w:rPr>
                <w:rFonts w:asciiTheme="minorHAnsi" w:eastAsia="Times New Roman" w:hAnsiTheme="minorHAnsi" w:cstheme="minorHAnsi"/>
                <w:color w:val="FF0000"/>
                <w:sz w:val="24"/>
                <w:szCs w:val="24"/>
                <w:lang w:eastAsia="de-DE"/>
              </w:rPr>
              <w:t xml:space="preserve">3,6  </w:t>
            </w:r>
            <w:r w:rsidRPr="009C5920">
              <w:rPr>
                <w:rFonts w:asciiTheme="minorHAnsi" w:eastAsia="Times New Roman" w:hAnsiTheme="minorHAnsi" w:cstheme="minorHAnsi"/>
                <w:sz w:val="24"/>
                <w:szCs w:val="24"/>
                <w:lang w:eastAsia="de-DE"/>
              </w:rPr>
              <w:t>4,0</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242CD0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7C113F5"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auto" w:fill="auto"/>
            <w:vAlign w:val="center"/>
            <w:hideMark/>
          </w:tcPr>
          <w:p w14:paraId="25278C9A"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Uninteresting</w:t>
            </w:r>
          </w:p>
        </w:tc>
      </w:tr>
      <w:tr w:rsidR="00716168" w:rsidRPr="009C5920" w14:paraId="570AAC01" w14:textId="77777777" w:rsidTr="009C5920">
        <w:trPr>
          <w:trHeight w:val="219"/>
        </w:trPr>
        <w:tc>
          <w:tcPr>
            <w:tcW w:w="1877" w:type="dxa"/>
            <w:tcBorders>
              <w:top w:val="nil"/>
              <w:left w:val="single" w:sz="8" w:space="0" w:color="auto"/>
              <w:bottom w:val="single" w:sz="8" w:space="0" w:color="auto"/>
              <w:right w:val="single" w:sz="12" w:space="0" w:color="5B9BD5"/>
            </w:tcBorders>
            <w:shd w:val="clear" w:color="000000" w:fill="DBE5F1"/>
            <w:vAlign w:val="center"/>
            <w:hideMark/>
          </w:tcPr>
          <w:p w14:paraId="1D17297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Motivating</w:t>
            </w:r>
          </w:p>
        </w:tc>
        <w:tc>
          <w:tcPr>
            <w:tcW w:w="868"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C9F177F"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E552560"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3879D3B"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3,5</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4A7B39B"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3.9</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0A20C9C"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3CAAB9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000000" w:fill="DBE5F1"/>
            <w:vAlign w:val="center"/>
            <w:hideMark/>
          </w:tcPr>
          <w:p w14:paraId="6124ACEB"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Demotivating</w:t>
            </w:r>
          </w:p>
        </w:tc>
      </w:tr>
      <w:tr w:rsidR="00716168" w:rsidRPr="009C5920" w14:paraId="52D7B9B6"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auto" w:fill="auto"/>
            <w:vAlign w:val="center"/>
            <w:hideMark/>
          </w:tcPr>
          <w:p w14:paraId="4F758D23"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Fun</w:t>
            </w:r>
          </w:p>
        </w:tc>
        <w:tc>
          <w:tcPr>
            <w:tcW w:w="86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BB44B55"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EBAF0FD"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4BC168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EB8A27E"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roofErr w:type="gramStart"/>
            <w:r w:rsidRPr="009C5920">
              <w:rPr>
                <w:rFonts w:asciiTheme="minorHAnsi" w:eastAsia="Times New Roman" w:hAnsiTheme="minorHAnsi" w:cstheme="minorHAnsi"/>
                <w:color w:val="FF0000"/>
                <w:sz w:val="24"/>
                <w:szCs w:val="24"/>
                <w:lang w:eastAsia="de-DE"/>
              </w:rPr>
              <w:t xml:space="preserve">X  </w:t>
            </w:r>
            <w:r w:rsidRPr="009C5920">
              <w:rPr>
                <w:rFonts w:asciiTheme="minorHAnsi" w:eastAsia="Times New Roman" w:hAnsiTheme="minorHAnsi" w:cstheme="minorHAnsi"/>
                <w:sz w:val="24"/>
                <w:szCs w:val="24"/>
                <w:lang w:eastAsia="de-DE"/>
              </w:rPr>
              <w:t>X</w:t>
            </w:r>
            <w:proofErr w:type="gramEnd"/>
            <w:r w:rsidRPr="009C5920">
              <w:rPr>
                <w:rFonts w:asciiTheme="minorHAnsi" w:eastAsia="Times New Roman" w:hAnsiTheme="minorHAnsi" w:cstheme="minorHAnsi"/>
                <w:sz w:val="24"/>
                <w:szCs w:val="24"/>
                <w:lang w:eastAsia="de-DE"/>
              </w:rPr>
              <w:br/>
            </w:r>
            <w:r w:rsidRPr="009C5920">
              <w:rPr>
                <w:rFonts w:asciiTheme="minorHAnsi" w:eastAsia="Times New Roman" w:hAnsiTheme="minorHAnsi" w:cstheme="minorHAnsi"/>
                <w:color w:val="FF0000"/>
                <w:sz w:val="24"/>
                <w:szCs w:val="24"/>
                <w:lang w:eastAsia="de-DE"/>
              </w:rPr>
              <w:t xml:space="preserve">3,6  </w:t>
            </w:r>
            <w:r w:rsidRPr="009C5920">
              <w:rPr>
                <w:rFonts w:asciiTheme="minorHAnsi" w:eastAsia="Times New Roman" w:hAnsiTheme="minorHAnsi" w:cstheme="minorHAnsi"/>
                <w:sz w:val="24"/>
                <w:szCs w:val="24"/>
                <w:lang w:eastAsia="de-DE"/>
              </w:rPr>
              <w:t>3,8</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C3E7BC4"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41EC65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auto" w:fill="auto"/>
            <w:vAlign w:val="center"/>
            <w:hideMark/>
          </w:tcPr>
          <w:p w14:paraId="5BAB39DD"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Boring</w:t>
            </w:r>
          </w:p>
        </w:tc>
      </w:tr>
      <w:tr w:rsidR="00716168" w:rsidRPr="009C5920" w14:paraId="20D70D2C"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000000" w:fill="DBE5F1"/>
            <w:vAlign w:val="center"/>
            <w:hideMark/>
          </w:tcPr>
          <w:p w14:paraId="38FC6092"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Inovative</w:t>
            </w:r>
          </w:p>
        </w:tc>
        <w:tc>
          <w:tcPr>
            <w:tcW w:w="868"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51198A1"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F193F4A"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69DDBD1"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106A3E9"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FF0000"/>
                <w:sz w:val="24"/>
                <w:szCs w:val="24"/>
                <w:lang w:eastAsia="de-DE"/>
              </w:rPr>
              <mc:AlternateContent>
                <mc:Choice Requires="wps">
                  <w:drawing>
                    <wp:anchor distT="0" distB="0" distL="0" distR="0" simplePos="0" relativeHeight="251672576" behindDoc="0" locked="0" layoutInCell="1" allowOverlap="1" wp14:anchorId="0746A551" wp14:editId="3C40B9E4">
                      <wp:simplePos x="0" y="0"/>
                      <wp:positionH relativeFrom="column">
                        <wp:posOffset>92075</wp:posOffset>
                      </wp:positionH>
                      <wp:positionV relativeFrom="paragraph">
                        <wp:posOffset>-186690</wp:posOffset>
                      </wp:positionV>
                      <wp:extent cx="0" cy="552450"/>
                      <wp:effectExtent l="0" t="0" r="38100" b="19050"/>
                      <wp:wrapNone/>
                      <wp:docPr id="1329" name="Gerader Verbinder 107374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a:ln w="19050" cap="flat" cmpd="sng">
                                <a:solidFill>
                                  <a:srgbClr val="FF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2F5EB6D" id="Gerader Verbinder 107374206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25pt,-14.7pt" to="7.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" strokecolor="red" strokeweight="1.5pt">
                      <v:stroke joinstyle="miter"/>
                      <o:lock v:ext="edit" shapetype="f"/>
                    </v:line>
                  </w:pict>
                </mc:Fallback>
              </mc:AlternateContent>
            </w:r>
            <w:r w:rsidRPr="009C5920">
              <w:rPr>
                <w:rFonts w:asciiTheme="minorHAnsi" w:eastAsia="Times New Roman" w:hAnsiTheme="minorHAnsi" w:cstheme="minorHAnsi"/>
                <w:color w:val="FF0000"/>
                <w:sz w:val="24"/>
                <w:szCs w:val="24"/>
                <w:lang w:eastAsia="de-DE"/>
              </w:rPr>
              <w:t xml:space="preserve"> </w:t>
            </w:r>
            <w:proofErr w:type="gramStart"/>
            <w:r w:rsidRPr="009C5920">
              <w:rPr>
                <w:rFonts w:asciiTheme="minorHAnsi" w:eastAsia="Times New Roman" w:hAnsiTheme="minorHAnsi" w:cstheme="minorHAnsi"/>
                <w:color w:val="FF0000"/>
                <w:sz w:val="24"/>
                <w:szCs w:val="24"/>
                <w:lang w:eastAsia="de-DE"/>
              </w:rPr>
              <w:t xml:space="preserve">X  </w:t>
            </w:r>
            <w:r w:rsidRPr="009C5920">
              <w:rPr>
                <w:rFonts w:asciiTheme="minorHAnsi" w:eastAsia="Times New Roman" w:hAnsiTheme="minorHAnsi" w:cstheme="minorHAnsi"/>
                <w:sz w:val="24"/>
                <w:szCs w:val="24"/>
                <w:lang w:eastAsia="de-DE"/>
              </w:rPr>
              <w:t>X</w:t>
            </w:r>
            <w:proofErr w:type="gramEnd"/>
            <w:r w:rsidRPr="009C5920">
              <w:rPr>
                <w:rFonts w:asciiTheme="minorHAnsi" w:eastAsia="Times New Roman" w:hAnsiTheme="minorHAnsi" w:cstheme="minorHAnsi"/>
                <w:sz w:val="24"/>
                <w:szCs w:val="24"/>
                <w:lang w:eastAsia="de-DE"/>
              </w:rPr>
              <w:br/>
            </w:r>
            <w:r w:rsidRPr="009C5920">
              <w:rPr>
                <w:rFonts w:asciiTheme="minorHAnsi" w:eastAsia="Times New Roman" w:hAnsiTheme="minorHAnsi" w:cstheme="minorHAnsi"/>
                <w:color w:val="FF0000"/>
                <w:sz w:val="24"/>
                <w:szCs w:val="24"/>
                <w:lang w:eastAsia="de-DE"/>
              </w:rPr>
              <w:t xml:space="preserve">3,6  </w:t>
            </w:r>
            <w:r w:rsidRPr="009C5920">
              <w:rPr>
                <w:rFonts w:asciiTheme="minorHAnsi" w:eastAsia="Times New Roman" w:hAnsiTheme="minorHAnsi" w:cstheme="minorHAnsi"/>
                <w:sz w:val="24"/>
                <w:szCs w:val="24"/>
                <w:lang w:eastAsia="de-DE"/>
              </w:rPr>
              <w:t>3,9</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36CB0A5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2657BC1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000000" w:fill="DBE5F1"/>
            <w:vAlign w:val="center"/>
            <w:hideMark/>
          </w:tcPr>
          <w:p w14:paraId="0ED87396"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old-fashioned</w:t>
            </w:r>
          </w:p>
        </w:tc>
      </w:tr>
      <w:tr w:rsidR="00716168" w:rsidRPr="009C5920" w14:paraId="0F822F55"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auto" w:fill="auto"/>
            <w:vAlign w:val="center"/>
            <w:hideMark/>
          </w:tcPr>
          <w:p w14:paraId="752115FE"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Helpful</w:t>
            </w:r>
          </w:p>
        </w:tc>
        <w:tc>
          <w:tcPr>
            <w:tcW w:w="86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1559648"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B72F5F1"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2451D15B"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1D94960"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roofErr w:type="gramStart"/>
            <w:r w:rsidRPr="009C5920">
              <w:rPr>
                <w:rFonts w:asciiTheme="minorHAnsi" w:eastAsia="Times New Roman" w:hAnsiTheme="minorHAnsi" w:cstheme="minorHAnsi"/>
                <w:color w:val="FF0000"/>
                <w:sz w:val="24"/>
                <w:szCs w:val="24"/>
                <w:lang w:eastAsia="de-DE"/>
              </w:rPr>
              <w:t xml:space="preserve">X  </w:t>
            </w:r>
            <w:r w:rsidRPr="009C5920">
              <w:rPr>
                <w:rFonts w:asciiTheme="minorHAnsi" w:eastAsia="Times New Roman" w:hAnsiTheme="minorHAnsi" w:cstheme="minorHAnsi"/>
                <w:sz w:val="24"/>
                <w:szCs w:val="24"/>
                <w:lang w:eastAsia="de-DE"/>
              </w:rPr>
              <w:t>X</w:t>
            </w:r>
            <w:proofErr w:type="gramEnd"/>
            <w:r w:rsidRPr="009C5920">
              <w:rPr>
                <w:rFonts w:asciiTheme="minorHAnsi" w:eastAsia="Times New Roman" w:hAnsiTheme="minorHAnsi" w:cstheme="minorHAnsi"/>
                <w:sz w:val="24"/>
                <w:szCs w:val="24"/>
                <w:lang w:eastAsia="de-DE"/>
              </w:rPr>
              <w:br/>
            </w:r>
            <w:r w:rsidRPr="009C5920">
              <w:rPr>
                <w:rFonts w:asciiTheme="minorHAnsi" w:eastAsia="Times New Roman" w:hAnsiTheme="minorHAnsi" w:cstheme="minorHAnsi"/>
                <w:color w:val="FF0000"/>
                <w:sz w:val="24"/>
                <w:szCs w:val="24"/>
                <w:lang w:eastAsia="de-DE"/>
              </w:rPr>
              <w:t xml:space="preserve">3,8  </w:t>
            </w:r>
            <w:r w:rsidRPr="009C5920">
              <w:rPr>
                <w:rFonts w:asciiTheme="minorHAnsi" w:eastAsia="Times New Roman" w:hAnsiTheme="minorHAnsi" w:cstheme="minorHAnsi"/>
                <w:sz w:val="24"/>
                <w:szCs w:val="24"/>
                <w:lang w:eastAsia="de-DE"/>
              </w:rPr>
              <w:t>3,9</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7E0E65B"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9F1FBE9"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auto" w:fill="auto"/>
            <w:vAlign w:val="center"/>
            <w:hideMark/>
          </w:tcPr>
          <w:p w14:paraId="635A0517"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Not helpful</w:t>
            </w:r>
          </w:p>
        </w:tc>
      </w:tr>
      <w:tr w:rsidR="00716168" w:rsidRPr="009C5920" w14:paraId="30699124"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000000" w:fill="DBE5F1"/>
            <w:vAlign w:val="center"/>
            <w:hideMark/>
          </w:tcPr>
          <w:p w14:paraId="105E798B"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Useful</w:t>
            </w:r>
          </w:p>
        </w:tc>
        <w:tc>
          <w:tcPr>
            <w:tcW w:w="868"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13697CAD"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0E0AEA5"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698D9D0"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3,3</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0E8F3A7"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3.8</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43D82782"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67077E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000000" w:fill="DBE5F1"/>
            <w:vAlign w:val="center"/>
            <w:hideMark/>
          </w:tcPr>
          <w:p w14:paraId="33B48BF2"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Useless</w:t>
            </w:r>
          </w:p>
        </w:tc>
      </w:tr>
      <w:tr w:rsidR="00716168" w:rsidRPr="009C5920" w14:paraId="73485CE0"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auto" w:fill="auto"/>
            <w:vAlign w:val="center"/>
            <w:hideMark/>
          </w:tcPr>
          <w:p w14:paraId="5CF1DDD4"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Necessary</w:t>
            </w:r>
          </w:p>
        </w:tc>
        <w:tc>
          <w:tcPr>
            <w:tcW w:w="86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5D8005B"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A9283F2"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31DC8912"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FF0000"/>
                <w:sz w:val="24"/>
                <w:szCs w:val="24"/>
                <w:lang w:eastAsia="de-DE"/>
              </w:rPr>
              <mc:AlternateContent>
                <mc:Choice Requires="wps">
                  <w:drawing>
                    <wp:anchor distT="0" distB="0" distL="0" distR="0" simplePos="0" relativeHeight="251676672" behindDoc="0" locked="0" layoutInCell="1" allowOverlap="1" wp14:anchorId="1A2832C7" wp14:editId="1330B2B2">
                      <wp:simplePos x="0" y="0"/>
                      <wp:positionH relativeFrom="column">
                        <wp:posOffset>485140</wp:posOffset>
                      </wp:positionH>
                      <wp:positionV relativeFrom="paragraph">
                        <wp:posOffset>-200660</wp:posOffset>
                      </wp:positionV>
                      <wp:extent cx="0" cy="350520"/>
                      <wp:effectExtent l="0" t="0" r="38100" b="30480"/>
                      <wp:wrapNone/>
                      <wp:docPr id="1330" name="Gerader Verbinder 107374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0520"/>
                              </a:xfrm>
                              <a:prstGeom prst="line">
                                <a:avLst/>
                              </a:prstGeom>
                              <a:ln w="19050" cap="flat" cmpd="sng">
                                <a:solidFill>
                                  <a:srgbClr val="FF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B35AE9D" id="Gerader Verbinder 1073742064" o:spid="_x0000_s1026" style="position:absolute;flip:x;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8.2pt,-15.8pt" to="3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" strokecolor="red" strokeweight="1.5pt">
                      <v:stroke joinstyle="miter"/>
                      <o:lock v:ext="edit" shapetype="f"/>
                    </v:line>
                  </w:pict>
                </mc:Fallback>
              </mc:AlternateContent>
            </w: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3,3</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4834D2E"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3.8</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C34CF26"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0FBE54F"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auto" w:fill="auto"/>
            <w:vAlign w:val="center"/>
            <w:hideMark/>
          </w:tcPr>
          <w:p w14:paraId="1A98CEF5"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eastAsia="de-DE"/>
              </w:rPr>
            </w:pPr>
            <w:r w:rsidRPr="009C5920">
              <w:rPr>
                <w:rFonts w:asciiTheme="minorHAnsi" w:eastAsia="Times New Roman" w:hAnsiTheme="minorHAnsi" w:cstheme="minorHAnsi"/>
                <w:color w:val="000000"/>
                <w:sz w:val="24"/>
                <w:szCs w:val="24"/>
                <w:lang w:eastAsia="de-DE"/>
              </w:rPr>
              <w:t>Unnecessary</w:t>
            </w:r>
          </w:p>
        </w:tc>
      </w:tr>
      <w:tr w:rsidR="00716168" w:rsidRPr="009C5920" w14:paraId="44AF3DEA"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000000" w:fill="DBE5F1"/>
            <w:vAlign w:val="center"/>
            <w:hideMark/>
          </w:tcPr>
          <w:p w14:paraId="3A1FEF57"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teaching</w:t>
            </w:r>
          </w:p>
        </w:tc>
        <w:tc>
          <w:tcPr>
            <w:tcW w:w="868"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62DC115"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r w:rsidRPr="009C5920">
              <w:rPr>
                <w:rFonts w:asciiTheme="minorHAnsi" w:eastAsia="Times New Roman" w:hAnsiTheme="minorHAnsi" w:cstheme="minorHAnsi"/>
                <w:sz w:val="24"/>
                <w:szCs w:val="24"/>
                <w:lang w:eastAsia="de-DE"/>
              </w:rPr>
              <w:t>X</w:t>
            </w:r>
            <w:r w:rsidRPr="009C5920">
              <w:rPr>
                <w:rFonts w:asciiTheme="minorHAnsi" w:eastAsia="Times New Roman" w:hAnsiTheme="minorHAnsi" w:cstheme="minorHAnsi"/>
                <w:sz w:val="24"/>
                <w:szCs w:val="24"/>
                <w:lang w:eastAsia="de-DE"/>
              </w:rPr>
              <w:br/>
              <w:t>1,3.</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545532B9"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387B2DB"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7E5589E"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3,9</w:t>
            </w: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6485962A"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000000" w:fill="DBE5F1"/>
            <w:vAlign w:val="center"/>
          </w:tcPr>
          <w:p w14:paraId="73DEB141"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000000" w:fill="DBE5F1"/>
            <w:vAlign w:val="center"/>
            <w:hideMark/>
          </w:tcPr>
          <w:p w14:paraId="41430F50" w14:textId="77777777" w:rsidR="00716168" w:rsidRPr="009C5920" w:rsidRDefault="00716168" w:rsidP="009C5920">
            <w:pPr>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teaching</w:t>
            </w:r>
          </w:p>
        </w:tc>
      </w:tr>
      <w:tr w:rsidR="00716168" w:rsidRPr="009C5920" w14:paraId="71FC66CE" w14:textId="77777777" w:rsidTr="009C5920">
        <w:trPr>
          <w:trHeight w:val="406"/>
        </w:trPr>
        <w:tc>
          <w:tcPr>
            <w:tcW w:w="1877" w:type="dxa"/>
            <w:tcBorders>
              <w:top w:val="nil"/>
              <w:left w:val="single" w:sz="8" w:space="0" w:color="auto"/>
              <w:bottom w:val="single" w:sz="8" w:space="0" w:color="auto"/>
              <w:right w:val="single" w:sz="12" w:space="0" w:color="5B9BD5"/>
            </w:tcBorders>
            <w:shd w:val="clear" w:color="auto" w:fill="auto"/>
            <w:vAlign w:val="center"/>
            <w:hideMark/>
          </w:tcPr>
          <w:p w14:paraId="11E70949" w14:textId="77777777" w:rsidR="00716168" w:rsidRPr="009C5920" w:rsidRDefault="00716168" w:rsidP="009C5920">
            <w:pPr>
              <w:spacing w:after="0" w:line="240" w:lineRule="auto"/>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Easy to use in learning</w:t>
            </w:r>
          </w:p>
        </w:tc>
        <w:tc>
          <w:tcPr>
            <w:tcW w:w="868"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75BEFBD"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val="en-GB"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D0904AB" w14:textId="77777777" w:rsidR="00716168" w:rsidRPr="009C5920" w:rsidRDefault="00716168" w:rsidP="009C5920">
            <w:pPr>
              <w:spacing w:after="0" w:line="240" w:lineRule="auto"/>
              <w:jc w:val="center"/>
              <w:rPr>
                <w:rFonts w:asciiTheme="minorHAnsi" w:eastAsia="Times New Roman" w:hAnsiTheme="minorHAnsi" w:cstheme="minorHAnsi"/>
                <w:sz w:val="24"/>
                <w:szCs w:val="24"/>
                <w:lang w:val="en-GB"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6E04FA3F"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val="en-GB"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00132D4" w14:textId="77777777" w:rsidR="00716168" w:rsidRPr="009C5920" w:rsidRDefault="00716168" w:rsidP="009C5920">
            <w:pPr>
              <w:spacing w:after="0" w:line="240" w:lineRule="auto"/>
              <w:jc w:val="center"/>
              <w:rPr>
                <w:rFonts w:asciiTheme="minorHAnsi" w:eastAsia="Times New Roman" w:hAnsiTheme="minorHAnsi" w:cstheme="minorHAnsi"/>
                <w:color w:val="FF0000"/>
                <w:sz w:val="24"/>
                <w:szCs w:val="24"/>
                <w:lang w:eastAsia="de-DE"/>
              </w:rPr>
            </w:pPr>
            <w:r w:rsidRPr="009C5920">
              <w:rPr>
                <w:rFonts w:asciiTheme="minorHAnsi" w:eastAsia="Times New Roman" w:hAnsiTheme="minorHAnsi" w:cstheme="minorHAnsi"/>
                <w:noProof/>
                <w:color w:val="FF0000"/>
                <w:sz w:val="24"/>
                <w:szCs w:val="24"/>
                <w:lang w:eastAsia="de-DE"/>
              </w:rPr>
              <mc:AlternateContent>
                <mc:Choice Requires="wps">
                  <w:drawing>
                    <wp:anchor distT="0" distB="0" distL="0" distR="0" simplePos="0" relativeHeight="251674624" behindDoc="0" locked="0" layoutInCell="1" allowOverlap="1" wp14:anchorId="4E440532" wp14:editId="2288214A">
                      <wp:simplePos x="0" y="0"/>
                      <wp:positionH relativeFrom="column">
                        <wp:posOffset>74295</wp:posOffset>
                      </wp:positionH>
                      <wp:positionV relativeFrom="paragraph">
                        <wp:posOffset>-213359</wp:posOffset>
                      </wp:positionV>
                      <wp:extent cx="0" cy="403225"/>
                      <wp:effectExtent l="0" t="0" r="38100" b="34925"/>
                      <wp:wrapNone/>
                      <wp:docPr id="1331" name="Gerader Verbinder 10737420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225"/>
                              </a:xfrm>
                              <a:prstGeom prst="line">
                                <a:avLst/>
                              </a:prstGeom>
                              <a:ln w="19050" cap="flat" cmpd="sng">
                                <a:solidFill>
                                  <a:srgbClr val="FF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3310EE0" id="Gerader Verbinder 107374206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85pt,-16.8pt" to="5.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" strokecolor="red" strokeweight="1.5pt">
                      <v:stroke joinstyle="miter"/>
                      <o:lock v:ext="edit" shapetype="f"/>
                    </v:line>
                  </w:pict>
                </mc:Fallback>
              </mc:AlternateContent>
            </w:r>
            <w:r w:rsidRPr="009C5920">
              <w:rPr>
                <w:rFonts w:asciiTheme="minorHAnsi" w:eastAsia="Times New Roman" w:hAnsiTheme="minorHAnsi" w:cstheme="minorHAnsi"/>
                <w:color w:val="FF0000"/>
                <w:sz w:val="24"/>
                <w:szCs w:val="24"/>
                <w:lang w:eastAsia="de-DE"/>
              </w:rPr>
              <w:t>X</w:t>
            </w:r>
            <w:r w:rsidRPr="009C5920">
              <w:rPr>
                <w:rFonts w:asciiTheme="minorHAnsi" w:eastAsia="Times New Roman" w:hAnsiTheme="minorHAnsi" w:cstheme="minorHAnsi"/>
                <w:color w:val="FF0000"/>
                <w:sz w:val="24"/>
                <w:szCs w:val="24"/>
                <w:lang w:eastAsia="de-DE"/>
              </w:rPr>
              <w:br/>
              <w:t>4.0</w:t>
            </w: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5907D73D"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869"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CD93267" w14:textId="77777777" w:rsidR="00716168" w:rsidRPr="009C5920" w:rsidRDefault="00716168" w:rsidP="009C5920">
            <w:pPr>
              <w:spacing w:after="0" w:line="240" w:lineRule="auto"/>
              <w:jc w:val="center"/>
              <w:rPr>
                <w:rFonts w:asciiTheme="minorHAnsi" w:eastAsia="Times New Roman" w:hAnsiTheme="minorHAnsi" w:cstheme="minorHAnsi"/>
                <w:color w:val="000000"/>
                <w:sz w:val="24"/>
                <w:szCs w:val="24"/>
                <w:lang w:eastAsia="de-DE"/>
              </w:rPr>
            </w:pPr>
          </w:p>
        </w:tc>
        <w:tc>
          <w:tcPr>
            <w:tcW w:w="1929" w:type="dxa"/>
            <w:tcBorders>
              <w:top w:val="nil"/>
              <w:left w:val="single" w:sz="12" w:space="0" w:color="5B9BD5"/>
              <w:bottom w:val="single" w:sz="8" w:space="0" w:color="auto"/>
              <w:right w:val="single" w:sz="8" w:space="0" w:color="auto"/>
            </w:tcBorders>
            <w:shd w:val="clear" w:color="auto" w:fill="auto"/>
            <w:vAlign w:val="center"/>
            <w:hideMark/>
          </w:tcPr>
          <w:p w14:paraId="536F5AD4" w14:textId="77777777" w:rsidR="00716168" w:rsidRPr="009C5920" w:rsidRDefault="00716168" w:rsidP="009C5920">
            <w:pPr>
              <w:keepNext/>
              <w:spacing w:after="0" w:line="240" w:lineRule="auto"/>
              <w:jc w:val="right"/>
              <w:rPr>
                <w:rFonts w:asciiTheme="minorHAnsi" w:eastAsia="Times New Roman" w:hAnsiTheme="minorHAnsi" w:cstheme="minorHAnsi"/>
                <w:color w:val="000000"/>
                <w:sz w:val="24"/>
                <w:szCs w:val="24"/>
                <w:lang w:val="en-GB" w:eastAsia="de-DE"/>
              </w:rPr>
            </w:pPr>
            <w:r w:rsidRPr="009C5920">
              <w:rPr>
                <w:rFonts w:asciiTheme="minorHAnsi" w:eastAsia="Times New Roman" w:hAnsiTheme="minorHAnsi" w:cstheme="minorHAnsi"/>
                <w:color w:val="000000"/>
                <w:sz w:val="24"/>
                <w:szCs w:val="24"/>
                <w:lang w:val="en-GB" w:eastAsia="de-DE"/>
              </w:rPr>
              <w:t>Hard to use in learning</w:t>
            </w:r>
          </w:p>
        </w:tc>
      </w:tr>
    </w:tbl>
    <w:p w14:paraId="7B00ED56" w14:textId="7EFA120D" w:rsidR="00716168" w:rsidRPr="009C5920" w:rsidRDefault="00716168" w:rsidP="00716168">
      <w:pPr>
        <w:pStyle w:val="Beschriftung"/>
        <w:rPr>
          <w:rFonts w:asciiTheme="minorHAnsi" w:hAnsiTheme="minorHAnsi" w:cstheme="minorHAnsi"/>
          <w:sz w:val="24"/>
          <w:szCs w:val="24"/>
        </w:rPr>
      </w:pPr>
      <w:bookmarkStart w:id="58" w:name="_Toc72433236"/>
      <w:bookmarkStart w:id="59" w:name="_Toc76456580"/>
      <w:r w:rsidRPr="009C5920">
        <w:rPr>
          <w:rFonts w:asciiTheme="minorHAnsi" w:hAnsiTheme="minorHAnsi" w:cstheme="minorHAnsi"/>
          <w:sz w:val="24"/>
          <w:szCs w:val="24"/>
        </w:rPr>
        <w:t xml:space="preserve">Table </w:t>
      </w:r>
      <w:r w:rsidRPr="009C5920">
        <w:rPr>
          <w:rFonts w:asciiTheme="minorHAnsi" w:hAnsiTheme="minorHAnsi" w:cstheme="minorHAnsi"/>
          <w:sz w:val="24"/>
          <w:szCs w:val="24"/>
        </w:rPr>
        <w:fldChar w:fldCharType="begin"/>
      </w:r>
      <w:r w:rsidRPr="009C5920">
        <w:rPr>
          <w:rFonts w:asciiTheme="minorHAnsi" w:hAnsiTheme="minorHAnsi" w:cstheme="minorHAnsi"/>
          <w:sz w:val="24"/>
          <w:szCs w:val="24"/>
        </w:rPr>
        <w:instrText xml:space="preserve"> SEQ Table \* ARABIC </w:instrText>
      </w:r>
      <w:r w:rsidRPr="009C5920">
        <w:rPr>
          <w:rFonts w:asciiTheme="minorHAnsi" w:hAnsiTheme="minorHAnsi" w:cstheme="minorHAnsi"/>
          <w:sz w:val="24"/>
          <w:szCs w:val="24"/>
        </w:rPr>
        <w:fldChar w:fldCharType="separate"/>
      </w:r>
      <w:r w:rsidR="0081287A">
        <w:rPr>
          <w:rFonts w:asciiTheme="minorHAnsi" w:hAnsiTheme="minorHAnsi" w:cstheme="minorHAnsi"/>
          <w:noProof/>
          <w:sz w:val="24"/>
          <w:szCs w:val="24"/>
        </w:rPr>
        <w:t>1</w:t>
      </w:r>
      <w:r w:rsidRPr="009C5920">
        <w:rPr>
          <w:rFonts w:asciiTheme="minorHAnsi" w:hAnsiTheme="minorHAnsi" w:cstheme="minorHAnsi"/>
          <w:noProof/>
          <w:sz w:val="24"/>
          <w:szCs w:val="24"/>
        </w:rPr>
        <w:t>9</w:t>
      </w:r>
      <w:r w:rsidRPr="009C5920">
        <w:rPr>
          <w:rFonts w:asciiTheme="minorHAnsi" w:hAnsiTheme="minorHAnsi" w:cstheme="minorHAnsi"/>
          <w:sz w:val="24"/>
          <w:szCs w:val="24"/>
        </w:rPr>
        <w:fldChar w:fldCharType="end"/>
      </w:r>
      <w:r w:rsidRPr="009C5920">
        <w:rPr>
          <w:rFonts w:asciiTheme="minorHAnsi" w:hAnsiTheme="minorHAnsi" w:cstheme="minorHAnsi"/>
          <w:sz w:val="24"/>
          <w:szCs w:val="24"/>
        </w:rPr>
        <w:t>: Profile of Digitisation for UK – Means.</w:t>
      </w:r>
      <w:bookmarkEnd w:id="58"/>
      <w:bookmarkEnd w:id="59"/>
      <w:r w:rsidRPr="009C5920">
        <w:rPr>
          <w:rFonts w:asciiTheme="minorHAnsi" w:hAnsiTheme="minorHAnsi" w:cstheme="minorHAnsi"/>
          <w:sz w:val="24"/>
          <w:szCs w:val="24"/>
        </w:rPr>
        <w:t xml:space="preserve"> </w:t>
      </w:r>
    </w:p>
    <w:p w14:paraId="6D9DE9DC" w14:textId="77777777" w:rsidR="00716168" w:rsidRPr="009C5920" w:rsidRDefault="00716168" w:rsidP="00716168">
      <w:pPr>
        <w:rPr>
          <w:rFonts w:asciiTheme="minorHAnsi" w:hAnsiTheme="minorHAnsi" w:cstheme="minorHAnsi"/>
          <w:sz w:val="24"/>
          <w:szCs w:val="24"/>
          <w:lang w:val="en-GB"/>
        </w:rPr>
      </w:pPr>
    </w:p>
    <w:p w14:paraId="5E21933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 UK no participants answered on the question if VET teachers and VET trainers should support their students with digitisation to foster their learning processes.</w:t>
      </w:r>
    </w:p>
    <w:p w14:paraId="491A3771"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Nevertheless, UK the participants also provided qualitative feedback on opportunities of digitisation which will be displayed here in its core categories:</w:t>
      </w:r>
    </w:p>
    <w:p w14:paraId="0DCDD14E"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Benefits to humanity globally due to easing of work processes and better work-life balances. / Better work-life balance (6 times)</w:t>
      </w:r>
    </w:p>
    <w:p w14:paraId="2BE35C5A"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Better compiled/longer lasting data (2 times)</w:t>
      </w:r>
    </w:p>
    <w:p w14:paraId="4C5AB951"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Cheaper production (2 times)</w:t>
      </w:r>
    </w:p>
    <w:p w14:paraId="4F844359"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Decreased inequality effecting all industries (2 times)</w:t>
      </w:r>
    </w:p>
    <w:p w14:paraId="20188EE4"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Digitisation is easing work processes benefitting humanity across the world.</w:t>
      </w:r>
    </w:p>
    <w:p w14:paraId="692E8755"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New Innovations</w:t>
      </w:r>
    </w:p>
    <w:p w14:paraId="390AC529"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lastRenderedPageBreak/>
        <w:t>The rise of digitisation will create new job opportunities</w:t>
      </w:r>
    </w:p>
    <w:p w14:paraId="6D3A8458"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People can lean faster</w:t>
      </w:r>
    </w:p>
    <w:p w14:paraId="78F404A0" w14:textId="77777777" w:rsidR="00716168" w:rsidRPr="009C5920" w:rsidRDefault="00716168" w:rsidP="000533B0">
      <w:pPr>
        <w:pStyle w:val="Listenabsatz"/>
        <w:numPr>
          <w:ilvl w:val="0"/>
          <w:numId w:val="12"/>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Easier access to education</w:t>
      </w:r>
    </w:p>
    <w:p w14:paraId="44625441"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The qualitative feedback on opportunities of industry 4.0 of the UK participants focused mainly on the following categories:</w:t>
      </w:r>
    </w:p>
    <w:p w14:paraId="0B470B45"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All sectors benefit from new technology from telecommunications, information, media, entertainment to medical, food and even leisure industries (12 times)</w:t>
      </w:r>
    </w:p>
    <w:p w14:paraId="3F881EBF"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New products and services (5 times)</w:t>
      </w:r>
    </w:p>
    <w:p w14:paraId="64106691"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Increase efficiency, profit margins, increased productivity and economic growth (5 times)</w:t>
      </w:r>
    </w:p>
    <w:p w14:paraId="643BB911"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lang w:val="en-GB"/>
        </w:rPr>
        <w:t xml:space="preserve">Easing working practices and allowing more free time for personal hobbies and leisure. </w:t>
      </w:r>
      <w:r w:rsidRPr="009C5920">
        <w:rPr>
          <w:rFonts w:asciiTheme="minorHAnsi" w:hAnsiTheme="minorHAnsi" w:cstheme="minorHAnsi"/>
          <w:sz w:val="24"/>
          <w:szCs w:val="24"/>
        </w:rPr>
        <w:t>(4 times)</w:t>
      </w:r>
    </w:p>
    <w:p w14:paraId="6237ACB2"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Processes are much smoother (mentioned with the highest frequency of 4 times)</w:t>
      </w:r>
    </w:p>
    <w:p w14:paraId="0CE91B9C" w14:textId="77777777" w:rsidR="00716168" w:rsidRPr="009C5920" w:rsidRDefault="00716168" w:rsidP="000533B0">
      <w:pPr>
        <w:pStyle w:val="Listenabsatz"/>
        <w:numPr>
          <w:ilvl w:val="0"/>
          <w:numId w:val="13"/>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Speeding up production (2 times)</w:t>
      </w:r>
    </w:p>
    <w:p w14:paraId="65D4D535"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Concerning the qualitative question of other challenges of digitisation, the UK participants mentioned the next categories:</w:t>
      </w:r>
    </w:p>
    <w:p w14:paraId="31045288" w14:textId="77777777" w:rsidR="00716168" w:rsidRPr="009C5920" w:rsidRDefault="00716168" w:rsidP="000533B0">
      <w:pPr>
        <w:pStyle w:val="Listenabsatz"/>
        <w:numPr>
          <w:ilvl w:val="0"/>
          <w:numId w:val="14"/>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Privacy and security (19 times)</w:t>
      </w:r>
    </w:p>
    <w:p w14:paraId="0DDF040D" w14:textId="77777777" w:rsidR="00716168" w:rsidRPr="009C5920" w:rsidRDefault="00716168" w:rsidP="000533B0">
      <w:pPr>
        <w:pStyle w:val="Listenabsatz"/>
        <w:numPr>
          <w:ilvl w:val="0"/>
          <w:numId w:val="14"/>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Lack of labour force who is fully adapted to work in an environment influenced by digitisation</w:t>
      </w:r>
    </w:p>
    <w:p w14:paraId="3FAB15A1" w14:textId="77777777" w:rsidR="00716168" w:rsidRPr="009C5920" w:rsidRDefault="00716168" w:rsidP="000533B0">
      <w:pPr>
        <w:pStyle w:val="Listenabsatz"/>
        <w:numPr>
          <w:ilvl w:val="0"/>
          <w:numId w:val="14"/>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Lack of social skills</w:t>
      </w:r>
    </w:p>
    <w:p w14:paraId="21699017"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Regarding the qualitative categories on other topics which should be addressed:</w:t>
      </w:r>
    </w:p>
    <w:p w14:paraId="69C98A96" w14:textId="77777777" w:rsidR="00716168" w:rsidRPr="009C5920" w:rsidRDefault="00716168" w:rsidP="000533B0">
      <w:pPr>
        <w:pStyle w:val="Listenabsatz"/>
        <w:numPr>
          <w:ilvl w:val="0"/>
          <w:numId w:val="1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A new code and security precautions may be needed for the safety of all users across the internet (3 times)</w:t>
      </w:r>
    </w:p>
    <w:p w14:paraId="73D67A3A" w14:textId="77777777" w:rsidR="00716168" w:rsidRPr="009C5920" w:rsidRDefault="00716168" w:rsidP="000533B0">
      <w:pPr>
        <w:pStyle w:val="Listenabsatz"/>
        <w:numPr>
          <w:ilvl w:val="0"/>
          <w:numId w:val="15"/>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Promote privacy (2 times)</w:t>
      </w:r>
    </w:p>
    <w:p w14:paraId="061BE5D4" w14:textId="77777777" w:rsidR="00716168" w:rsidRPr="009C5920" w:rsidRDefault="00716168" w:rsidP="000533B0">
      <w:pPr>
        <w:pStyle w:val="Listenabsatz"/>
        <w:numPr>
          <w:ilvl w:val="0"/>
          <w:numId w:val="15"/>
        </w:numPr>
        <w:spacing w:line="360" w:lineRule="auto"/>
        <w:jc w:val="both"/>
        <w:rPr>
          <w:rFonts w:asciiTheme="minorHAnsi" w:hAnsiTheme="minorHAnsi" w:cstheme="minorHAnsi"/>
          <w:sz w:val="24"/>
          <w:szCs w:val="24"/>
          <w:lang w:val="en-GB"/>
        </w:rPr>
      </w:pPr>
      <w:r w:rsidRPr="009C5920">
        <w:rPr>
          <w:rFonts w:asciiTheme="minorHAnsi" w:hAnsiTheme="minorHAnsi" w:cstheme="minorHAnsi"/>
          <w:sz w:val="24"/>
          <w:szCs w:val="24"/>
          <w:lang w:val="en-GB"/>
        </w:rPr>
        <w:t>Issues about misinformation, fake news is a major challenge facing educators in the 21st Century (2 times)</w:t>
      </w:r>
    </w:p>
    <w:p w14:paraId="774CB913" w14:textId="77777777" w:rsidR="00716168" w:rsidRPr="009C5920" w:rsidRDefault="00716168" w:rsidP="000533B0">
      <w:pPr>
        <w:pStyle w:val="Listenabsatz"/>
        <w:numPr>
          <w:ilvl w:val="0"/>
          <w:numId w:val="15"/>
        </w:numPr>
        <w:spacing w:line="360" w:lineRule="auto"/>
        <w:jc w:val="both"/>
        <w:rPr>
          <w:rFonts w:asciiTheme="minorHAnsi" w:hAnsiTheme="minorHAnsi" w:cstheme="minorHAnsi"/>
          <w:sz w:val="24"/>
          <w:szCs w:val="24"/>
        </w:rPr>
      </w:pPr>
      <w:r w:rsidRPr="009C5920">
        <w:rPr>
          <w:rFonts w:asciiTheme="minorHAnsi" w:hAnsiTheme="minorHAnsi" w:cstheme="minorHAnsi"/>
          <w:sz w:val="24"/>
          <w:szCs w:val="24"/>
        </w:rPr>
        <w:t>Ethical and moral issues</w:t>
      </w:r>
    </w:p>
    <w:p w14:paraId="5564FD8B"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Interesting is here that privacy issues are mentioned several times with different decisions and that this emphasises the importance of these aspects.</w:t>
      </w:r>
    </w:p>
    <w:p w14:paraId="1E5FB037" w14:textId="3F6BA3FC" w:rsidR="00716168" w:rsidRPr="009C5920" w:rsidRDefault="00716168" w:rsidP="00716168">
      <w:pPr>
        <w:rPr>
          <w:rFonts w:asciiTheme="minorHAnsi" w:hAnsiTheme="minorHAnsi" w:cstheme="minorHAnsi"/>
          <w:sz w:val="24"/>
          <w:szCs w:val="24"/>
          <w:lang w:val="en-GB"/>
        </w:rPr>
      </w:pPr>
    </w:p>
    <w:p w14:paraId="0AFDDC1A" w14:textId="77777777" w:rsidR="0081287A" w:rsidRDefault="0081287A" w:rsidP="00716168">
      <w:pPr>
        <w:rPr>
          <w:rFonts w:asciiTheme="minorHAnsi" w:hAnsiTheme="minorHAnsi" w:cstheme="minorHAnsi"/>
          <w:sz w:val="24"/>
          <w:szCs w:val="24"/>
          <w:lang w:val="en-GB"/>
        </w:rPr>
      </w:pPr>
    </w:p>
    <w:p w14:paraId="2099C46B" w14:textId="34250356" w:rsidR="00716168" w:rsidRPr="0081287A" w:rsidRDefault="00716168" w:rsidP="00716168">
      <w:pPr>
        <w:rPr>
          <w:rFonts w:asciiTheme="minorHAnsi" w:hAnsiTheme="minorHAnsi" w:cstheme="minorHAnsi"/>
          <w:b/>
          <w:sz w:val="28"/>
          <w:szCs w:val="24"/>
          <w:lang w:val="en-GB"/>
        </w:rPr>
      </w:pPr>
      <w:r w:rsidRPr="0081287A">
        <w:rPr>
          <w:rFonts w:asciiTheme="minorHAnsi" w:hAnsiTheme="minorHAnsi" w:cstheme="minorHAnsi"/>
          <w:b/>
          <w:sz w:val="28"/>
          <w:szCs w:val="24"/>
          <w:lang w:val="en-GB"/>
        </w:rPr>
        <w:lastRenderedPageBreak/>
        <w:t>References</w:t>
      </w:r>
    </w:p>
    <w:p w14:paraId="4610FC8F" w14:textId="77777777" w:rsidR="00716168" w:rsidRPr="009C5920" w:rsidRDefault="00716168" w:rsidP="00716168">
      <w:pPr>
        <w:rPr>
          <w:rFonts w:asciiTheme="minorHAnsi" w:hAnsiTheme="minorHAnsi" w:cstheme="minorHAnsi"/>
          <w:sz w:val="24"/>
          <w:szCs w:val="24"/>
          <w:lang w:val="en-GB"/>
        </w:rPr>
      </w:pPr>
      <w:r w:rsidRPr="009C5920">
        <w:rPr>
          <w:rFonts w:asciiTheme="minorHAnsi" w:hAnsiTheme="minorHAnsi" w:cstheme="minorHAnsi"/>
          <w:sz w:val="24"/>
          <w:szCs w:val="24"/>
          <w:lang w:val="en-GB"/>
        </w:rPr>
        <w:t>All information are own study results of the DigI-VET project.</w:t>
      </w:r>
    </w:p>
    <w:p w14:paraId="14B5E2ED" w14:textId="77777777" w:rsidR="00716168" w:rsidRPr="009C5920" w:rsidRDefault="00716168" w:rsidP="00716168">
      <w:pPr>
        <w:rPr>
          <w:rFonts w:asciiTheme="minorHAnsi" w:hAnsiTheme="minorHAnsi" w:cstheme="minorHAnsi"/>
          <w:sz w:val="24"/>
          <w:szCs w:val="24"/>
          <w:lang w:val="en-GB"/>
        </w:rPr>
      </w:pPr>
    </w:p>
    <w:p w14:paraId="36A68536" w14:textId="01E3567F" w:rsidR="0040062F" w:rsidRPr="009C5920" w:rsidRDefault="0040062F"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9C5920">
        <w:rPr>
          <w:rFonts w:asciiTheme="minorHAnsi" w:hAnsiTheme="minorHAnsi" w:cstheme="minorHAnsi"/>
          <w:b/>
          <w:lang w:val="en-GB"/>
        </w:rPr>
        <w:br/>
        <w:t>Moreover, additional research materials and documents for the report:</w:t>
      </w:r>
      <w:r w:rsidRPr="009C5920">
        <w:rPr>
          <w:rFonts w:asciiTheme="minorHAnsi" w:hAnsiTheme="minorHAnsi" w:cstheme="minorHAnsi"/>
          <w:lang w:val="en-GB"/>
        </w:rPr>
        <w:t xml:space="preserve"> </w:t>
      </w:r>
      <w:r w:rsidR="006F19FA" w:rsidRPr="009C5920">
        <w:rPr>
          <w:rFonts w:asciiTheme="minorHAnsi" w:hAnsiTheme="minorHAnsi" w:cstheme="minorHAnsi"/>
          <w:lang w:val="en-GB"/>
        </w:rPr>
        <w:br/>
      </w:r>
      <w:r w:rsidR="006F19FA" w:rsidRPr="009C5920">
        <w:rPr>
          <w:rFonts w:asciiTheme="minorHAnsi" w:hAnsiTheme="minorHAnsi" w:cstheme="minorHAnsi"/>
          <w:lang w:val="en-GB"/>
        </w:rPr>
        <w:br/>
      </w:r>
      <w:hyperlink r:id="rId13" w:history="1">
        <w:r w:rsidRPr="009C5920">
          <w:rPr>
            <w:rStyle w:val="Hyperlink"/>
            <w:rFonts w:asciiTheme="minorHAnsi" w:hAnsiTheme="minorHAnsi" w:cstheme="minorHAnsi"/>
            <w:color w:val="222222"/>
            <w:lang w:val="en-GB"/>
          </w:rPr>
          <w:t>O1-A1-P1-DiGI-VET Questionnaire final – DE</w:t>
        </w:r>
      </w:hyperlink>
    </w:p>
    <w:p w14:paraId="2D5127A2"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4" w:history="1">
        <w:r w:rsidR="0040062F" w:rsidRPr="009C5920">
          <w:rPr>
            <w:rStyle w:val="Hyperlink"/>
            <w:rFonts w:asciiTheme="minorHAnsi" w:hAnsiTheme="minorHAnsi" w:cstheme="minorHAnsi"/>
            <w:color w:val="222222"/>
            <w:lang w:val="en-GB"/>
          </w:rPr>
          <w:t>O1-A1-P1-DiGI-VET Questionnaire final – EN</w:t>
        </w:r>
      </w:hyperlink>
    </w:p>
    <w:p w14:paraId="1D6A427A"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5" w:history="1">
        <w:r w:rsidR="0040062F" w:rsidRPr="009C5920">
          <w:rPr>
            <w:rStyle w:val="Hyperlink"/>
            <w:rFonts w:asciiTheme="minorHAnsi" w:hAnsiTheme="minorHAnsi" w:cstheme="minorHAnsi"/>
            <w:color w:val="222222"/>
            <w:lang w:val="en-GB"/>
          </w:rPr>
          <w:t>O1-A1-P3-DiGI-VET Questionnaire final – GR</w:t>
        </w:r>
      </w:hyperlink>
    </w:p>
    <w:p w14:paraId="108506E2"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6" w:history="1">
        <w:r w:rsidR="0040062F" w:rsidRPr="009C5920">
          <w:rPr>
            <w:rStyle w:val="Hyperlink"/>
            <w:rFonts w:asciiTheme="minorHAnsi" w:hAnsiTheme="minorHAnsi" w:cstheme="minorHAnsi"/>
            <w:color w:val="222222"/>
            <w:lang w:val="en-GB"/>
          </w:rPr>
          <w:t>IO1-P3-DiGI-VET Survey Results Questionnaire_EN</w:t>
        </w:r>
      </w:hyperlink>
    </w:p>
    <w:p w14:paraId="5A65C74B"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7" w:history="1">
        <w:r w:rsidR="0040062F" w:rsidRPr="009C5920">
          <w:rPr>
            <w:rStyle w:val="Hyperlink"/>
            <w:rFonts w:asciiTheme="minorHAnsi" w:hAnsiTheme="minorHAnsi" w:cstheme="minorHAnsi"/>
            <w:color w:val="222222"/>
            <w:lang w:val="en-GB"/>
          </w:rPr>
          <w:t>O1-A1-P4-DiGI-VET Questionnaire final – RO</w:t>
        </w:r>
      </w:hyperlink>
    </w:p>
    <w:p w14:paraId="0D9B751F"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8" w:history="1">
        <w:r w:rsidR="0040062F" w:rsidRPr="009C5920">
          <w:rPr>
            <w:rStyle w:val="Hyperlink"/>
            <w:rFonts w:asciiTheme="minorHAnsi" w:hAnsiTheme="minorHAnsi" w:cstheme="minorHAnsi"/>
            <w:color w:val="222222"/>
            <w:lang w:val="en-GB"/>
          </w:rPr>
          <w:t>O1-A1-P1 DigI-VET – Frequencies Germany- EN</w:t>
        </w:r>
      </w:hyperlink>
    </w:p>
    <w:p w14:paraId="1FE8D6D1"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9" w:history="1">
        <w:r w:rsidR="0040062F" w:rsidRPr="009C5920">
          <w:rPr>
            <w:rStyle w:val="Hyperlink"/>
            <w:rFonts w:asciiTheme="minorHAnsi" w:hAnsiTheme="minorHAnsi" w:cstheme="minorHAnsi"/>
            <w:color w:val="222222"/>
            <w:lang w:val="en-GB"/>
          </w:rPr>
          <w:t>O1-A1-P2-DiGI-VET_ResearchonDigitalisationandIndustry4.0_UK – EN</w:t>
        </w:r>
      </w:hyperlink>
    </w:p>
    <w:p w14:paraId="4285DE60"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20" w:history="1">
        <w:r w:rsidR="0040062F" w:rsidRPr="009C5920">
          <w:rPr>
            <w:rStyle w:val="Hyperlink"/>
            <w:rFonts w:asciiTheme="minorHAnsi" w:hAnsiTheme="minorHAnsi" w:cstheme="minorHAnsi"/>
            <w:color w:val="222222"/>
            <w:lang w:val="en-GB"/>
          </w:rPr>
          <w:t>O1-A2-P3-DiGI-VET-ResearchonDigitalisationandIndustry4.0_Cyprus – EN</w:t>
        </w:r>
      </w:hyperlink>
    </w:p>
    <w:p w14:paraId="24B0E989"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21" w:history="1">
        <w:r w:rsidR="0040062F" w:rsidRPr="009C5920">
          <w:rPr>
            <w:rStyle w:val="Hyperlink"/>
            <w:rFonts w:asciiTheme="minorHAnsi" w:hAnsiTheme="minorHAnsi" w:cstheme="minorHAnsi"/>
            <w:color w:val="222222"/>
            <w:lang w:val="en-GB"/>
          </w:rPr>
          <w:t>O1-A1-P1-DiGI-VET-ResearchonDigitalisationandIndustry4.0_GER-EN</w:t>
        </w:r>
      </w:hyperlink>
    </w:p>
    <w:p w14:paraId="31FBEC63" w14:textId="77777777" w:rsidR="0040062F" w:rsidRPr="009C5920" w:rsidRDefault="009C5920" w:rsidP="00D63EFE">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22" w:history="1">
        <w:r w:rsidR="0040062F" w:rsidRPr="009C5920">
          <w:rPr>
            <w:rStyle w:val="Hyperlink"/>
            <w:rFonts w:asciiTheme="minorHAnsi" w:hAnsiTheme="minorHAnsi" w:cstheme="minorHAnsi"/>
            <w:color w:val="222222"/>
            <w:lang w:val="en-GB"/>
          </w:rPr>
          <w:t>O1-A1-P4-DiGI-VET-ResearchonDigitalisationandIndustry4.0_RO-EN</w:t>
        </w:r>
      </w:hyperlink>
    </w:p>
    <w:p w14:paraId="1F738DEB" w14:textId="7B85B6AC" w:rsidR="006F19FA" w:rsidRPr="009C5920" w:rsidRDefault="006F19FA" w:rsidP="00D63EFE">
      <w:pPr>
        <w:spacing w:line="276" w:lineRule="auto"/>
        <w:rPr>
          <w:rFonts w:asciiTheme="minorHAnsi" w:hAnsiTheme="minorHAnsi" w:cstheme="minorHAnsi"/>
          <w:sz w:val="24"/>
          <w:szCs w:val="24"/>
          <w:lang w:val="en-GB"/>
        </w:rPr>
      </w:pPr>
    </w:p>
    <w:p w14:paraId="53BDE313" w14:textId="36BD386E" w:rsidR="0040062F" w:rsidRPr="009C5920" w:rsidRDefault="0040062F" w:rsidP="00D63EFE">
      <w:pPr>
        <w:spacing w:line="276" w:lineRule="auto"/>
        <w:rPr>
          <w:rFonts w:asciiTheme="minorHAnsi" w:hAnsiTheme="minorHAnsi" w:cstheme="minorHAnsi"/>
          <w:sz w:val="24"/>
          <w:szCs w:val="24"/>
          <w:lang w:val="en-GB"/>
        </w:rPr>
      </w:pPr>
    </w:p>
    <w:p w14:paraId="142A965A" w14:textId="40D6ABA0" w:rsidR="0040062F" w:rsidRPr="009C5920" w:rsidRDefault="0040062F" w:rsidP="00D63EFE">
      <w:pPr>
        <w:spacing w:line="276" w:lineRule="auto"/>
        <w:rPr>
          <w:rFonts w:asciiTheme="minorHAnsi" w:hAnsiTheme="minorHAnsi" w:cstheme="minorHAnsi"/>
          <w:sz w:val="24"/>
          <w:szCs w:val="24"/>
          <w:lang w:val="en-GB"/>
        </w:rPr>
      </w:pPr>
    </w:p>
    <w:p w14:paraId="0682E40F" w14:textId="6673B923" w:rsidR="0040062F" w:rsidRPr="009C5920" w:rsidRDefault="0040062F" w:rsidP="00D63EFE">
      <w:pPr>
        <w:spacing w:line="276" w:lineRule="auto"/>
        <w:rPr>
          <w:rFonts w:asciiTheme="minorHAnsi" w:hAnsiTheme="minorHAnsi" w:cstheme="minorHAnsi"/>
          <w:sz w:val="24"/>
          <w:szCs w:val="24"/>
          <w:lang w:val="en-GB"/>
        </w:rPr>
      </w:pPr>
    </w:p>
    <w:p w14:paraId="239A3828" w14:textId="6E69268D" w:rsidR="0040062F" w:rsidRPr="009C5920" w:rsidRDefault="0040062F" w:rsidP="00D63EFE">
      <w:pPr>
        <w:spacing w:line="276" w:lineRule="auto"/>
        <w:rPr>
          <w:rFonts w:asciiTheme="minorHAnsi" w:hAnsiTheme="minorHAnsi" w:cstheme="minorHAnsi"/>
          <w:sz w:val="24"/>
          <w:szCs w:val="24"/>
          <w:lang w:val="en-GB"/>
        </w:rPr>
      </w:pPr>
    </w:p>
    <w:p w14:paraId="52F8EF20" w14:textId="32FA7ADD" w:rsidR="0040062F" w:rsidRPr="009C5920" w:rsidRDefault="0040062F" w:rsidP="00D63EFE">
      <w:pPr>
        <w:spacing w:line="276" w:lineRule="auto"/>
        <w:rPr>
          <w:rFonts w:asciiTheme="minorHAnsi" w:hAnsiTheme="minorHAnsi" w:cstheme="minorHAnsi"/>
          <w:sz w:val="24"/>
          <w:szCs w:val="24"/>
          <w:lang w:val="en-GB"/>
        </w:rPr>
      </w:pPr>
    </w:p>
    <w:p w14:paraId="4E483AC3" w14:textId="440339CF" w:rsidR="0040062F" w:rsidRPr="009C5920" w:rsidRDefault="0040062F" w:rsidP="00D63EFE">
      <w:pPr>
        <w:spacing w:line="276" w:lineRule="auto"/>
        <w:rPr>
          <w:rFonts w:asciiTheme="minorHAnsi" w:hAnsiTheme="minorHAnsi" w:cstheme="minorHAnsi"/>
          <w:sz w:val="24"/>
          <w:szCs w:val="24"/>
          <w:lang w:val="en-GB"/>
        </w:rPr>
      </w:pPr>
    </w:p>
    <w:p w14:paraId="4ACD946A" w14:textId="4BC374A8" w:rsidR="0040062F" w:rsidRPr="009C5920" w:rsidRDefault="0040062F" w:rsidP="00D63EFE">
      <w:pPr>
        <w:spacing w:line="276" w:lineRule="auto"/>
        <w:rPr>
          <w:rFonts w:asciiTheme="minorHAnsi" w:hAnsiTheme="minorHAnsi" w:cstheme="minorHAnsi"/>
          <w:sz w:val="24"/>
          <w:szCs w:val="24"/>
          <w:lang w:val="en-GB"/>
        </w:rPr>
      </w:pPr>
    </w:p>
    <w:p w14:paraId="17AFB2E0" w14:textId="4A6DF6F1" w:rsidR="0040062F" w:rsidRPr="009C5920" w:rsidRDefault="0040062F" w:rsidP="00D63EFE">
      <w:pPr>
        <w:spacing w:line="276" w:lineRule="auto"/>
        <w:rPr>
          <w:rFonts w:asciiTheme="minorHAnsi" w:hAnsiTheme="minorHAnsi" w:cstheme="minorHAnsi"/>
          <w:sz w:val="24"/>
          <w:szCs w:val="24"/>
          <w:lang w:val="en-GB"/>
        </w:rPr>
      </w:pPr>
    </w:p>
    <w:sectPr w:rsidR="0040062F" w:rsidRPr="009C5920" w:rsidSect="00B5511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2AAB" w14:textId="77777777" w:rsidR="000533B0" w:rsidRDefault="000533B0" w:rsidP="000E5F5D">
      <w:pPr>
        <w:spacing w:after="0" w:line="240" w:lineRule="auto"/>
      </w:pPr>
      <w:r>
        <w:separator/>
      </w:r>
    </w:p>
  </w:endnote>
  <w:endnote w:type="continuationSeparator" w:id="0">
    <w:p w14:paraId="09D478AF" w14:textId="77777777" w:rsidR="000533B0" w:rsidRDefault="000533B0"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8023" w14:textId="77777777" w:rsidR="000533B0" w:rsidRDefault="000533B0" w:rsidP="000E5F5D">
      <w:pPr>
        <w:spacing w:after="0" w:line="240" w:lineRule="auto"/>
      </w:pPr>
      <w:r>
        <w:separator/>
      </w:r>
    </w:p>
  </w:footnote>
  <w:footnote w:type="continuationSeparator" w:id="0">
    <w:p w14:paraId="63719BCE" w14:textId="77777777" w:rsidR="000533B0" w:rsidRDefault="000533B0" w:rsidP="000E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5EA24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0000005"/>
    <w:multiLevelType w:val="multilevel"/>
    <w:tmpl w:val="2BAA9F3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6"/>
    <w:multiLevelType w:val="hybridMultilevel"/>
    <w:tmpl w:val="9790E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000000A"/>
    <w:multiLevelType w:val="hybridMultilevel"/>
    <w:tmpl w:val="FE107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000000E"/>
    <w:multiLevelType w:val="hybridMultilevel"/>
    <w:tmpl w:val="3806CA24"/>
    <w:styleLink w:val="Numbered"/>
    <w:lvl w:ilvl="0" w:tplc="3B5493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caps w:val="0"/>
        <w:smallCaps w:val="0"/>
        <w:outline w:val="0"/>
        <w:emboss w:val="0"/>
        <w:imprint w:val="0"/>
        <w:spacing w:val="0"/>
        <w:w w:val="100"/>
        <w:kern w:val="0"/>
        <w:position w:val="0"/>
        <w:highlight w:val="none"/>
        <w:vertAlign w:val="baseline"/>
      </w:rPr>
    </w:lvl>
    <w:lvl w:ilvl="1" w:tplc="9AAC5F2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outline w:val="0"/>
        <w:emboss w:val="0"/>
        <w:imprint w:val="0"/>
        <w:spacing w:val="0"/>
        <w:w w:val="100"/>
        <w:kern w:val="0"/>
        <w:position w:val="0"/>
        <w:highlight w:val="none"/>
        <w:vertAlign w:val="baseline"/>
      </w:rPr>
    </w:lvl>
    <w:lvl w:ilvl="2" w:tplc="4024061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outline w:val="0"/>
        <w:emboss w:val="0"/>
        <w:imprint w:val="0"/>
        <w:spacing w:val="0"/>
        <w:w w:val="100"/>
        <w:kern w:val="0"/>
        <w:position w:val="0"/>
        <w:highlight w:val="none"/>
        <w:vertAlign w:val="baseline"/>
      </w:rPr>
    </w:lvl>
    <w:lvl w:ilvl="3" w:tplc="FC7E1ED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outline w:val="0"/>
        <w:emboss w:val="0"/>
        <w:imprint w:val="0"/>
        <w:spacing w:val="0"/>
        <w:w w:val="100"/>
        <w:kern w:val="0"/>
        <w:position w:val="0"/>
        <w:highlight w:val="none"/>
        <w:vertAlign w:val="baseline"/>
      </w:rPr>
    </w:lvl>
    <w:lvl w:ilvl="4" w:tplc="948687D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outline w:val="0"/>
        <w:emboss w:val="0"/>
        <w:imprint w:val="0"/>
        <w:spacing w:val="0"/>
        <w:w w:val="100"/>
        <w:kern w:val="0"/>
        <w:position w:val="0"/>
        <w:highlight w:val="none"/>
        <w:vertAlign w:val="baseline"/>
      </w:rPr>
    </w:lvl>
    <w:lvl w:ilvl="5" w:tplc="2388620C">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outline w:val="0"/>
        <w:emboss w:val="0"/>
        <w:imprint w:val="0"/>
        <w:spacing w:val="0"/>
        <w:w w:val="100"/>
        <w:kern w:val="0"/>
        <w:position w:val="0"/>
        <w:highlight w:val="none"/>
        <w:vertAlign w:val="baseline"/>
      </w:rPr>
    </w:lvl>
    <w:lvl w:ilvl="6" w:tplc="D9E6DA3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outline w:val="0"/>
        <w:emboss w:val="0"/>
        <w:imprint w:val="0"/>
        <w:spacing w:val="0"/>
        <w:w w:val="100"/>
        <w:kern w:val="0"/>
        <w:position w:val="0"/>
        <w:highlight w:val="none"/>
        <w:vertAlign w:val="baseline"/>
      </w:rPr>
    </w:lvl>
    <w:lvl w:ilvl="7" w:tplc="25E2D37A">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outline w:val="0"/>
        <w:emboss w:val="0"/>
        <w:imprint w:val="0"/>
        <w:spacing w:val="0"/>
        <w:w w:val="100"/>
        <w:kern w:val="0"/>
        <w:position w:val="0"/>
        <w:highlight w:val="none"/>
        <w:vertAlign w:val="baseline"/>
      </w:rPr>
    </w:lvl>
    <w:lvl w:ilvl="8" w:tplc="7E40D5E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outline w:val="0"/>
        <w:emboss w:val="0"/>
        <w:imprint w:val="0"/>
        <w:spacing w:val="0"/>
        <w:w w:val="100"/>
        <w:kern w:val="0"/>
        <w:position w:val="0"/>
        <w:highlight w:val="none"/>
        <w:vertAlign w:val="baseline"/>
      </w:rPr>
    </w:lvl>
  </w:abstractNum>
  <w:abstractNum w:abstractNumId="5" w15:restartNumberingAfterBreak="0">
    <w:nsid w:val="00000014"/>
    <w:multiLevelType w:val="hybridMultilevel"/>
    <w:tmpl w:val="1F684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0000016"/>
    <w:multiLevelType w:val="hybridMultilevel"/>
    <w:tmpl w:val="4D4820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0000017"/>
    <w:multiLevelType w:val="hybridMultilevel"/>
    <w:tmpl w:val="6FB4C536"/>
    <w:styleLink w:val="Bullets0"/>
    <w:lvl w:ilvl="0" w:tplc="416E6D28">
      <w:start w:val="1"/>
      <w:numFmt w:val="bullet"/>
      <w:lvlText w:val="•"/>
      <w:lvlJc w:val="left"/>
      <w:pPr>
        <w:tabs>
          <w:tab w:val="left" w:pos="1440"/>
          <w:tab w:val="left" w:pos="2880"/>
          <w:tab w:val="left" w:pos="4320"/>
          <w:tab w:val="left" w:pos="5760"/>
          <w:tab w:val="left" w:pos="7200"/>
          <w:tab w:val="left" w:pos="8640"/>
        </w:tabs>
        <w:ind w:left="360" w:hanging="36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1" w:tplc="FC6C799A">
      <w:start w:val="1"/>
      <w:numFmt w:val="bullet"/>
      <w:lvlText w:val="•"/>
      <w:lvlJc w:val="left"/>
      <w:pPr>
        <w:tabs>
          <w:tab w:val="left" w:pos="1440"/>
          <w:tab w:val="left" w:pos="2880"/>
          <w:tab w:val="left" w:pos="4320"/>
          <w:tab w:val="left" w:pos="5760"/>
          <w:tab w:val="left" w:pos="7200"/>
          <w:tab w:val="left" w:pos="8640"/>
        </w:tabs>
        <w:ind w:left="1080" w:hanging="36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2" w:tplc="86E4439A">
      <w:start w:val="1"/>
      <w:numFmt w:val="bullet"/>
      <w:lvlText w:val="•"/>
      <w:lvlJc w:val="left"/>
      <w:pPr>
        <w:tabs>
          <w:tab w:val="left" w:pos="1440"/>
          <w:tab w:val="left" w:pos="2880"/>
          <w:tab w:val="left" w:pos="4320"/>
          <w:tab w:val="left" w:pos="5760"/>
          <w:tab w:val="left" w:pos="7200"/>
          <w:tab w:val="left" w:pos="8640"/>
        </w:tabs>
        <w:ind w:left="1656" w:hanging="216"/>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3" w:tplc="FB2EC0B4">
      <w:start w:val="1"/>
      <w:numFmt w:val="bullet"/>
      <w:lvlText w:val="•"/>
      <w:lvlJc w:val="left"/>
      <w:pPr>
        <w:tabs>
          <w:tab w:val="left" w:pos="1440"/>
          <w:tab w:val="left" w:pos="2880"/>
          <w:tab w:val="left" w:pos="4320"/>
          <w:tab w:val="left" w:pos="5760"/>
          <w:tab w:val="left" w:pos="7200"/>
          <w:tab w:val="left" w:pos="8640"/>
        </w:tabs>
        <w:ind w:left="240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4" w:tplc="330804DC">
      <w:start w:val="1"/>
      <w:numFmt w:val="bullet"/>
      <w:lvlText w:val="•"/>
      <w:lvlJc w:val="left"/>
      <w:pPr>
        <w:tabs>
          <w:tab w:val="left" w:pos="1440"/>
          <w:tab w:val="left" w:pos="2880"/>
          <w:tab w:val="left" w:pos="4320"/>
          <w:tab w:val="left" w:pos="5760"/>
          <w:tab w:val="left" w:pos="7200"/>
          <w:tab w:val="left" w:pos="8640"/>
        </w:tabs>
        <w:ind w:left="312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5" w:tplc="C1CC4C20">
      <w:start w:val="1"/>
      <w:numFmt w:val="bullet"/>
      <w:lvlText w:val="•"/>
      <w:lvlJc w:val="left"/>
      <w:pPr>
        <w:tabs>
          <w:tab w:val="left" w:pos="1440"/>
          <w:tab w:val="left" w:pos="2880"/>
          <w:tab w:val="left" w:pos="4320"/>
          <w:tab w:val="left" w:pos="5760"/>
          <w:tab w:val="left" w:pos="7200"/>
          <w:tab w:val="left" w:pos="8640"/>
        </w:tabs>
        <w:ind w:left="384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6" w:tplc="E4AAF2C0">
      <w:start w:val="1"/>
      <w:numFmt w:val="bullet"/>
      <w:lvlText w:val="•"/>
      <w:lvlJc w:val="left"/>
      <w:pPr>
        <w:tabs>
          <w:tab w:val="left" w:pos="1440"/>
          <w:tab w:val="left" w:pos="2880"/>
          <w:tab w:val="left" w:pos="4320"/>
          <w:tab w:val="left" w:pos="5760"/>
          <w:tab w:val="left" w:pos="7200"/>
          <w:tab w:val="left" w:pos="8640"/>
        </w:tabs>
        <w:ind w:left="456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7" w:tplc="68B67574">
      <w:start w:val="1"/>
      <w:numFmt w:val="bullet"/>
      <w:lvlText w:val="•"/>
      <w:lvlJc w:val="left"/>
      <w:pPr>
        <w:tabs>
          <w:tab w:val="left" w:pos="1440"/>
          <w:tab w:val="left" w:pos="2880"/>
          <w:tab w:val="left" w:pos="4320"/>
          <w:tab w:val="left" w:pos="5760"/>
          <w:tab w:val="left" w:pos="7200"/>
          <w:tab w:val="left" w:pos="8640"/>
        </w:tabs>
        <w:ind w:left="528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lvl w:ilvl="8" w:tplc="7F94C72A">
      <w:start w:val="1"/>
      <w:numFmt w:val="bullet"/>
      <w:lvlText w:val="•"/>
      <w:lvlJc w:val="left"/>
      <w:pPr>
        <w:tabs>
          <w:tab w:val="left" w:pos="1440"/>
          <w:tab w:val="left" w:pos="2880"/>
          <w:tab w:val="left" w:pos="4320"/>
          <w:tab w:val="left" w:pos="5760"/>
          <w:tab w:val="left" w:pos="7200"/>
          <w:tab w:val="left" w:pos="8640"/>
        </w:tabs>
        <w:ind w:left="6000" w:hanging="240"/>
      </w:pPr>
      <w:rPr>
        <w:rFonts w:ascii="Arial" w:eastAsia="Arial" w:hAnsi="Arial" w:cs="Arial"/>
        <w:b w:val="0"/>
        <w:bCs w:val="0"/>
        <w:i w:val="0"/>
        <w:iCs w:val="0"/>
        <w:caps w:val="0"/>
        <w:smallCaps w:val="0"/>
        <w:outline w:val="0"/>
        <w:emboss w:val="0"/>
        <w:imprint w:val="0"/>
        <w:spacing w:val="0"/>
        <w:w w:val="100"/>
        <w:kern w:val="0"/>
        <w:position w:val="0"/>
        <w:highlight w:val="none"/>
        <w:vertAlign w:val="baseline"/>
      </w:rPr>
    </w:lvl>
  </w:abstractNum>
  <w:abstractNum w:abstractNumId="8" w15:restartNumberingAfterBreak="0">
    <w:nsid w:val="0000001E"/>
    <w:multiLevelType w:val="hybridMultilevel"/>
    <w:tmpl w:val="057A8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0000020"/>
    <w:multiLevelType w:val="hybridMultilevel"/>
    <w:tmpl w:val="FAAC3130"/>
    <w:styleLink w:val="Dash"/>
    <w:lvl w:ilvl="0" w:tplc="4B9C26E2">
      <w:start w:val="1"/>
      <w:numFmt w:val="bullet"/>
      <w:lvlText w:val="-"/>
      <w:lvlJc w:val="left"/>
      <w:pPr>
        <w:ind w:left="262" w:hanging="262"/>
      </w:pPr>
      <w:rPr>
        <w:rFonts w:hAnsi="Arial Unicode MS"/>
        <w:caps w:val="0"/>
        <w:smallCaps w:val="0"/>
        <w:outline w:val="0"/>
        <w:emboss w:val="0"/>
        <w:imprint w:val="0"/>
        <w:spacing w:val="0"/>
        <w:w w:val="100"/>
        <w:kern w:val="0"/>
        <w:position w:val="4"/>
        <w:sz w:val="29"/>
        <w:szCs w:val="29"/>
        <w:highlight w:val="none"/>
        <w:vertAlign w:val="baseline"/>
      </w:rPr>
    </w:lvl>
    <w:lvl w:ilvl="1" w:tplc="EF8C960A">
      <w:start w:val="1"/>
      <w:numFmt w:val="bullet"/>
      <w:lvlText w:val="-"/>
      <w:lvlJc w:val="left"/>
      <w:pPr>
        <w:ind w:left="502" w:hanging="262"/>
      </w:pPr>
      <w:rPr>
        <w:rFonts w:hAnsi="Arial Unicode MS"/>
        <w:caps w:val="0"/>
        <w:smallCaps w:val="0"/>
        <w:outline w:val="0"/>
        <w:emboss w:val="0"/>
        <w:imprint w:val="0"/>
        <w:spacing w:val="0"/>
        <w:w w:val="100"/>
        <w:kern w:val="0"/>
        <w:position w:val="4"/>
        <w:sz w:val="29"/>
        <w:szCs w:val="29"/>
        <w:highlight w:val="none"/>
        <w:vertAlign w:val="baseline"/>
      </w:rPr>
    </w:lvl>
    <w:lvl w:ilvl="2" w:tplc="9982A92C">
      <w:start w:val="1"/>
      <w:numFmt w:val="bullet"/>
      <w:lvlText w:val="-"/>
      <w:lvlJc w:val="left"/>
      <w:pPr>
        <w:ind w:left="742" w:hanging="262"/>
      </w:pPr>
      <w:rPr>
        <w:rFonts w:hAnsi="Arial Unicode MS"/>
        <w:caps w:val="0"/>
        <w:smallCaps w:val="0"/>
        <w:outline w:val="0"/>
        <w:emboss w:val="0"/>
        <w:imprint w:val="0"/>
        <w:spacing w:val="0"/>
        <w:w w:val="100"/>
        <w:kern w:val="0"/>
        <w:position w:val="4"/>
        <w:sz w:val="29"/>
        <w:szCs w:val="29"/>
        <w:highlight w:val="none"/>
        <w:vertAlign w:val="baseline"/>
      </w:rPr>
    </w:lvl>
    <w:lvl w:ilvl="3" w:tplc="9A8445DA">
      <w:start w:val="1"/>
      <w:numFmt w:val="bullet"/>
      <w:lvlText w:val="-"/>
      <w:lvlJc w:val="left"/>
      <w:pPr>
        <w:ind w:left="982" w:hanging="262"/>
      </w:pPr>
      <w:rPr>
        <w:rFonts w:hAnsi="Arial Unicode MS"/>
        <w:caps w:val="0"/>
        <w:smallCaps w:val="0"/>
        <w:outline w:val="0"/>
        <w:emboss w:val="0"/>
        <w:imprint w:val="0"/>
        <w:spacing w:val="0"/>
        <w:w w:val="100"/>
        <w:kern w:val="0"/>
        <w:position w:val="4"/>
        <w:sz w:val="29"/>
        <w:szCs w:val="29"/>
        <w:highlight w:val="none"/>
        <w:vertAlign w:val="baseline"/>
      </w:rPr>
    </w:lvl>
    <w:lvl w:ilvl="4" w:tplc="172EB176">
      <w:start w:val="1"/>
      <w:numFmt w:val="bullet"/>
      <w:lvlText w:val="-"/>
      <w:lvlJc w:val="left"/>
      <w:pPr>
        <w:ind w:left="1222" w:hanging="262"/>
      </w:pPr>
      <w:rPr>
        <w:rFonts w:hAnsi="Arial Unicode MS"/>
        <w:caps w:val="0"/>
        <w:smallCaps w:val="0"/>
        <w:outline w:val="0"/>
        <w:emboss w:val="0"/>
        <w:imprint w:val="0"/>
        <w:spacing w:val="0"/>
        <w:w w:val="100"/>
        <w:kern w:val="0"/>
        <w:position w:val="4"/>
        <w:sz w:val="29"/>
        <w:szCs w:val="29"/>
        <w:highlight w:val="none"/>
        <w:vertAlign w:val="baseline"/>
      </w:rPr>
    </w:lvl>
    <w:lvl w:ilvl="5" w:tplc="72F46E3E">
      <w:start w:val="1"/>
      <w:numFmt w:val="bullet"/>
      <w:lvlText w:val="-"/>
      <w:lvlJc w:val="left"/>
      <w:pPr>
        <w:ind w:left="1462" w:hanging="262"/>
      </w:pPr>
      <w:rPr>
        <w:rFonts w:hAnsi="Arial Unicode MS"/>
        <w:caps w:val="0"/>
        <w:smallCaps w:val="0"/>
        <w:outline w:val="0"/>
        <w:emboss w:val="0"/>
        <w:imprint w:val="0"/>
        <w:spacing w:val="0"/>
        <w:w w:val="100"/>
        <w:kern w:val="0"/>
        <w:position w:val="4"/>
        <w:sz w:val="29"/>
        <w:szCs w:val="29"/>
        <w:highlight w:val="none"/>
        <w:vertAlign w:val="baseline"/>
      </w:rPr>
    </w:lvl>
    <w:lvl w:ilvl="6" w:tplc="CEDE9AFA">
      <w:start w:val="1"/>
      <w:numFmt w:val="bullet"/>
      <w:lvlText w:val="-"/>
      <w:lvlJc w:val="left"/>
      <w:pPr>
        <w:ind w:left="1702" w:hanging="262"/>
      </w:pPr>
      <w:rPr>
        <w:rFonts w:hAnsi="Arial Unicode MS"/>
        <w:caps w:val="0"/>
        <w:smallCaps w:val="0"/>
        <w:outline w:val="0"/>
        <w:emboss w:val="0"/>
        <w:imprint w:val="0"/>
        <w:spacing w:val="0"/>
        <w:w w:val="100"/>
        <w:kern w:val="0"/>
        <w:position w:val="4"/>
        <w:sz w:val="29"/>
        <w:szCs w:val="29"/>
        <w:highlight w:val="none"/>
        <w:vertAlign w:val="baseline"/>
      </w:rPr>
    </w:lvl>
    <w:lvl w:ilvl="7" w:tplc="04A4789A">
      <w:start w:val="1"/>
      <w:numFmt w:val="bullet"/>
      <w:lvlText w:val="-"/>
      <w:lvlJc w:val="left"/>
      <w:pPr>
        <w:ind w:left="1942" w:hanging="262"/>
      </w:pPr>
      <w:rPr>
        <w:rFonts w:hAnsi="Arial Unicode MS"/>
        <w:caps w:val="0"/>
        <w:smallCaps w:val="0"/>
        <w:outline w:val="0"/>
        <w:emboss w:val="0"/>
        <w:imprint w:val="0"/>
        <w:spacing w:val="0"/>
        <w:w w:val="100"/>
        <w:kern w:val="0"/>
        <w:position w:val="4"/>
        <w:sz w:val="29"/>
        <w:szCs w:val="29"/>
        <w:highlight w:val="none"/>
        <w:vertAlign w:val="baseline"/>
      </w:rPr>
    </w:lvl>
    <w:lvl w:ilvl="8" w:tplc="34C4D316">
      <w:start w:val="1"/>
      <w:numFmt w:val="bullet"/>
      <w:lvlText w:val="-"/>
      <w:lvlJc w:val="left"/>
      <w:pPr>
        <w:ind w:left="2182" w:hanging="262"/>
      </w:pPr>
      <w:rPr>
        <w:rFonts w:hAnsi="Arial Unicode MS"/>
        <w:caps w:val="0"/>
        <w:smallCaps w:val="0"/>
        <w:outline w:val="0"/>
        <w:emboss w:val="0"/>
        <w:imprint w:val="0"/>
        <w:spacing w:val="0"/>
        <w:w w:val="100"/>
        <w:kern w:val="0"/>
        <w:position w:val="4"/>
        <w:sz w:val="29"/>
        <w:szCs w:val="29"/>
        <w:highlight w:val="none"/>
        <w:vertAlign w:val="baseline"/>
      </w:rPr>
    </w:lvl>
  </w:abstractNum>
  <w:abstractNum w:abstractNumId="10" w15:restartNumberingAfterBreak="0">
    <w:nsid w:val="00000022"/>
    <w:multiLevelType w:val="hybridMultilevel"/>
    <w:tmpl w:val="D4E61F2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00000027"/>
    <w:multiLevelType w:val="hybridMultilevel"/>
    <w:tmpl w:val="5EB6EC9E"/>
    <w:lvl w:ilvl="0" w:tplc="F2369F30">
      <w:start w:val="1"/>
      <w:numFmt w:val="decimal"/>
      <w:lvlText w:val="%1."/>
      <w:lvlJc w:val="left"/>
      <w:pPr>
        <w:ind w:left="720" w:hanging="360"/>
      </w:pPr>
      <w:rPr>
        <w:rFonts w:ascii="Times New Roman" w:eastAsia="Calibr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0000030"/>
    <w:multiLevelType w:val="hybridMultilevel"/>
    <w:tmpl w:val="025A6F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0000003B"/>
    <w:multiLevelType w:val="hybridMultilevel"/>
    <w:tmpl w:val="EBEA2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A757CF"/>
    <w:multiLevelType w:val="multilevel"/>
    <w:tmpl w:val="6254A24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276DA1"/>
    <w:multiLevelType w:val="hybridMultilevel"/>
    <w:tmpl w:val="512A22D2"/>
    <w:lvl w:ilvl="0" w:tplc="59B882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9"/>
  </w:num>
  <w:num w:numId="5">
    <w:abstractNumId w:val="13"/>
  </w:num>
  <w:num w:numId="6">
    <w:abstractNumId w:val="1"/>
  </w:num>
  <w:num w:numId="7">
    <w:abstractNumId w:val="3"/>
  </w:num>
  <w:num w:numId="8">
    <w:abstractNumId w:val="2"/>
  </w:num>
  <w:num w:numId="9">
    <w:abstractNumId w:val="5"/>
  </w:num>
  <w:num w:numId="10">
    <w:abstractNumId w:val="8"/>
  </w:num>
  <w:num w:numId="11">
    <w:abstractNumId w:val="11"/>
  </w:num>
  <w:num w:numId="12">
    <w:abstractNumId w:val="10"/>
  </w:num>
  <w:num w:numId="13">
    <w:abstractNumId w:val="0"/>
  </w:num>
  <w:num w:numId="14">
    <w:abstractNumId w:val="6"/>
  </w:num>
  <w:num w:numId="15">
    <w:abstractNumId w:val="12"/>
  </w:num>
  <w:num w:numId="16">
    <w:abstractNumId w:val="1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EEE"/>
    <w:rsid w:val="000032A7"/>
    <w:rsid w:val="00003D6B"/>
    <w:rsid w:val="000044B3"/>
    <w:rsid w:val="000074BF"/>
    <w:rsid w:val="00007587"/>
    <w:rsid w:val="000168A3"/>
    <w:rsid w:val="00017F49"/>
    <w:rsid w:val="00025C12"/>
    <w:rsid w:val="00032B41"/>
    <w:rsid w:val="0003397A"/>
    <w:rsid w:val="0003580B"/>
    <w:rsid w:val="00046C30"/>
    <w:rsid w:val="00046C36"/>
    <w:rsid w:val="000533B0"/>
    <w:rsid w:val="000560C5"/>
    <w:rsid w:val="0006429A"/>
    <w:rsid w:val="00064E74"/>
    <w:rsid w:val="00065C42"/>
    <w:rsid w:val="000846B0"/>
    <w:rsid w:val="000913BC"/>
    <w:rsid w:val="000A2AF6"/>
    <w:rsid w:val="000A7C4C"/>
    <w:rsid w:val="000B6778"/>
    <w:rsid w:val="000C4313"/>
    <w:rsid w:val="000C69B9"/>
    <w:rsid w:val="000D02D5"/>
    <w:rsid w:val="000E5F5D"/>
    <w:rsid w:val="000F046C"/>
    <w:rsid w:val="000F0FF8"/>
    <w:rsid w:val="000F621E"/>
    <w:rsid w:val="001111D4"/>
    <w:rsid w:val="0012073D"/>
    <w:rsid w:val="0012468E"/>
    <w:rsid w:val="0012472A"/>
    <w:rsid w:val="00125B1F"/>
    <w:rsid w:val="001360C2"/>
    <w:rsid w:val="00141FCE"/>
    <w:rsid w:val="0014433A"/>
    <w:rsid w:val="00162604"/>
    <w:rsid w:val="00163EE4"/>
    <w:rsid w:val="0017024C"/>
    <w:rsid w:val="00173445"/>
    <w:rsid w:val="00174BA8"/>
    <w:rsid w:val="00177623"/>
    <w:rsid w:val="00184545"/>
    <w:rsid w:val="00190801"/>
    <w:rsid w:val="00192F05"/>
    <w:rsid w:val="001931E4"/>
    <w:rsid w:val="001A5ABB"/>
    <w:rsid w:val="001A742C"/>
    <w:rsid w:val="001B4170"/>
    <w:rsid w:val="001B5D33"/>
    <w:rsid w:val="001C5279"/>
    <w:rsid w:val="001D1E34"/>
    <w:rsid w:val="001D27D5"/>
    <w:rsid w:val="001D4FC6"/>
    <w:rsid w:val="001D7A2C"/>
    <w:rsid w:val="001E2377"/>
    <w:rsid w:val="001F0BB7"/>
    <w:rsid w:val="001F7CAF"/>
    <w:rsid w:val="00211566"/>
    <w:rsid w:val="00211B38"/>
    <w:rsid w:val="00212432"/>
    <w:rsid w:val="002169B7"/>
    <w:rsid w:val="00230088"/>
    <w:rsid w:val="00237061"/>
    <w:rsid w:val="002443D0"/>
    <w:rsid w:val="00251A3A"/>
    <w:rsid w:val="00261731"/>
    <w:rsid w:val="002744D6"/>
    <w:rsid w:val="00280881"/>
    <w:rsid w:val="00282BAC"/>
    <w:rsid w:val="00282BBD"/>
    <w:rsid w:val="002858C0"/>
    <w:rsid w:val="00287682"/>
    <w:rsid w:val="002900FC"/>
    <w:rsid w:val="002B138B"/>
    <w:rsid w:val="002C23E2"/>
    <w:rsid w:val="002C35CD"/>
    <w:rsid w:val="002F4F43"/>
    <w:rsid w:val="003037D2"/>
    <w:rsid w:val="00305121"/>
    <w:rsid w:val="003200D2"/>
    <w:rsid w:val="0032175A"/>
    <w:rsid w:val="003221BB"/>
    <w:rsid w:val="00325476"/>
    <w:rsid w:val="00327783"/>
    <w:rsid w:val="00331C10"/>
    <w:rsid w:val="003337DF"/>
    <w:rsid w:val="00334062"/>
    <w:rsid w:val="00336C8D"/>
    <w:rsid w:val="003452E8"/>
    <w:rsid w:val="0035150C"/>
    <w:rsid w:val="00371EF5"/>
    <w:rsid w:val="00376AA9"/>
    <w:rsid w:val="00380849"/>
    <w:rsid w:val="00381E50"/>
    <w:rsid w:val="00381F5C"/>
    <w:rsid w:val="003843A1"/>
    <w:rsid w:val="00385A38"/>
    <w:rsid w:val="00393067"/>
    <w:rsid w:val="00396967"/>
    <w:rsid w:val="00397F07"/>
    <w:rsid w:val="003B46A4"/>
    <w:rsid w:val="003B6F78"/>
    <w:rsid w:val="003B7015"/>
    <w:rsid w:val="003C0EF8"/>
    <w:rsid w:val="003C4EDF"/>
    <w:rsid w:val="003C7283"/>
    <w:rsid w:val="003D30A1"/>
    <w:rsid w:val="003D7FBC"/>
    <w:rsid w:val="003E6ADA"/>
    <w:rsid w:val="003E7BDB"/>
    <w:rsid w:val="003F61F5"/>
    <w:rsid w:val="004002F2"/>
    <w:rsid w:val="0040062F"/>
    <w:rsid w:val="00404802"/>
    <w:rsid w:val="00404A24"/>
    <w:rsid w:val="00421F4E"/>
    <w:rsid w:val="004369AD"/>
    <w:rsid w:val="00441CE0"/>
    <w:rsid w:val="00446434"/>
    <w:rsid w:val="00447E5A"/>
    <w:rsid w:val="004545B2"/>
    <w:rsid w:val="00464326"/>
    <w:rsid w:val="0046454A"/>
    <w:rsid w:val="00465672"/>
    <w:rsid w:val="004802B7"/>
    <w:rsid w:val="00483887"/>
    <w:rsid w:val="004968C4"/>
    <w:rsid w:val="004A1737"/>
    <w:rsid w:val="004A5F68"/>
    <w:rsid w:val="004A732D"/>
    <w:rsid w:val="004A79F6"/>
    <w:rsid w:val="004B38BC"/>
    <w:rsid w:val="004D095F"/>
    <w:rsid w:val="004E7196"/>
    <w:rsid w:val="004F640A"/>
    <w:rsid w:val="004F66F6"/>
    <w:rsid w:val="00506004"/>
    <w:rsid w:val="00511751"/>
    <w:rsid w:val="00514F71"/>
    <w:rsid w:val="00521FF2"/>
    <w:rsid w:val="0052213D"/>
    <w:rsid w:val="00537218"/>
    <w:rsid w:val="0054409A"/>
    <w:rsid w:val="00545559"/>
    <w:rsid w:val="00545E04"/>
    <w:rsid w:val="00551A6E"/>
    <w:rsid w:val="00556F9C"/>
    <w:rsid w:val="00560E7D"/>
    <w:rsid w:val="005612D4"/>
    <w:rsid w:val="005667A3"/>
    <w:rsid w:val="00573262"/>
    <w:rsid w:val="00581148"/>
    <w:rsid w:val="00585B65"/>
    <w:rsid w:val="005877FD"/>
    <w:rsid w:val="005920C5"/>
    <w:rsid w:val="00592F77"/>
    <w:rsid w:val="005C012D"/>
    <w:rsid w:val="005C1CB6"/>
    <w:rsid w:val="005D062F"/>
    <w:rsid w:val="005D487E"/>
    <w:rsid w:val="005F125C"/>
    <w:rsid w:val="005F1C4E"/>
    <w:rsid w:val="00606D7F"/>
    <w:rsid w:val="00610F89"/>
    <w:rsid w:val="0061142C"/>
    <w:rsid w:val="006131FF"/>
    <w:rsid w:val="00617A42"/>
    <w:rsid w:val="00622619"/>
    <w:rsid w:val="006239DC"/>
    <w:rsid w:val="006329C4"/>
    <w:rsid w:val="00643EC1"/>
    <w:rsid w:val="006546E0"/>
    <w:rsid w:val="00655F7D"/>
    <w:rsid w:val="00660F71"/>
    <w:rsid w:val="00674042"/>
    <w:rsid w:val="00675E2E"/>
    <w:rsid w:val="006845C5"/>
    <w:rsid w:val="00692B07"/>
    <w:rsid w:val="006A53BA"/>
    <w:rsid w:val="006B0C87"/>
    <w:rsid w:val="006B143E"/>
    <w:rsid w:val="006B4732"/>
    <w:rsid w:val="006D58ED"/>
    <w:rsid w:val="006E2764"/>
    <w:rsid w:val="006E6F60"/>
    <w:rsid w:val="006F19FA"/>
    <w:rsid w:val="006F37EA"/>
    <w:rsid w:val="006F42EB"/>
    <w:rsid w:val="007143E7"/>
    <w:rsid w:val="00716168"/>
    <w:rsid w:val="0074113B"/>
    <w:rsid w:val="007414EE"/>
    <w:rsid w:val="00747A4D"/>
    <w:rsid w:val="0075147F"/>
    <w:rsid w:val="0075155E"/>
    <w:rsid w:val="00755938"/>
    <w:rsid w:val="00755B9E"/>
    <w:rsid w:val="00764471"/>
    <w:rsid w:val="0077055C"/>
    <w:rsid w:val="00770F6D"/>
    <w:rsid w:val="00772F9A"/>
    <w:rsid w:val="00774EFA"/>
    <w:rsid w:val="00781C75"/>
    <w:rsid w:val="0078206B"/>
    <w:rsid w:val="00785C01"/>
    <w:rsid w:val="00793F2F"/>
    <w:rsid w:val="00794B31"/>
    <w:rsid w:val="007A5346"/>
    <w:rsid w:val="007A7889"/>
    <w:rsid w:val="007B547F"/>
    <w:rsid w:val="007B7DCB"/>
    <w:rsid w:val="007C4959"/>
    <w:rsid w:val="007E2060"/>
    <w:rsid w:val="007F1BA1"/>
    <w:rsid w:val="007F3444"/>
    <w:rsid w:val="0081287A"/>
    <w:rsid w:val="008202FC"/>
    <w:rsid w:val="00821862"/>
    <w:rsid w:val="008249EF"/>
    <w:rsid w:val="0082512F"/>
    <w:rsid w:val="0082788F"/>
    <w:rsid w:val="0083058E"/>
    <w:rsid w:val="00831BB1"/>
    <w:rsid w:val="008404FD"/>
    <w:rsid w:val="00842B0A"/>
    <w:rsid w:val="008479BA"/>
    <w:rsid w:val="00851B56"/>
    <w:rsid w:val="0085302E"/>
    <w:rsid w:val="008642C4"/>
    <w:rsid w:val="00882DAA"/>
    <w:rsid w:val="00887B50"/>
    <w:rsid w:val="00890EE2"/>
    <w:rsid w:val="008917DD"/>
    <w:rsid w:val="00891AAE"/>
    <w:rsid w:val="008B458A"/>
    <w:rsid w:val="008B56A8"/>
    <w:rsid w:val="008B5FDC"/>
    <w:rsid w:val="008B6FB2"/>
    <w:rsid w:val="008B7C14"/>
    <w:rsid w:val="008C2DF0"/>
    <w:rsid w:val="008D1B3A"/>
    <w:rsid w:val="008D3483"/>
    <w:rsid w:val="008E650A"/>
    <w:rsid w:val="008F13A6"/>
    <w:rsid w:val="008F469D"/>
    <w:rsid w:val="008F7143"/>
    <w:rsid w:val="00900FD3"/>
    <w:rsid w:val="00901EF7"/>
    <w:rsid w:val="009109F3"/>
    <w:rsid w:val="00911D11"/>
    <w:rsid w:val="009173AD"/>
    <w:rsid w:val="00921575"/>
    <w:rsid w:val="00932FFE"/>
    <w:rsid w:val="009343C1"/>
    <w:rsid w:val="00941BFF"/>
    <w:rsid w:val="00950328"/>
    <w:rsid w:val="00950692"/>
    <w:rsid w:val="00951C8F"/>
    <w:rsid w:val="00952F8E"/>
    <w:rsid w:val="00954FC7"/>
    <w:rsid w:val="009602C6"/>
    <w:rsid w:val="00971886"/>
    <w:rsid w:val="00972C69"/>
    <w:rsid w:val="0097604F"/>
    <w:rsid w:val="0098169F"/>
    <w:rsid w:val="00983B1A"/>
    <w:rsid w:val="00984596"/>
    <w:rsid w:val="0098627F"/>
    <w:rsid w:val="00990061"/>
    <w:rsid w:val="00995A82"/>
    <w:rsid w:val="009968D6"/>
    <w:rsid w:val="009A0434"/>
    <w:rsid w:val="009A5B38"/>
    <w:rsid w:val="009B0B49"/>
    <w:rsid w:val="009C2398"/>
    <w:rsid w:val="009C47D4"/>
    <w:rsid w:val="009C5920"/>
    <w:rsid w:val="009D6F61"/>
    <w:rsid w:val="009E0258"/>
    <w:rsid w:val="009E0B8C"/>
    <w:rsid w:val="00A00077"/>
    <w:rsid w:val="00A02E8F"/>
    <w:rsid w:val="00A13224"/>
    <w:rsid w:val="00A15366"/>
    <w:rsid w:val="00A250C4"/>
    <w:rsid w:val="00A271F4"/>
    <w:rsid w:val="00A345E1"/>
    <w:rsid w:val="00A37CFD"/>
    <w:rsid w:val="00A43BDA"/>
    <w:rsid w:val="00A47529"/>
    <w:rsid w:val="00A540BD"/>
    <w:rsid w:val="00A63CA9"/>
    <w:rsid w:val="00A77485"/>
    <w:rsid w:val="00A81E5B"/>
    <w:rsid w:val="00A8397E"/>
    <w:rsid w:val="00A92AD6"/>
    <w:rsid w:val="00A93547"/>
    <w:rsid w:val="00A96D6E"/>
    <w:rsid w:val="00AA2610"/>
    <w:rsid w:val="00AA470A"/>
    <w:rsid w:val="00AA6FF0"/>
    <w:rsid w:val="00AB35A3"/>
    <w:rsid w:val="00AC2BE9"/>
    <w:rsid w:val="00AC721F"/>
    <w:rsid w:val="00AD4786"/>
    <w:rsid w:val="00AD7197"/>
    <w:rsid w:val="00AE6436"/>
    <w:rsid w:val="00AF14DE"/>
    <w:rsid w:val="00B02F24"/>
    <w:rsid w:val="00B03A40"/>
    <w:rsid w:val="00B5511C"/>
    <w:rsid w:val="00B57A1E"/>
    <w:rsid w:val="00B63C77"/>
    <w:rsid w:val="00B6510E"/>
    <w:rsid w:val="00B65381"/>
    <w:rsid w:val="00B96106"/>
    <w:rsid w:val="00BA0BB8"/>
    <w:rsid w:val="00BA42B9"/>
    <w:rsid w:val="00BA44F1"/>
    <w:rsid w:val="00BA4D93"/>
    <w:rsid w:val="00BB1BA0"/>
    <w:rsid w:val="00BB33C8"/>
    <w:rsid w:val="00BB6D10"/>
    <w:rsid w:val="00BC1C7C"/>
    <w:rsid w:val="00BC57B8"/>
    <w:rsid w:val="00BC76AE"/>
    <w:rsid w:val="00BD0693"/>
    <w:rsid w:val="00BD0B46"/>
    <w:rsid w:val="00BE1D92"/>
    <w:rsid w:val="00BE7B35"/>
    <w:rsid w:val="00BF3372"/>
    <w:rsid w:val="00BF78F0"/>
    <w:rsid w:val="00C01158"/>
    <w:rsid w:val="00C0694A"/>
    <w:rsid w:val="00C117AC"/>
    <w:rsid w:val="00C147DF"/>
    <w:rsid w:val="00C14BE4"/>
    <w:rsid w:val="00C218A4"/>
    <w:rsid w:val="00C2540F"/>
    <w:rsid w:val="00C2771B"/>
    <w:rsid w:val="00C34F87"/>
    <w:rsid w:val="00C3536D"/>
    <w:rsid w:val="00C404D5"/>
    <w:rsid w:val="00C4123B"/>
    <w:rsid w:val="00C462E1"/>
    <w:rsid w:val="00C47CEC"/>
    <w:rsid w:val="00C504CF"/>
    <w:rsid w:val="00C60308"/>
    <w:rsid w:val="00C60932"/>
    <w:rsid w:val="00C67800"/>
    <w:rsid w:val="00C71D6A"/>
    <w:rsid w:val="00C7518A"/>
    <w:rsid w:val="00C770B4"/>
    <w:rsid w:val="00C81049"/>
    <w:rsid w:val="00C83764"/>
    <w:rsid w:val="00CA5C0D"/>
    <w:rsid w:val="00CA65A5"/>
    <w:rsid w:val="00CB12C7"/>
    <w:rsid w:val="00CB13A7"/>
    <w:rsid w:val="00CB5FBE"/>
    <w:rsid w:val="00CB626B"/>
    <w:rsid w:val="00CB6D99"/>
    <w:rsid w:val="00CB7117"/>
    <w:rsid w:val="00CC0D61"/>
    <w:rsid w:val="00CC1872"/>
    <w:rsid w:val="00CC49FB"/>
    <w:rsid w:val="00CD4877"/>
    <w:rsid w:val="00CF1B0A"/>
    <w:rsid w:val="00CF3090"/>
    <w:rsid w:val="00CF65A3"/>
    <w:rsid w:val="00CF7850"/>
    <w:rsid w:val="00D04D38"/>
    <w:rsid w:val="00D11B65"/>
    <w:rsid w:val="00D15352"/>
    <w:rsid w:val="00D17109"/>
    <w:rsid w:val="00D229C7"/>
    <w:rsid w:val="00D25C0C"/>
    <w:rsid w:val="00D54869"/>
    <w:rsid w:val="00D55005"/>
    <w:rsid w:val="00D63040"/>
    <w:rsid w:val="00D63EFE"/>
    <w:rsid w:val="00D744A3"/>
    <w:rsid w:val="00D74DB7"/>
    <w:rsid w:val="00DB2C5C"/>
    <w:rsid w:val="00DB3F97"/>
    <w:rsid w:val="00DC3B55"/>
    <w:rsid w:val="00DD1FB7"/>
    <w:rsid w:val="00DE0CF4"/>
    <w:rsid w:val="00DF2236"/>
    <w:rsid w:val="00E01FF1"/>
    <w:rsid w:val="00E12A43"/>
    <w:rsid w:val="00E14943"/>
    <w:rsid w:val="00E167A0"/>
    <w:rsid w:val="00E20F92"/>
    <w:rsid w:val="00E37E79"/>
    <w:rsid w:val="00E450F8"/>
    <w:rsid w:val="00E4687B"/>
    <w:rsid w:val="00E47562"/>
    <w:rsid w:val="00E537B0"/>
    <w:rsid w:val="00E5457E"/>
    <w:rsid w:val="00E60DD7"/>
    <w:rsid w:val="00E62B8B"/>
    <w:rsid w:val="00E65E95"/>
    <w:rsid w:val="00E75FC8"/>
    <w:rsid w:val="00E90564"/>
    <w:rsid w:val="00E978AE"/>
    <w:rsid w:val="00EA4F74"/>
    <w:rsid w:val="00EA5873"/>
    <w:rsid w:val="00EB58DC"/>
    <w:rsid w:val="00EC1A2A"/>
    <w:rsid w:val="00EC76C4"/>
    <w:rsid w:val="00ED7EC9"/>
    <w:rsid w:val="00EE3FB8"/>
    <w:rsid w:val="00F00128"/>
    <w:rsid w:val="00F0464E"/>
    <w:rsid w:val="00F35A65"/>
    <w:rsid w:val="00F4483B"/>
    <w:rsid w:val="00F46891"/>
    <w:rsid w:val="00F472A8"/>
    <w:rsid w:val="00F55A5C"/>
    <w:rsid w:val="00F569EC"/>
    <w:rsid w:val="00F5743E"/>
    <w:rsid w:val="00F71A8F"/>
    <w:rsid w:val="00F721B1"/>
    <w:rsid w:val="00F73E8C"/>
    <w:rsid w:val="00F92020"/>
    <w:rsid w:val="00F942F6"/>
    <w:rsid w:val="00F957ED"/>
    <w:rsid w:val="00FB159B"/>
    <w:rsid w:val="00FB315D"/>
    <w:rsid w:val="00FB3424"/>
    <w:rsid w:val="00FC0588"/>
    <w:rsid w:val="00FC2B57"/>
    <w:rsid w:val="00FC6A0A"/>
    <w:rsid w:val="00FD4257"/>
    <w:rsid w:val="00FD6F24"/>
    <w:rsid w:val="00FD7DF3"/>
    <w:rsid w:val="00FE749D"/>
    <w:rsid w:val="00FF3FF2"/>
    <w:rsid w:val="00FF7F2E"/>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A1"/>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iPriority w:val="9"/>
    <w:unhideWhenUsed/>
    <w:qFormat/>
    <w:locked/>
    <w:rsid w:val="00F04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locked/>
    <w:rsid w:val="00755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locked/>
    <w:rsid w:val="00716168"/>
    <w:pPr>
      <w:keepNext/>
      <w:keepLines/>
      <w:spacing w:before="40" w:after="0" w:line="360" w:lineRule="auto"/>
      <w:jc w:val="both"/>
      <w:outlineLvl w:val="4"/>
    </w:pPr>
    <w:rPr>
      <w:rFonts w:ascii="Calibri Light" w:eastAsia="SimSun" w:hAnsi="Calibri Light" w:cs="SimSun"/>
      <w:color w:val="2E74B5"/>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rsid w:val="00F0464E"/>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uiPriority w:val="9"/>
    <w:rsid w:val="00755B9E"/>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unhideWhenUsed/>
    <w:rsid w:val="004D095F"/>
    <w:rPr>
      <w:sz w:val="16"/>
      <w:szCs w:val="16"/>
    </w:rPr>
  </w:style>
  <w:style w:type="paragraph" w:styleId="Kommentartext">
    <w:name w:val="annotation text"/>
    <w:basedOn w:val="Standard"/>
    <w:link w:val="KommentartextZchn"/>
    <w:uiPriority w:val="99"/>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rsid w:val="004D095F"/>
    <w:rPr>
      <w:sz w:val="20"/>
      <w:szCs w:val="20"/>
      <w:lang w:val="de-DE"/>
    </w:rPr>
  </w:style>
  <w:style w:type="paragraph" w:styleId="Kommentarthema">
    <w:name w:val="annotation subject"/>
    <w:basedOn w:val="Kommentartext"/>
    <w:next w:val="Kommentartext"/>
    <w:link w:val="KommentarthemaZchn"/>
    <w:uiPriority w:val="99"/>
    <w:unhideWhenUsed/>
    <w:rsid w:val="004D095F"/>
    <w:rPr>
      <w:b/>
      <w:bCs/>
    </w:rPr>
  </w:style>
  <w:style w:type="character" w:customStyle="1" w:styleId="KommentarthemaZchn">
    <w:name w:val="Kommentarthema Zchn"/>
    <w:basedOn w:val="KommentartextZchn"/>
    <w:link w:val="Kommentarthema"/>
    <w:uiPriority w:val="99"/>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character" w:styleId="NichtaufgelsteErwhnung">
    <w:name w:val="Unresolved Mention"/>
    <w:basedOn w:val="Absatz-Standardschriftart"/>
    <w:uiPriority w:val="99"/>
    <w:semiHidden/>
    <w:unhideWhenUsed/>
    <w:rsid w:val="008F13A6"/>
    <w:rPr>
      <w:color w:val="605E5C"/>
      <w:shd w:val="clear" w:color="auto" w:fill="E1DFDD"/>
    </w:rPr>
  </w:style>
  <w:style w:type="paragraph" w:styleId="StandardWeb">
    <w:name w:val="Normal (Web)"/>
    <w:basedOn w:val="Standard"/>
    <w:uiPriority w:val="99"/>
    <w:unhideWhenUsed/>
    <w:rsid w:val="007A7889"/>
    <w:pPr>
      <w:spacing w:before="100" w:beforeAutospacing="1" w:after="100" w:afterAutospacing="1" w:line="240" w:lineRule="auto"/>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unhideWhenUsed/>
    <w:qFormat/>
    <w:rsid w:val="00F0464E"/>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F0464E"/>
    <w:pPr>
      <w:spacing w:after="100"/>
    </w:pPr>
  </w:style>
  <w:style w:type="paragraph" w:styleId="Verzeichnis2">
    <w:name w:val="toc 2"/>
    <w:basedOn w:val="Standard"/>
    <w:next w:val="Standard"/>
    <w:autoRedefine/>
    <w:uiPriority w:val="39"/>
    <w:locked/>
    <w:rsid w:val="00F0464E"/>
    <w:pPr>
      <w:spacing w:after="100"/>
      <w:ind w:left="220"/>
    </w:pPr>
  </w:style>
  <w:style w:type="character" w:styleId="BesuchterLink">
    <w:name w:val="FollowedHyperlink"/>
    <w:basedOn w:val="Absatz-Standardschriftart"/>
    <w:uiPriority w:val="99"/>
    <w:unhideWhenUsed/>
    <w:rsid w:val="00EA5873"/>
    <w:rPr>
      <w:color w:val="800080" w:themeColor="followedHyperlink"/>
      <w:u w:val="single"/>
    </w:rPr>
  </w:style>
  <w:style w:type="table" w:customStyle="1" w:styleId="TableNormal">
    <w:name w:val="Table Normal"/>
    <w:uiPriority w:val="2"/>
    <w:semiHidden/>
    <w:unhideWhenUsed/>
    <w:qFormat/>
    <w:rsid w:val="000B677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B6778"/>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uiPriority w:val="10"/>
    <w:qFormat/>
    <w:locked/>
    <w:rsid w:val="00381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E50"/>
    <w:rPr>
      <w:rFonts w:asciiTheme="majorHAnsi" w:eastAsiaTheme="majorEastAsia" w:hAnsiTheme="majorHAnsi" w:cstheme="majorBidi"/>
      <w:spacing w:val="-10"/>
      <w:kern w:val="28"/>
      <w:sz w:val="56"/>
      <w:szCs w:val="56"/>
      <w:lang w:val="de-DE"/>
    </w:rPr>
  </w:style>
  <w:style w:type="character" w:customStyle="1" w:styleId="mw-headline">
    <w:name w:val="mw-headline"/>
    <w:basedOn w:val="Absatz-Standardschriftart"/>
    <w:rsid w:val="00755B9E"/>
  </w:style>
  <w:style w:type="paragraph" w:customStyle="1" w:styleId="toclevel-1">
    <w:name w:val="toclevel-1"/>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CA65A5"/>
  </w:style>
  <w:style w:type="character" w:customStyle="1" w:styleId="toctext">
    <w:name w:val="toctext"/>
    <w:basedOn w:val="Absatz-Standardschriftart"/>
    <w:rsid w:val="00CA65A5"/>
  </w:style>
  <w:style w:type="paragraph" w:customStyle="1" w:styleId="toclevel-2">
    <w:name w:val="toclevel-2"/>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280881"/>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customStyle="1" w:styleId="y2iqfc">
    <w:name w:val="y2iqfc"/>
    <w:basedOn w:val="Absatz-Standardschriftart"/>
    <w:rsid w:val="008642C4"/>
  </w:style>
  <w:style w:type="table" w:styleId="Gitternetztabelle2">
    <w:name w:val="Grid Table 2"/>
    <w:basedOn w:val="NormaleTabelle"/>
    <w:uiPriority w:val="47"/>
    <w:rsid w:val="00400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400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
    <w:name w:val="Grid Table 3"/>
    <w:basedOn w:val="NormaleTabelle"/>
    <w:uiPriority w:val="48"/>
    <w:rsid w:val="00400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EinfacheTabelle1">
    <w:name w:val="Plain Table 1"/>
    <w:basedOn w:val="NormaleTabelle"/>
    <w:uiPriority w:val="41"/>
    <w:rsid w:val="0040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25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5Zchn">
    <w:name w:val="Überschrift 5 Zchn"/>
    <w:basedOn w:val="Absatz-Standardschriftart"/>
    <w:link w:val="berschrift5"/>
    <w:uiPriority w:val="9"/>
    <w:semiHidden/>
    <w:rsid w:val="00716168"/>
    <w:rPr>
      <w:rFonts w:ascii="Calibri Light" w:eastAsia="SimSun" w:hAnsi="Calibri Light" w:cs="SimSun"/>
      <w:color w:val="2E74B5"/>
      <w:sz w:val="24"/>
      <w:lang w:val="en-GB"/>
    </w:rPr>
  </w:style>
  <w:style w:type="character" w:customStyle="1" w:styleId="ind">
    <w:name w:val="ind"/>
    <w:basedOn w:val="Absatz-Standardschriftart"/>
    <w:rsid w:val="00716168"/>
  </w:style>
  <w:style w:type="paragraph" w:styleId="Untertitel">
    <w:name w:val="Subtitle"/>
    <w:basedOn w:val="Standard"/>
    <w:next w:val="Standard"/>
    <w:link w:val="UntertitelZchn"/>
    <w:uiPriority w:val="11"/>
    <w:qFormat/>
    <w:locked/>
    <w:rsid w:val="00716168"/>
    <w:pPr>
      <w:numPr>
        <w:ilvl w:val="1"/>
      </w:numPr>
      <w:spacing w:line="360" w:lineRule="auto"/>
      <w:jc w:val="both"/>
    </w:pPr>
    <w:rPr>
      <w:rFonts w:ascii="Times New Roman" w:eastAsia="SimSun" w:hAnsi="Times New Roman" w:cs="SimSun"/>
      <w:color w:val="5A5A5A"/>
      <w:spacing w:val="15"/>
      <w:sz w:val="24"/>
      <w:szCs w:val="24"/>
      <w:lang w:val="en-US" w:eastAsia="de-DE"/>
    </w:rPr>
  </w:style>
  <w:style w:type="character" w:customStyle="1" w:styleId="UntertitelZchn">
    <w:name w:val="Untertitel Zchn"/>
    <w:basedOn w:val="Absatz-Standardschriftart"/>
    <w:link w:val="Untertitel"/>
    <w:uiPriority w:val="11"/>
    <w:rsid w:val="00716168"/>
    <w:rPr>
      <w:rFonts w:ascii="Times New Roman" w:eastAsia="SimSun" w:hAnsi="Times New Roman" w:cs="SimSun"/>
      <w:color w:val="5A5A5A"/>
      <w:spacing w:val="15"/>
      <w:sz w:val="24"/>
      <w:szCs w:val="24"/>
      <w:lang w:eastAsia="de-DE"/>
    </w:rPr>
  </w:style>
  <w:style w:type="paragraph" w:styleId="KeinLeerraum">
    <w:name w:val="No Spacing"/>
    <w:uiPriority w:val="1"/>
    <w:qFormat/>
    <w:rsid w:val="00716168"/>
    <w:rPr>
      <w:rFonts w:cs="SimSun"/>
      <w:lang w:val="de-DE"/>
    </w:rPr>
  </w:style>
  <w:style w:type="character" w:customStyle="1" w:styleId="tlid-translation">
    <w:name w:val="tlid-translation"/>
    <w:basedOn w:val="Absatz-Standardschriftart"/>
    <w:rsid w:val="00716168"/>
  </w:style>
  <w:style w:type="paragraph" w:styleId="Abbildungsverzeichnis">
    <w:name w:val="table of figures"/>
    <w:basedOn w:val="Standard"/>
    <w:next w:val="Standard"/>
    <w:uiPriority w:val="99"/>
    <w:rsid w:val="00716168"/>
    <w:pPr>
      <w:spacing w:after="0" w:line="360" w:lineRule="auto"/>
      <w:jc w:val="both"/>
    </w:pPr>
    <w:rPr>
      <w:rFonts w:ascii="Times New Roman" w:hAnsi="Times New Roman" w:cs="SimSun"/>
      <w:sz w:val="24"/>
      <w:lang w:val="en-GB"/>
    </w:rPr>
  </w:style>
  <w:style w:type="character" w:styleId="HTMLZitat">
    <w:name w:val="HTML Cite"/>
    <w:basedOn w:val="Absatz-Standardschriftart"/>
    <w:uiPriority w:val="99"/>
    <w:rsid w:val="00716168"/>
    <w:rPr>
      <w:i/>
      <w:iCs/>
    </w:rPr>
  </w:style>
  <w:style w:type="character" w:customStyle="1" w:styleId="osubtitle">
    <w:name w:val="osubtitle"/>
    <w:basedOn w:val="Absatz-Standardschriftart"/>
    <w:rsid w:val="00716168"/>
  </w:style>
  <w:style w:type="character" w:customStyle="1" w:styleId="NichtaufgelsteErwhnung1">
    <w:name w:val="Nicht aufgelöste Erwähnung1"/>
    <w:basedOn w:val="Absatz-Standardschriftart"/>
    <w:uiPriority w:val="99"/>
    <w:rsid w:val="00716168"/>
    <w:rPr>
      <w:color w:val="605E5C"/>
      <w:shd w:val="clear" w:color="auto" w:fill="E1DFDD"/>
    </w:rPr>
  </w:style>
  <w:style w:type="paragraph" w:customStyle="1" w:styleId="KeinLeerraum1">
    <w:name w:val="Kein Leerraum1"/>
    <w:rsid w:val="00716168"/>
    <w:rPr>
      <w:rFonts w:eastAsia="Times New Roman"/>
    </w:rPr>
  </w:style>
  <w:style w:type="character" w:customStyle="1" w:styleId="None">
    <w:name w:val="None"/>
    <w:rsid w:val="00716168"/>
  </w:style>
  <w:style w:type="character" w:customStyle="1" w:styleId="Hyperlink1">
    <w:name w:val="Hyperlink.1"/>
    <w:basedOn w:val="Hyperlink"/>
    <w:rsid w:val="00716168"/>
    <w:rPr>
      <w:rFonts w:cs="Times New Roman"/>
      <w:color w:val="0563C1"/>
      <w:u w:val="single" w:color="0563C1"/>
    </w:rPr>
  </w:style>
  <w:style w:type="paragraph" w:customStyle="1" w:styleId="Body">
    <w:name w:val="Body"/>
    <w:rsid w:val="00716168"/>
    <w:pPr>
      <w:pBdr>
        <w:top w:val="nil"/>
        <w:left w:val="nil"/>
        <w:bottom w:val="nil"/>
        <w:right w:val="nil"/>
        <w:between w:val="nil"/>
        <w:bar w:val="nil"/>
      </w:pBdr>
    </w:pPr>
    <w:rPr>
      <w:rFonts w:ascii="Helvetica" w:eastAsia="Helvetica" w:hAnsi="Helvetica" w:cs="Helvetica"/>
      <w:color w:val="000000"/>
      <w:bdr w:val="nil"/>
      <w:lang w:val="de-DE" w:eastAsia="de-DE"/>
    </w:rPr>
  </w:style>
  <w:style w:type="numbering" w:customStyle="1" w:styleId="Numbered">
    <w:name w:val="Numbered"/>
    <w:rsid w:val="00716168"/>
    <w:pPr>
      <w:numPr>
        <w:numId w:val="2"/>
      </w:numPr>
    </w:pPr>
  </w:style>
  <w:style w:type="character" w:customStyle="1" w:styleId="noprint">
    <w:name w:val="noprint"/>
    <w:basedOn w:val="Absatz-Standardschriftart"/>
    <w:rsid w:val="00716168"/>
  </w:style>
  <w:style w:type="character" w:customStyle="1" w:styleId="mw-collapsible-toggle">
    <w:name w:val="mw-collapsible-toggle"/>
    <w:basedOn w:val="Absatz-Standardschriftart"/>
    <w:rsid w:val="00716168"/>
  </w:style>
  <w:style w:type="character" w:customStyle="1" w:styleId="nowrap">
    <w:name w:val="nowrap"/>
    <w:basedOn w:val="Absatz-Standardschriftart"/>
    <w:rsid w:val="00716168"/>
  </w:style>
  <w:style w:type="character" w:customStyle="1" w:styleId="url">
    <w:name w:val="url"/>
    <w:basedOn w:val="Absatz-Standardschriftart"/>
    <w:rsid w:val="00716168"/>
  </w:style>
  <w:style w:type="character" w:customStyle="1" w:styleId="authors">
    <w:name w:val="authors"/>
    <w:basedOn w:val="Absatz-Standardschriftart"/>
    <w:rsid w:val="00716168"/>
  </w:style>
  <w:style w:type="character" w:customStyle="1" w:styleId="Datum1">
    <w:name w:val="Datum1"/>
    <w:basedOn w:val="Absatz-Standardschriftart"/>
    <w:rsid w:val="00716168"/>
  </w:style>
  <w:style w:type="character" w:customStyle="1" w:styleId="arttitle">
    <w:name w:val="art_title"/>
    <w:basedOn w:val="Absatz-Standardschriftart"/>
    <w:rsid w:val="00716168"/>
  </w:style>
  <w:style w:type="character" w:customStyle="1" w:styleId="serialtitle">
    <w:name w:val="serial_title"/>
    <w:basedOn w:val="Absatz-Standardschriftart"/>
    <w:rsid w:val="00716168"/>
  </w:style>
  <w:style w:type="character" w:customStyle="1" w:styleId="volumeissue">
    <w:name w:val="volume_issue"/>
    <w:basedOn w:val="Absatz-Standardschriftart"/>
    <w:rsid w:val="00716168"/>
  </w:style>
  <w:style w:type="character" w:customStyle="1" w:styleId="pagerange">
    <w:name w:val="page_range"/>
    <w:basedOn w:val="Absatz-Standardschriftart"/>
    <w:rsid w:val="00716168"/>
  </w:style>
  <w:style w:type="character" w:customStyle="1" w:styleId="doilink">
    <w:name w:val="doi_link"/>
    <w:basedOn w:val="Absatz-Standardschriftart"/>
    <w:rsid w:val="00716168"/>
  </w:style>
  <w:style w:type="character" w:customStyle="1" w:styleId="reference-text">
    <w:name w:val="reference-text"/>
    <w:basedOn w:val="Absatz-Standardschriftart"/>
    <w:rsid w:val="00716168"/>
  </w:style>
  <w:style w:type="character" w:customStyle="1" w:styleId="UnresolvedMention1">
    <w:name w:val="Unresolved Mention1"/>
    <w:basedOn w:val="Absatz-Standardschriftart"/>
    <w:uiPriority w:val="99"/>
    <w:rsid w:val="00716168"/>
    <w:rPr>
      <w:color w:val="605E5C"/>
      <w:shd w:val="clear" w:color="auto" w:fill="E1DFDD"/>
    </w:rPr>
  </w:style>
  <w:style w:type="paragraph" w:customStyle="1" w:styleId="Bullets">
    <w:name w:val="Bullets"/>
    <w:rsid w:val="00716168"/>
    <w:pPr>
      <w:pBdr>
        <w:top w:val="nil"/>
        <w:left w:val="nil"/>
        <w:bottom w:val="nil"/>
        <w:right w:val="nil"/>
        <w:between w:val="nil"/>
        <w:bar w:val="nil"/>
      </w:pBdr>
      <w:suppressAutoHyphens/>
      <w:spacing w:before="200" w:line="216" w:lineRule="auto"/>
      <w:outlineLvl w:val="0"/>
    </w:pPr>
    <w:rPr>
      <w:rFonts w:cs="Calibri"/>
      <w:color w:val="000000"/>
      <w:sz w:val="56"/>
      <w:szCs w:val="56"/>
      <w:bdr w:val="nil"/>
      <w:lang w:val="de-DE" w:eastAsia="de-DE"/>
    </w:rPr>
  </w:style>
  <w:style w:type="numbering" w:customStyle="1" w:styleId="Bullets0">
    <w:name w:val="Bullets.0"/>
    <w:rsid w:val="00716168"/>
    <w:pPr>
      <w:numPr>
        <w:numId w:val="3"/>
      </w:numPr>
    </w:pPr>
  </w:style>
  <w:style w:type="paragraph" w:customStyle="1" w:styleId="PresenterNotes">
    <w:name w:val="Presenter Notes"/>
    <w:rsid w:val="00716168"/>
    <w:pPr>
      <w:pBdr>
        <w:top w:val="nil"/>
        <w:left w:val="nil"/>
        <w:bottom w:val="nil"/>
        <w:right w:val="nil"/>
        <w:between w:val="nil"/>
        <w:bar w:val="nil"/>
      </w:pBdr>
      <w:suppressAutoHyphens/>
      <w:outlineLvl w:val="0"/>
    </w:pPr>
    <w:rPr>
      <w:rFonts w:cs="Calibri"/>
      <w:color w:val="000000"/>
      <w:sz w:val="24"/>
      <w:szCs w:val="24"/>
      <w:bdr w:val="nil"/>
      <w:lang w:val="de-DE" w:eastAsia="de-DE"/>
    </w:rPr>
  </w:style>
  <w:style w:type="numbering" w:customStyle="1" w:styleId="Dash">
    <w:name w:val="Dash"/>
    <w:rsid w:val="00716168"/>
    <w:pPr>
      <w:numPr>
        <w:numId w:val="4"/>
      </w:numPr>
    </w:pPr>
  </w:style>
  <w:style w:type="character" w:customStyle="1" w:styleId="a-list-item">
    <w:name w:val="a-list-item"/>
    <w:basedOn w:val="Absatz-Standardschriftart"/>
    <w:rsid w:val="00716168"/>
  </w:style>
  <w:style w:type="paragraph" w:styleId="Verzeichnis3">
    <w:name w:val="toc 3"/>
    <w:basedOn w:val="Standard"/>
    <w:next w:val="Standard"/>
    <w:uiPriority w:val="39"/>
    <w:locked/>
    <w:rsid w:val="00716168"/>
    <w:pPr>
      <w:spacing w:after="100"/>
      <w:ind w:left="440"/>
    </w:pPr>
    <w:rPr>
      <w:rFonts w:eastAsia="SimSun" w:cs="SimSun"/>
      <w:lang w:eastAsia="de-DE"/>
    </w:rPr>
  </w:style>
  <w:style w:type="paragraph" w:styleId="Verzeichnis4">
    <w:name w:val="toc 4"/>
    <w:basedOn w:val="Standard"/>
    <w:next w:val="Standard"/>
    <w:uiPriority w:val="39"/>
    <w:locked/>
    <w:rsid w:val="00716168"/>
    <w:pPr>
      <w:spacing w:after="100"/>
      <w:ind w:left="660"/>
    </w:pPr>
    <w:rPr>
      <w:rFonts w:eastAsia="SimSun" w:cs="SimSun"/>
      <w:lang w:eastAsia="de-DE"/>
    </w:rPr>
  </w:style>
  <w:style w:type="paragraph" w:styleId="Verzeichnis5">
    <w:name w:val="toc 5"/>
    <w:basedOn w:val="Standard"/>
    <w:next w:val="Standard"/>
    <w:uiPriority w:val="39"/>
    <w:locked/>
    <w:rsid w:val="00716168"/>
    <w:pPr>
      <w:spacing w:after="100"/>
      <w:ind w:left="880"/>
    </w:pPr>
    <w:rPr>
      <w:rFonts w:eastAsia="SimSun" w:cs="SimSun"/>
      <w:lang w:eastAsia="de-DE"/>
    </w:rPr>
  </w:style>
  <w:style w:type="paragraph" w:styleId="Verzeichnis6">
    <w:name w:val="toc 6"/>
    <w:basedOn w:val="Standard"/>
    <w:next w:val="Standard"/>
    <w:uiPriority w:val="39"/>
    <w:locked/>
    <w:rsid w:val="00716168"/>
    <w:pPr>
      <w:spacing w:after="100"/>
      <w:ind w:left="1100"/>
    </w:pPr>
    <w:rPr>
      <w:rFonts w:eastAsia="SimSun" w:cs="SimSun"/>
      <w:lang w:eastAsia="de-DE"/>
    </w:rPr>
  </w:style>
  <w:style w:type="paragraph" w:styleId="Verzeichnis7">
    <w:name w:val="toc 7"/>
    <w:basedOn w:val="Standard"/>
    <w:next w:val="Standard"/>
    <w:uiPriority w:val="39"/>
    <w:locked/>
    <w:rsid w:val="00716168"/>
    <w:pPr>
      <w:spacing w:after="100"/>
      <w:ind w:left="1320"/>
    </w:pPr>
    <w:rPr>
      <w:rFonts w:eastAsia="SimSun" w:cs="SimSun"/>
      <w:lang w:eastAsia="de-DE"/>
    </w:rPr>
  </w:style>
  <w:style w:type="paragraph" w:styleId="Verzeichnis8">
    <w:name w:val="toc 8"/>
    <w:basedOn w:val="Standard"/>
    <w:next w:val="Standard"/>
    <w:uiPriority w:val="39"/>
    <w:locked/>
    <w:rsid w:val="00716168"/>
    <w:pPr>
      <w:spacing w:after="100"/>
      <w:ind w:left="1540"/>
    </w:pPr>
    <w:rPr>
      <w:rFonts w:eastAsia="SimSun" w:cs="SimSun"/>
      <w:lang w:eastAsia="de-DE"/>
    </w:rPr>
  </w:style>
  <w:style w:type="paragraph" w:styleId="Verzeichnis9">
    <w:name w:val="toc 9"/>
    <w:basedOn w:val="Standard"/>
    <w:next w:val="Standard"/>
    <w:uiPriority w:val="39"/>
    <w:locked/>
    <w:rsid w:val="00716168"/>
    <w:pPr>
      <w:spacing w:after="100"/>
      <w:ind w:left="1760"/>
    </w:pPr>
    <w:rPr>
      <w:rFonts w:eastAsia="SimSun" w:cs="SimSu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66">
      <w:bodyDiv w:val="1"/>
      <w:marLeft w:val="0"/>
      <w:marRight w:val="0"/>
      <w:marTop w:val="0"/>
      <w:marBottom w:val="0"/>
      <w:divBdr>
        <w:top w:val="none" w:sz="0" w:space="0" w:color="auto"/>
        <w:left w:val="none" w:sz="0" w:space="0" w:color="auto"/>
        <w:bottom w:val="none" w:sz="0" w:space="0" w:color="auto"/>
        <w:right w:val="none" w:sz="0" w:space="0" w:color="auto"/>
      </w:divBdr>
    </w:div>
    <w:div w:id="40325893">
      <w:bodyDiv w:val="1"/>
      <w:marLeft w:val="0"/>
      <w:marRight w:val="0"/>
      <w:marTop w:val="0"/>
      <w:marBottom w:val="0"/>
      <w:divBdr>
        <w:top w:val="none" w:sz="0" w:space="0" w:color="auto"/>
        <w:left w:val="none" w:sz="0" w:space="0" w:color="auto"/>
        <w:bottom w:val="none" w:sz="0" w:space="0" w:color="auto"/>
        <w:right w:val="none" w:sz="0" w:space="0" w:color="auto"/>
      </w:divBdr>
      <w:divsChild>
        <w:div w:id="886065790">
          <w:blockQuote w:val="1"/>
          <w:marLeft w:val="0"/>
          <w:marRight w:val="0"/>
          <w:marTop w:val="0"/>
          <w:marBottom w:val="0"/>
          <w:divBdr>
            <w:top w:val="none" w:sz="0" w:space="0" w:color="auto"/>
            <w:left w:val="none" w:sz="0" w:space="0" w:color="auto"/>
            <w:bottom w:val="none" w:sz="0" w:space="0" w:color="auto"/>
            <w:right w:val="none" w:sz="0" w:space="0" w:color="auto"/>
          </w:divBdr>
        </w:div>
        <w:div w:id="1685787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36212620">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280961748">
      <w:bodyDiv w:val="1"/>
      <w:marLeft w:val="0"/>
      <w:marRight w:val="0"/>
      <w:marTop w:val="0"/>
      <w:marBottom w:val="0"/>
      <w:divBdr>
        <w:top w:val="none" w:sz="0" w:space="0" w:color="auto"/>
        <w:left w:val="none" w:sz="0" w:space="0" w:color="auto"/>
        <w:bottom w:val="none" w:sz="0" w:space="0" w:color="auto"/>
        <w:right w:val="none" w:sz="0" w:space="0" w:color="auto"/>
      </w:divBdr>
    </w:div>
    <w:div w:id="283968529">
      <w:bodyDiv w:val="1"/>
      <w:marLeft w:val="0"/>
      <w:marRight w:val="0"/>
      <w:marTop w:val="0"/>
      <w:marBottom w:val="0"/>
      <w:divBdr>
        <w:top w:val="none" w:sz="0" w:space="0" w:color="auto"/>
        <w:left w:val="none" w:sz="0" w:space="0" w:color="auto"/>
        <w:bottom w:val="none" w:sz="0" w:space="0" w:color="auto"/>
        <w:right w:val="none" w:sz="0" w:space="0" w:color="auto"/>
      </w:divBdr>
    </w:div>
    <w:div w:id="298385825">
      <w:bodyDiv w:val="1"/>
      <w:marLeft w:val="0"/>
      <w:marRight w:val="0"/>
      <w:marTop w:val="0"/>
      <w:marBottom w:val="0"/>
      <w:divBdr>
        <w:top w:val="none" w:sz="0" w:space="0" w:color="auto"/>
        <w:left w:val="none" w:sz="0" w:space="0" w:color="auto"/>
        <w:bottom w:val="none" w:sz="0" w:space="0" w:color="auto"/>
        <w:right w:val="none" w:sz="0" w:space="0" w:color="auto"/>
      </w:divBdr>
    </w:div>
    <w:div w:id="327640044">
      <w:bodyDiv w:val="1"/>
      <w:marLeft w:val="0"/>
      <w:marRight w:val="0"/>
      <w:marTop w:val="0"/>
      <w:marBottom w:val="0"/>
      <w:divBdr>
        <w:top w:val="none" w:sz="0" w:space="0" w:color="auto"/>
        <w:left w:val="none" w:sz="0" w:space="0" w:color="auto"/>
        <w:bottom w:val="none" w:sz="0" w:space="0" w:color="auto"/>
        <w:right w:val="none" w:sz="0" w:space="0" w:color="auto"/>
      </w:divBdr>
      <w:divsChild>
        <w:div w:id="1952515012">
          <w:marLeft w:val="547"/>
          <w:marRight w:val="0"/>
          <w:marTop w:val="0"/>
          <w:marBottom w:val="0"/>
          <w:divBdr>
            <w:top w:val="none" w:sz="0" w:space="0" w:color="auto"/>
            <w:left w:val="none" w:sz="0" w:space="0" w:color="auto"/>
            <w:bottom w:val="none" w:sz="0" w:space="0" w:color="auto"/>
            <w:right w:val="none" w:sz="0" w:space="0" w:color="auto"/>
          </w:divBdr>
        </w:div>
        <w:div w:id="571237894">
          <w:marLeft w:val="1166"/>
          <w:marRight w:val="0"/>
          <w:marTop w:val="0"/>
          <w:marBottom w:val="0"/>
          <w:divBdr>
            <w:top w:val="none" w:sz="0" w:space="0" w:color="auto"/>
            <w:left w:val="none" w:sz="0" w:space="0" w:color="auto"/>
            <w:bottom w:val="none" w:sz="0" w:space="0" w:color="auto"/>
            <w:right w:val="none" w:sz="0" w:space="0" w:color="auto"/>
          </w:divBdr>
        </w:div>
        <w:div w:id="1882327838">
          <w:marLeft w:val="1800"/>
          <w:marRight w:val="0"/>
          <w:marTop w:val="0"/>
          <w:marBottom w:val="0"/>
          <w:divBdr>
            <w:top w:val="none" w:sz="0" w:space="0" w:color="auto"/>
            <w:left w:val="none" w:sz="0" w:space="0" w:color="auto"/>
            <w:bottom w:val="none" w:sz="0" w:space="0" w:color="auto"/>
            <w:right w:val="none" w:sz="0" w:space="0" w:color="auto"/>
          </w:divBdr>
        </w:div>
        <w:div w:id="225728068">
          <w:marLeft w:val="1800"/>
          <w:marRight w:val="0"/>
          <w:marTop w:val="0"/>
          <w:marBottom w:val="0"/>
          <w:divBdr>
            <w:top w:val="none" w:sz="0" w:space="0" w:color="auto"/>
            <w:left w:val="none" w:sz="0" w:space="0" w:color="auto"/>
            <w:bottom w:val="none" w:sz="0" w:space="0" w:color="auto"/>
            <w:right w:val="none" w:sz="0" w:space="0" w:color="auto"/>
          </w:divBdr>
        </w:div>
        <w:div w:id="423963445">
          <w:marLeft w:val="1166"/>
          <w:marRight w:val="0"/>
          <w:marTop w:val="0"/>
          <w:marBottom w:val="0"/>
          <w:divBdr>
            <w:top w:val="none" w:sz="0" w:space="0" w:color="auto"/>
            <w:left w:val="none" w:sz="0" w:space="0" w:color="auto"/>
            <w:bottom w:val="none" w:sz="0" w:space="0" w:color="auto"/>
            <w:right w:val="none" w:sz="0" w:space="0" w:color="auto"/>
          </w:divBdr>
        </w:div>
        <w:div w:id="209539742">
          <w:marLeft w:val="1800"/>
          <w:marRight w:val="0"/>
          <w:marTop w:val="0"/>
          <w:marBottom w:val="0"/>
          <w:divBdr>
            <w:top w:val="none" w:sz="0" w:space="0" w:color="auto"/>
            <w:left w:val="none" w:sz="0" w:space="0" w:color="auto"/>
            <w:bottom w:val="none" w:sz="0" w:space="0" w:color="auto"/>
            <w:right w:val="none" w:sz="0" w:space="0" w:color="auto"/>
          </w:divBdr>
        </w:div>
        <w:div w:id="893807070">
          <w:marLeft w:val="2520"/>
          <w:marRight w:val="0"/>
          <w:marTop w:val="0"/>
          <w:marBottom w:val="0"/>
          <w:divBdr>
            <w:top w:val="none" w:sz="0" w:space="0" w:color="auto"/>
            <w:left w:val="none" w:sz="0" w:space="0" w:color="auto"/>
            <w:bottom w:val="none" w:sz="0" w:space="0" w:color="auto"/>
            <w:right w:val="none" w:sz="0" w:space="0" w:color="auto"/>
          </w:divBdr>
        </w:div>
        <w:div w:id="631132265">
          <w:marLeft w:val="2520"/>
          <w:marRight w:val="0"/>
          <w:marTop w:val="0"/>
          <w:marBottom w:val="0"/>
          <w:divBdr>
            <w:top w:val="none" w:sz="0" w:space="0" w:color="auto"/>
            <w:left w:val="none" w:sz="0" w:space="0" w:color="auto"/>
            <w:bottom w:val="none" w:sz="0" w:space="0" w:color="auto"/>
            <w:right w:val="none" w:sz="0" w:space="0" w:color="auto"/>
          </w:divBdr>
        </w:div>
        <w:div w:id="2095585072">
          <w:marLeft w:val="3240"/>
          <w:marRight w:val="0"/>
          <w:marTop w:val="0"/>
          <w:marBottom w:val="0"/>
          <w:divBdr>
            <w:top w:val="none" w:sz="0" w:space="0" w:color="auto"/>
            <w:left w:val="none" w:sz="0" w:space="0" w:color="auto"/>
            <w:bottom w:val="none" w:sz="0" w:space="0" w:color="auto"/>
            <w:right w:val="none" w:sz="0" w:space="0" w:color="auto"/>
          </w:divBdr>
        </w:div>
        <w:div w:id="86116624">
          <w:marLeft w:val="3240"/>
          <w:marRight w:val="0"/>
          <w:marTop w:val="0"/>
          <w:marBottom w:val="0"/>
          <w:divBdr>
            <w:top w:val="none" w:sz="0" w:space="0" w:color="auto"/>
            <w:left w:val="none" w:sz="0" w:space="0" w:color="auto"/>
            <w:bottom w:val="none" w:sz="0" w:space="0" w:color="auto"/>
            <w:right w:val="none" w:sz="0" w:space="0" w:color="auto"/>
          </w:divBdr>
        </w:div>
        <w:div w:id="1870990261">
          <w:marLeft w:val="3240"/>
          <w:marRight w:val="0"/>
          <w:marTop w:val="0"/>
          <w:marBottom w:val="0"/>
          <w:divBdr>
            <w:top w:val="none" w:sz="0" w:space="0" w:color="auto"/>
            <w:left w:val="none" w:sz="0" w:space="0" w:color="auto"/>
            <w:bottom w:val="none" w:sz="0" w:space="0" w:color="auto"/>
            <w:right w:val="none" w:sz="0" w:space="0" w:color="auto"/>
          </w:divBdr>
        </w:div>
        <w:div w:id="708337048">
          <w:marLeft w:val="3240"/>
          <w:marRight w:val="0"/>
          <w:marTop w:val="0"/>
          <w:marBottom w:val="0"/>
          <w:divBdr>
            <w:top w:val="none" w:sz="0" w:space="0" w:color="auto"/>
            <w:left w:val="none" w:sz="0" w:space="0" w:color="auto"/>
            <w:bottom w:val="none" w:sz="0" w:space="0" w:color="auto"/>
            <w:right w:val="none" w:sz="0" w:space="0" w:color="auto"/>
          </w:divBdr>
        </w:div>
        <w:div w:id="599023192">
          <w:marLeft w:val="2520"/>
          <w:marRight w:val="0"/>
          <w:marTop w:val="0"/>
          <w:marBottom w:val="0"/>
          <w:divBdr>
            <w:top w:val="none" w:sz="0" w:space="0" w:color="auto"/>
            <w:left w:val="none" w:sz="0" w:space="0" w:color="auto"/>
            <w:bottom w:val="none" w:sz="0" w:space="0" w:color="auto"/>
            <w:right w:val="none" w:sz="0" w:space="0" w:color="auto"/>
          </w:divBdr>
        </w:div>
        <w:div w:id="1873953178">
          <w:marLeft w:val="3240"/>
          <w:marRight w:val="0"/>
          <w:marTop w:val="0"/>
          <w:marBottom w:val="0"/>
          <w:divBdr>
            <w:top w:val="none" w:sz="0" w:space="0" w:color="auto"/>
            <w:left w:val="none" w:sz="0" w:space="0" w:color="auto"/>
            <w:bottom w:val="none" w:sz="0" w:space="0" w:color="auto"/>
            <w:right w:val="none" w:sz="0" w:space="0" w:color="auto"/>
          </w:divBdr>
        </w:div>
        <w:div w:id="1317143931">
          <w:marLeft w:val="3240"/>
          <w:marRight w:val="0"/>
          <w:marTop w:val="0"/>
          <w:marBottom w:val="0"/>
          <w:divBdr>
            <w:top w:val="none" w:sz="0" w:space="0" w:color="auto"/>
            <w:left w:val="none" w:sz="0" w:space="0" w:color="auto"/>
            <w:bottom w:val="none" w:sz="0" w:space="0" w:color="auto"/>
            <w:right w:val="none" w:sz="0" w:space="0" w:color="auto"/>
          </w:divBdr>
        </w:div>
        <w:div w:id="250510537">
          <w:marLeft w:val="3240"/>
          <w:marRight w:val="0"/>
          <w:marTop w:val="0"/>
          <w:marBottom w:val="0"/>
          <w:divBdr>
            <w:top w:val="none" w:sz="0" w:space="0" w:color="auto"/>
            <w:left w:val="none" w:sz="0" w:space="0" w:color="auto"/>
            <w:bottom w:val="none" w:sz="0" w:space="0" w:color="auto"/>
            <w:right w:val="none" w:sz="0" w:space="0" w:color="auto"/>
          </w:divBdr>
        </w:div>
        <w:div w:id="490370234">
          <w:marLeft w:val="3240"/>
          <w:marRight w:val="0"/>
          <w:marTop w:val="0"/>
          <w:marBottom w:val="0"/>
          <w:divBdr>
            <w:top w:val="none" w:sz="0" w:space="0" w:color="auto"/>
            <w:left w:val="none" w:sz="0" w:space="0" w:color="auto"/>
            <w:bottom w:val="none" w:sz="0" w:space="0" w:color="auto"/>
            <w:right w:val="none" w:sz="0" w:space="0" w:color="auto"/>
          </w:divBdr>
        </w:div>
        <w:div w:id="497966336">
          <w:marLeft w:val="3240"/>
          <w:marRight w:val="0"/>
          <w:marTop w:val="0"/>
          <w:marBottom w:val="0"/>
          <w:divBdr>
            <w:top w:val="none" w:sz="0" w:space="0" w:color="auto"/>
            <w:left w:val="none" w:sz="0" w:space="0" w:color="auto"/>
            <w:bottom w:val="none" w:sz="0" w:space="0" w:color="auto"/>
            <w:right w:val="none" w:sz="0" w:space="0" w:color="auto"/>
          </w:divBdr>
        </w:div>
        <w:div w:id="1052191635">
          <w:marLeft w:val="1166"/>
          <w:marRight w:val="0"/>
          <w:marTop w:val="0"/>
          <w:marBottom w:val="0"/>
          <w:divBdr>
            <w:top w:val="none" w:sz="0" w:space="0" w:color="auto"/>
            <w:left w:val="none" w:sz="0" w:space="0" w:color="auto"/>
            <w:bottom w:val="none" w:sz="0" w:space="0" w:color="auto"/>
            <w:right w:val="none" w:sz="0" w:space="0" w:color="auto"/>
          </w:divBdr>
        </w:div>
        <w:div w:id="1612665298">
          <w:marLeft w:val="1800"/>
          <w:marRight w:val="0"/>
          <w:marTop w:val="0"/>
          <w:marBottom w:val="0"/>
          <w:divBdr>
            <w:top w:val="none" w:sz="0" w:space="0" w:color="auto"/>
            <w:left w:val="none" w:sz="0" w:space="0" w:color="auto"/>
            <w:bottom w:val="none" w:sz="0" w:space="0" w:color="auto"/>
            <w:right w:val="none" w:sz="0" w:space="0" w:color="auto"/>
          </w:divBdr>
        </w:div>
        <w:div w:id="525799732">
          <w:marLeft w:val="1800"/>
          <w:marRight w:val="0"/>
          <w:marTop w:val="0"/>
          <w:marBottom w:val="0"/>
          <w:divBdr>
            <w:top w:val="none" w:sz="0" w:space="0" w:color="auto"/>
            <w:left w:val="none" w:sz="0" w:space="0" w:color="auto"/>
            <w:bottom w:val="none" w:sz="0" w:space="0" w:color="auto"/>
            <w:right w:val="none" w:sz="0" w:space="0" w:color="auto"/>
          </w:divBdr>
        </w:div>
        <w:div w:id="526868692">
          <w:marLeft w:val="1800"/>
          <w:marRight w:val="0"/>
          <w:marTop w:val="0"/>
          <w:marBottom w:val="0"/>
          <w:divBdr>
            <w:top w:val="none" w:sz="0" w:space="0" w:color="auto"/>
            <w:left w:val="none" w:sz="0" w:space="0" w:color="auto"/>
            <w:bottom w:val="none" w:sz="0" w:space="0" w:color="auto"/>
            <w:right w:val="none" w:sz="0" w:space="0" w:color="auto"/>
          </w:divBdr>
        </w:div>
        <w:div w:id="42952620">
          <w:marLeft w:val="1800"/>
          <w:marRight w:val="0"/>
          <w:marTop w:val="0"/>
          <w:marBottom w:val="0"/>
          <w:divBdr>
            <w:top w:val="none" w:sz="0" w:space="0" w:color="auto"/>
            <w:left w:val="none" w:sz="0" w:space="0" w:color="auto"/>
            <w:bottom w:val="none" w:sz="0" w:space="0" w:color="auto"/>
            <w:right w:val="none" w:sz="0" w:space="0" w:color="auto"/>
          </w:divBdr>
        </w:div>
        <w:div w:id="1095399141">
          <w:marLeft w:val="1166"/>
          <w:marRight w:val="0"/>
          <w:marTop w:val="0"/>
          <w:marBottom w:val="0"/>
          <w:divBdr>
            <w:top w:val="none" w:sz="0" w:space="0" w:color="auto"/>
            <w:left w:val="none" w:sz="0" w:space="0" w:color="auto"/>
            <w:bottom w:val="none" w:sz="0" w:space="0" w:color="auto"/>
            <w:right w:val="none" w:sz="0" w:space="0" w:color="auto"/>
          </w:divBdr>
        </w:div>
        <w:div w:id="924534777">
          <w:marLeft w:val="1800"/>
          <w:marRight w:val="0"/>
          <w:marTop w:val="0"/>
          <w:marBottom w:val="0"/>
          <w:divBdr>
            <w:top w:val="none" w:sz="0" w:space="0" w:color="auto"/>
            <w:left w:val="none" w:sz="0" w:space="0" w:color="auto"/>
            <w:bottom w:val="none" w:sz="0" w:space="0" w:color="auto"/>
            <w:right w:val="none" w:sz="0" w:space="0" w:color="auto"/>
          </w:divBdr>
        </w:div>
        <w:div w:id="2104034274">
          <w:marLeft w:val="2520"/>
          <w:marRight w:val="0"/>
          <w:marTop w:val="0"/>
          <w:marBottom w:val="0"/>
          <w:divBdr>
            <w:top w:val="none" w:sz="0" w:space="0" w:color="auto"/>
            <w:left w:val="none" w:sz="0" w:space="0" w:color="auto"/>
            <w:bottom w:val="none" w:sz="0" w:space="0" w:color="auto"/>
            <w:right w:val="none" w:sz="0" w:space="0" w:color="auto"/>
          </w:divBdr>
        </w:div>
        <w:div w:id="341705312">
          <w:marLeft w:val="3240"/>
          <w:marRight w:val="0"/>
          <w:marTop w:val="0"/>
          <w:marBottom w:val="0"/>
          <w:divBdr>
            <w:top w:val="none" w:sz="0" w:space="0" w:color="auto"/>
            <w:left w:val="none" w:sz="0" w:space="0" w:color="auto"/>
            <w:bottom w:val="none" w:sz="0" w:space="0" w:color="auto"/>
            <w:right w:val="none" w:sz="0" w:space="0" w:color="auto"/>
          </w:divBdr>
        </w:div>
        <w:div w:id="432635136">
          <w:marLeft w:val="3240"/>
          <w:marRight w:val="0"/>
          <w:marTop w:val="0"/>
          <w:marBottom w:val="0"/>
          <w:divBdr>
            <w:top w:val="none" w:sz="0" w:space="0" w:color="auto"/>
            <w:left w:val="none" w:sz="0" w:space="0" w:color="auto"/>
            <w:bottom w:val="none" w:sz="0" w:space="0" w:color="auto"/>
            <w:right w:val="none" w:sz="0" w:space="0" w:color="auto"/>
          </w:divBdr>
        </w:div>
        <w:div w:id="943851662">
          <w:marLeft w:val="3240"/>
          <w:marRight w:val="0"/>
          <w:marTop w:val="0"/>
          <w:marBottom w:val="0"/>
          <w:divBdr>
            <w:top w:val="none" w:sz="0" w:space="0" w:color="auto"/>
            <w:left w:val="none" w:sz="0" w:space="0" w:color="auto"/>
            <w:bottom w:val="none" w:sz="0" w:space="0" w:color="auto"/>
            <w:right w:val="none" w:sz="0" w:space="0" w:color="auto"/>
          </w:divBdr>
        </w:div>
        <w:div w:id="2000307853">
          <w:marLeft w:val="3960"/>
          <w:marRight w:val="0"/>
          <w:marTop w:val="0"/>
          <w:marBottom w:val="0"/>
          <w:divBdr>
            <w:top w:val="none" w:sz="0" w:space="0" w:color="auto"/>
            <w:left w:val="none" w:sz="0" w:space="0" w:color="auto"/>
            <w:bottom w:val="none" w:sz="0" w:space="0" w:color="auto"/>
            <w:right w:val="none" w:sz="0" w:space="0" w:color="auto"/>
          </w:divBdr>
        </w:div>
        <w:div w:id="622617956">
          <w:marLeft w:val="3960"/>
          <w:marRight w:val="0"/>
          <w:marTop w:val="0"/>
          <w:marBottom w:val="0"/>
          <w:divBdr>
            <w:top w:val="none" w:sz="0" w:space="0" w:color="auto"/>
            <w:left w:val="none" w:sz="0" w:space="0" w:color="auto"/>
            <w:bottom w:val="none" w:sz="0" w:space="0" w:color="auto"/>
            <w:right w:val="none" w:sz="0" w:space="0" w:color="auto"/>
          </w:divBdr>
        </w:div>
        <w:div w:id="1881085312">
          <w:marLeft w:val="1800"/>
          <w:marRight w:val="0"/>
          <w:marTop w:val="0"/>
          <w:marBottom w:val="0"/>
          <w:divBdr>
            <w:top w:val="none" w:sz="0" w:space="0" w:color="auto"/>
            <w:left w:val="none" w:sz="0" w:space="0" w:color="auto"/>
            <w:bottom w:val="none" w:sz="0" w:space="0" w:color="auto"/>
            <w:right w:val="none" w:sz="0" w:space="0" w:color="auto"/>
          </w:divBdr>
        </w:div>
        <w:div w:id="2009358236">
          <w:marLeft w:val="1166"/>
          <w:marRight w:val="0"/>
          <w:marTop w:val="0"/>
          <w:marBottom w:val="0"/>
          <w:divBdr>
            <w:top w:val="none" w:sz="0" w:space="0" w:color="auto"/>
            <w:left w:val="none" w:sz="0" w:space="0" w:color="auto"/>
            <w:bottom w:val="none" w:sz="0" w:space="0" w:color="auto"/>
            <w:right w:val="none" w:sz="0" w:space="0" w:color="auto"/>
          </w:divBdr>
        </w:div>
        <w:div w:id="1243415643">
          <w:marLeft w:val="1800"/>
          <w:marRight w:val="0"/>
          <w:marTop w:val="0"/>
          <w:marBottom w:val="0"/>
          <w:divBdr>
            <w:top w:val="none" w:sz="0" w:space="0" w:color="auto"/>
            <w:left w:val="none" w:sz="0" w:space="0" w:color="auto"/>
            <w:bottom w:val="none" w:sz="0" w:space="0" w:color="auto"/>
            <w:right w:val="none" w:sz="0" w:space="0" w:color="auto"/>
          </w:divBdr>
        </w:div>
        <w:div w:id="2126844369">
          <w:marLeft w:val="1800"/>
          <w:marRight w:val="0"/>
          <w:marTop w:val="0"/>
          <w:marBottom w:val="0"/>
          <w:divBdr>
            <w:top w:val="none" w:sz="0" w:space="0" w:color="auto"/>
            <w:left w:val="none" w:sz="0" w:space="0" w:color="auto"/>
            <w:bottom w:val="none" w:sz="0" w:space="0" w:color="auto"/>
            <w:right w:val="none" w:sz="0" w:space="0" w:color="auto"/>
          </w:divBdr>
        </w:div>
        <w:div w:id="432626284">
          <w:marLeft w:val="1800"/>
          <w:marRight w:val="0"/>
          <w:marTop w:val="0"/>
          <w:marBottom w:val="0"/>
          <w:divBdr>
            <w:top w:val="none" w:sz="0" w:space="0" w:color="auto"/>
            <w:left w:val="none" w:sz="0" w:space="0" w:color="auto"/>
            <w:bottom w:val="none" w:sz="0" w:space="0" w:color="auto"/>
            <w:right w:val="none" w:sz="0" w:space="0" w:color="auto"/>
          </w:divBdr>
        </w:div>
        <w:div w:id="834686018">
          <w:marLeft w:val="1800"/>
          <w:marRight w:val="0"/>
          <w:marTop w:val="0"/>
          <w:marBottom w:val="0"/>
          <w:divBdr>
            <w:top w:val="none" w:sz="0" w:space="0" w:color="auto"/>
            <w:left w:val="none" w:sz="0" w:space="0" w:color="auto"/>
            <w:bottom w:val="none" w:sz="0" w:space="0" w:color="auto"/>
            <w:right w:val="none" w:sz="0" w:space="0" w:color="auto"/>
          </w:divBdr>
        </w:div>
        <w:div w:id="35203525">
          <w:marLeft w:val="1800"/>
          <w:marRight w:val="0"/>
          <w:marTop w:val="0"/>
          <w:marBottom w:val="0"/>
          <w:divBdr>
            <w:top w:val="none" w:sz="0" w:space="0" w:color="auto"/>
            <w:left w:val="none" w:sz="0" w:space="0" w:color="auto"/>
            <w:bottom w:val="none" w:sz="0" w:space="0" w:color="auto"/>
            <w:right w:val="none" w:sz="0" w:space="0" w:color="auto"/>
          </w:divBdr>
        </w:div>
        <w:div w:id="873615656">
          <w:marLeft w:val="1166"/>
          <w:marRight w:val="0"/>
          <w:marTop w:val="0"/>
          <w:marBottom w:val="0"/>
          <w:divBdr>
            <w:top w:val="none" w:sz="0" w:space="0" w:color="auto"/>
            <w:left w:val="none" w:sz="0" w:space="0" w:color="auto"/>
            <w:bottom w:val="none" w:sz="0" w:space="0" w:color="auto"/>
            <w:right w:val="none" w:sz="0" w:space="0" w:color="auto"/>
          </w:divBdr>
        </w:div>
      </w:divsChild>
    </w:div>
    <w:div w:id="339739076">
      <w:bodyDiv w:val="1"/>
      <w:marLeft w:val="0"/>
      <w:marRight w:val="0"/>
      <w:marTop w:val="0"/>
      <w:marBottom w:val="0"/>
      <w:divBdr>
        <w:top w:val="none" w:sz="0" w:space="0" w:color="auto"/>
        <w:left w:val="none" w:sz="0" w:space="0" w:color="auto"/>
        <w:bottom w:val="none" w:sz="0" w:space="0" w:color="auto"/>
        <w:right w:val="none" w:sz="0" w:space="0" w:color="auto"/>
      </w:divBdr>
    </w:div>
    <w:div w:id="365715954">
      <w:bodyDiv w:val="1"/>
      <w:marLeft w:val="0"/>
      <w:marRight w:val="0"/>
      <w:marTop w:val="0"/>
      <w:marBottom w:val="0"/>
      <w:divBdr>
        <w:top w:val="none" w:sz="0" w:space="0" w:color="auto"/>
        <w:left w:val="none" w:sz="0" w:space="0" w:color="auto"/>
        <w:bottom w:val="none" w:sz="0" w:space="0" w:color="auto"/>
        <w:right w:val="none" w:sz="0" w:space="0" w:color="auto"/>
      </w:divBdr>
    </w:div>
    <w:div w:id="375011687">
      <w:bodyDiv w:val="1"/>
      <w:marLeft w:val="0"/>
      <w:marRight w:val="0"/>
      <w:marTop w:val="0"/>
      <w:marBottom w:val="0"/>
      <w:divBdr>
        <w:top w:val="none" w:sz="0" w:space="0" w:color="auto"/>
        <w:left w:val="none" w:sz="0" w:space="0" w:color="auto"/>
        <w:bottom w:val="none" w:sz="0" w:space="0" w:color="auto"/>
        <w:right w:val="none" w:sz="0" w:space="0" w:color="auto"/>
      </w:divBdr>
      <w:divsChild>
        <w:div w:id="17873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8865255">
      <w:bodyDiv w:val="1"/>
      <w:marLeft w:val="0"/>
      <w:marRight w:val="0"/>
      <w:marTop w:val="0"/>
      <w:marBottom w:val="0"/>
      <w:divBdr>
        <w:top w:val="none" w:sz="0" w:space="0" w:color="auto"/>
        <w:left w:val="none" w:sz="0" w:space="0" w:color="auto"/>
        <w:bottom w:val="none" w:sz="0" w:space="0" w:color="auto"/>
        <w:right w:val="none" w:sz="0" w:space="0" w:color="auto"/>
      </w:divBdr>
    </w:div>
    <w:div w:id="420420513">
      <w:bodyDiv w:val="1"/>
      <w:marLeft w:val="0"/>
      <w:marRight w:val="0"/>
      <w:marTop w:val="0"/>
      <w:marBottom w:val="0"/>
      <w:divBdr>
        <w:top w:val="none" w:sz="0" w:space="0" w:color="auto"/>
        <w:left w:val="none" w:sz="0" w:space="0" w:color="auto"/>
        <w:bottom w:val="none" w:sz="0" w:space="0" w:color="auto"/>
        <w:right w:val="none" w:sz="0" w:space="0" w:color="auto"/>
      </w:divBdr>
    </w:div>
    <w:div w:id="457840679">
      <w:bodyDiv w:val="1"/>
      <w:marLeft w:val="0"/>
      <w:marRight w:val="0"/>
      <w:marTop w:val="0"/>
      <w:marBottom w:val="0"/>
      <w:divBdr>
        <w:top w:val="none" w:sz="0" w:space="0" w:color="auto"/>
        <w:left w:val="none" w:sz="0" w:space="0" w:color="auto"/>
        <w:bottom w:val="none" w:sz="0" w:space="0" w:color="auto"/>
        <w:right w:val="none" w:sz="0" w:space="0" w:color="auto"/>
      </w:divBdr>
    </w:div>
    <w:div w:id="463667714">
      <w:bodyDiv w:val="1"/>
      <w:marLeft w:val="0"/>
      <w:marRight w:val="0"/>
      <w:marTop w:val="0"/>
      <w:marBottom w:val="0"/>
      <w:divBdr>
        <w:top w:val="none" w:sz="0" w:space="0" w:color="auto"/>
        <w:left w:val="none" w:sz="0" w:space="0" w:color="auto"/>
        <w:bottom w:val="none" w:sz="0" w:space="0" w:color="auto"/>
        <w:right w:val="none" w:sz="0" w:space="0" w:color="auto"/>
      </w:divBdr>
      <w:divsChild>
        <w:div w:id="914052301">
          <w:marLeft w:val="547"/>
          <w:marRight w:val="0"/>
          <w:marTop w:val="0"/>
          <w:marBottom w:val="0"/>
          <w:divBdr>
            <w:top w:val="none" w:sz="0" w:space="0" w:color="auto"/>
            <w:left w:val="none" w:sz="0" w:space="0" w:color="auto"/>
            <w:bottom w:val="none" w:sz="0" w:space="0" w:color="auto"/>
            <w:right w:val="none" w:sz="0" w:space="0" w:color="auto"/>
          </w:divBdr>
        </w:div>
        <w:div w:id="1339578390">
          <w:marLeft w:val="1166"/>
          <w:marRight w:val="0"/>
          <w:marTop w:val="0"/>
          <w:marBottom w:val="0"/>
          <w:divBdr>
            <w:top w:val="none" w:sz="0" w:space="0" w:color="auto"/>
            <w:left w:val="none" w:sz="0" w:space="0" w:color="auto"/>
            <w:bottom w:val="none" w:sz="0" w:space="0" w:color="auto"/>
            <w:right w:val="none" w:sz="0" w:space="0" w:color="auto"/>
          </w:divBdr>
        </w:div>
        <w:div w:id="1295062477">
          <w:marLeft w:val="1800"/>
          <w:marRight w:val="0"/>
          <w:marTop w:val="0"/>
          <w:marBottom w:val="0"/>
          <w:divBdr>
            <w:top w:val="none" w:sz="0" w:space="0" w:color="auto"/>
            <w:left w:val="none" w:sz="0" w:space="0" w:color="auto"/>
            <w:bottom w:val="none" w:sz="0" w:space="0" w:color="auto"/>
            <w:right w:val="none" w:sz="0" w:space="0" w:color="auto"/>
          </w:divBdr>
        </w:div>
        <w:div w:id="390232388">
          <w:marLeft w:val="1800"/>
          <w:marRight w:val="0"/>
          <w:marTop w:val="0"/>
          <w:marBottom w:val="0"/>
          <w:divBdr>
            <w:top w:val="none" w:sz="0" w:space="0" w:color="auto"/>
            <w:left w:val="none" w:sz="0" w:space="0" w:color="auto"/>
            <w:bottom w:val="none" w:sz="0" w:space="0" w:color="auto"/>
            <w:right w:val="none" w:sz="0" w:space="0" w:color="auto"/>
          </w:divBdr>
        </w:div>
        <w:div w:id="1904295642">
          <w:marLeft w:val="1166"/>
          <w:marRight w:val="0"/>
          <w:marTop w:val="0"/>
          <w:marBottom w:val="0"/>
          <w:divBdr>
            <w:top w:val="none" w:sz="0" w:space="0" w:color="auto"/>
            <w:left w:val="none" w:sz="0" w:space="0" w:color="auto"/>
            <w:bottom w:val="none" w:sz="0" w:space="0" w:color="auto"/>
            <w:right w:val="none" w:sz="0" w:space="0" w:color="auto"/>
          </w:divBdr>
        </w:div>
        <w:div w:id="940140544">
          <w:marLeft w:val="1800"/>
          <w:marRight w:val="0"/>
          <w:marTop w:val="0"/>
          <w:marBottom w:val="0"/>
          <w:divBdr>
            <w:top w:val="none" w:sz="0" w:space="0" w:color="auto"/>
            <w:left w:val="none" w:sz="0" w:space="0" w:color="auto"/>
            <w:bottom w:val="none" w:sz="0" w:space="0" w:color="auto"/>
            <w:right w:val="none" w:sz="0" w:space="0" w:color="auto"/>
          </w:divBdr>
        </w:div>
        <w:div w:id="1174109475">
          <w:marLeft w:val="2520"/>
          <w:marRight w:val="0"/>
          <w:marTop w:val="0"/>
          <w:marBottom w:val="0"/>
          <w:divBdr>
            <w:top w:val="none" w:sz="0" w:space="0" w:color="auto"/>
            <w:left w:val="none" w:sz="0" w:space="0" w:color="auto"/>
            <w:bottom w:val="none" w:sz="0" w:space="0" w:color="auto"/>
            <w:right w:val="none" w:sz="0" w:space="0" w:color="auto"/>
          </w:divBdr>
        </w:div>
        <w:div w:id="643778075">
          <w:marLeft w:val="2520"/>
          <w:marRight w:val="0"/>
          <w:marTop w:val="0"/>
          <w:marBottom w:val="0"/>
          <w:divBdr>
            <w:top w:val="none" w:sz="0" w:space="0" w:color="auto"/>
            <w:left w:val="none" w:sz="0" w:space="0" w:color="auto"/>
            <w:bottom w:val="none" w:sz="0" w:space="0" w:color="auto"/>
            <w:right w:val="none" w:sz="0" w:space="0" w:color="auto"/>
          </w:divBdr>
        </w:div>
        <w:div w:id="1891182212">
          <w:marLeft w:val="3240"/>
          <w:marRight w:val="0"/>
          <w:marTop w:val="0"/>
          <w:marBottom w:val="0"/>
          <w:divBdr>
            <w:top w:val="none" w:sz="0" w:space="0" w:color="auto"/>
            <w:left w:val="none" w:sz="0" w:space="0" w:color="auto"/>
            <w:bottom w:val="none" w:sz="0" w:space="0" w:color="auto"/>
            <w:right w:val="none" w:sz="0" w:space="0" w:color="auto"/>
          </w:divBdr>
        </w:div>
        <w:div w:id="1078594724">
          <w:marLeft w:val="3240"/>
          <w:marRight w:val="0"/>
          <w:marTop w:val="0"/>
          <w:marBottom w:val="0"/>
          <w:divBdr>
            <w:top w:val="none" w:sz="0" w:space="0" w:color="auto"/>
            <w:left w:val="none" w:sz="0" w:space="0" w:color="auto"/>
            <w:bottom w:val="none" w:sz="0" w:space="0" w:color="auto"/>
            <w:right w:val="none" w:sz="0" w:space="0" w:color="auto"/>
          </w:divBdr>
        </w:div>
        <w:div w:id="482504174">
          <w:marLeft w:val="3240"/>
          <w:marRight w:val="0"/>
          <w:marTop w:val="0"/>
          <w:marBottom w:val="0"/>
          <w:divBdr>
            <w:top w:val="none" w:sz="0" w:space="0" w:color="auto"/>
            <w:left w:val="none" w:sz="0" w:space="0" w:color="auto"/>
            <w:bottom w:val="none" w:sz="0" w:space="0" w:color="auto"/>
            <w:right w:val="none" w:sz="0" w:space="0" w:color="auto"/>
          </w:divBdr>
        </w:div>
        <w:div w:id="1060982617">
          <w:marLeft w:val="3240"/>
          <w:marRight w:val="0"/>
          <w:marTop w:val="0"/>
          <w:marBottom w:val="0"/>
          <w:divBdr>
            <w:top w:val="none" w:sz="0" w:space="0" w:color="auto"/>
            <w:left w:val="none" w:sz="0" w:space="0" w:color="auto"/>
            <w:bottom w:val="none" w:sz="0" w:space="0" w:color="auto"/>
            <w:right w:val="none" w:sz="0" w:space="0" w:color="auto"/>
          </w:divBdr>
        </w:div>
        <w:div w:id="1146624514">
          <w:marLeft w:val="2520"/>
          <w:marRight w:val="0"/>
          <w:marTop w:val="0"/>
          <w:marBottom w:val="0"/>
          <w:divBdr>
            <w:top w:val="none" w:sz="0" w:space="0" w:color="auto"/>
            <w:left w:val="none" w:sz="0" w:space="0" w:color="auto"/>
            <w:bottom w:val="none" w:sz="0" w:space="0" w:color="auto"/>
            <w:right w:val="none" w:sz="0" w:space="0" w:color="auto"/>
          </w:divBdr>
        </w:div>
        <w:div w:id="729961220">
          <w:marLeft w:val="3240"/>
          <w:marRight w:val="0"/>
          <w:marTop w:val="0"/>
          <w:marBottom w:val="0"/>
          <w:divBdr>
            <w:top w:val="none" w:sz="0" w:space="0" w:color="auto"/>
            <w:left w:val="none" w:sz="0" w:space="0" w:color="auto"/>
            <w:bottom w:val="none" w:sz="0" w:space="0" w:color="auto"/>
            <w:right w:val="none" w:sz="0" w:space="0" w:color="auto"/>
          </w:divBdr>
        </w:div>
        <w:div w:id="1440636033">
          <w:marLeft w:val="3240"/>
          <w:marRight w:val="0"/>
          <w:marTop w:val="0"/>
          <w:marBottom w:val="0"/>
          <w:divBdr>
            <w:top w:val="none" w:sz="0" w:space="0" w:color="auto"/>
            <w:left w:val="none" w:sz="0" w:space="0" w:color="auto"/>
            <w:bottom w:val="none" w:sz="0" w:space="0" w:color="auto"/>
            <w:right w:val="none" w:sz="0" w:space="0" w:color="auto"/>
          </w:divBdr>
        </w:div>
        <w:div w:id="1697995807">
          <w:marLeft w:val="3240"/>
          <w:marRight w:val="0"/>
          <w:marTop w:val="0"/>
          <w:marBottom w:val="0"/>
          <w:divBdr>
            <w:top w:val="none" w:sz="0" w:space="0" w:color="auto"/>
            <w:left w:val="none" w:sz="0" w:space="0" w:color="auto"/>
            <w:bottom w:val="none" w:sz="0" w:space="0" w:color="auto"/>
            <w:right w:val="none" w:sz="0" w:space="0" w:color="auto"/>
          </w:divBdr>
        </w:div>
        <w:div w:id="353113588">
          <w:marLeft w:val="3240"/>
          <w:marRight w:val="0"/>
          <w:marTop w:val="0"/>
          <w:marBottom w:val="0"/>
          <w:divBdr>
            <w:top w:val="none" w:sz="0" w:space="0" w:color="auto"/>
            <w:left w:val="none" w:sz="0" w:space="0" w:color="auto"/>
            <w:bottom w:val="none" w:sz="0" w:space="0" w:color="auto"/>
            <w:right w:val="none" w:sz="0" w:space="0" w:color="auto"/>
          </w:divBdr>
        </w:div>
        <w:div w:id="1942178382">
          <w:marLeft w:val="3240"/>
          <w:marRight w:val="0"/>
          <w:marTop w:val="0"/>
          <w:marBottom w:val="0"/>
          <w:divBdr>
            <w:top w:val="none" w:sz="0" w:space="0" w:color="auto"/>
            <w:left w:val="none" w:sz="0" w:space="0" w:color="auto"/>
            <w:bottom w:val="none" w:sz="0" w:space="0" w:color="auto"/>
            <w:right w:val="none" w:sz="0" w:space="0" w:color="auto"/>
          </w:divBdr>
        </w:div>
        <w:div w:id="2114468553">
          <w:marLeft w:val="1166"/>
          <w:marRight w:val="0"/>
          <w:marTop w:val="0"/>
          <w:marBottom w:val="0"/>
          <w:divBdr>
            <w:top w:val="none" w:sz="0" w:space="0" w:color="auto"/>
            <w:left w:val="none" w:sz="0" w:space="0" w:color="auto"/>
            <w:bottom w:val="none" w:sz="0" w:space="0" w:color="auto"/>
            <w:right w:val="none" w:sz="0" w:space="0" w:color="auto"/>
          </w:divBdr>
        </w:div>
        <w:div w:id="1570380730">
          <w:marLeft w:val="1800"/>
          <w:marRight w:val="0"/>
          <w:marTop w:val="0"/>
          <w:marBottom w:val="0"/>
          <w:divBdr>
            <w:top w:val="none" w:sz="0" w:space="0" w:color="auto"/>
            <w:left w:val="none" w:sz="0" w:space="0" w:color="auto"/>
            <w:bottom w:val="none" w:sz="0" w:space="0" w:color="auto"/>
            <w:right w:val="none" w:sz="0" w:space="0" w:color="auto"/>
          </w:divBdr>
        </w:div>
        <w:div w:id="1339431439">
          <w:marLeft w:val="1800"/>
          <w:marRight w:val="0"/>
          <w:marTop w:val="0"/>
          <w:marBottom w:val="0"/>
          <w:divBdr>
            <w:top w:val="none" w:sz="0" w:space="0" w:color="auto"/>
            <w:left w:val="none" w:sz="0" w:space="0" w:color="auto"/>
            <w:bottom w:val="none" w:sz="0" w:space="0" w:color="auto"/>
            <w:right w:val="none" w:sz="0" w:space="0" w:color="auto"/>
          </w:divBdr>
        </w:div>
        <w:div w:id="260112932">
          <w:marLeft w:val="1800"/>
          <w:marRight w:val="0"/>
          <w:marTop w:val="0"/>
          <w:marBottom w:val="0"/>
          <w:divBdr>
            <w:top w:val="none" w:sz="0" w:space="0" w:color="auto"/>
            <w:left w:val="none" w:sz="0" w:space="0" w:color="auto"/>
            <w:bottom w:val="none" w:sz="0" w:space="0" w:color="auto"/>
            <w:right w:val="none" w:sz="0" w:space="0" w:color="auto"/>
          </w:divBdr>
        </w:div>
        <w:div w:id="306325792">
          <w:marLeft w:val="1800"/>
          <w:marRight w:val="0"/>
          <w:marTop w:val="0"/>
          <w:marBottom w:val="0"/>
          <w:divBdr>
            <w:top w:val="none" w:sz="0" w:space="0" w:color="auto"/>
            <w:left w:val="none" w:sz="0" w:space="0" w:color="auto"/>
            <w:bottom w:val="none" w:sz="0" w:space="0" w:color="auto"/>
            <w:right w:val="none" w:sz="0" w:space="0" w:color="auto"/>
          </w:divBdr>
        </w:div>
        <w:div w:id="1687054651">
          <w:marLeft w:val="1166"/>
          <w:marRight w:val="0"/>
          <w:marTop w:val="0"/>
          <w:marBottom w:val="0"/>
          <w:divBdr>
            <w:top w:val="none" w:sz="0" w:space="0" w:color="auto"/>
            <w:left w:val="none" w:sz="0" w:space="0" w:color="auto"/>
            <w:bottom w:val="none" w:sz="0" w:space="0" w:color="auto"/>
            <w:right w:val="none" w:sz="0" w:space="0" w:color="auto"/>
          </w:divBdr>
        </w:div>
        <w:div w:id="449710557">
          <w:marLeft w:val="1800"/>
          <w:marRight w:val="0"/>
          <w:marTop w:val="0"/>
          <w:marBottom w:val="0"/>
          <w:divBdr>
            <w:top w:val="none" w:sz="0" w:space="0" w:color="auto"/>
            <w:left w:val="none" w:sz="0" w:space="0" w:color="auto"/>
            <w:bottom w:val="none" w:sz="0" w:space="0" w:color="auto"/>
            <w:right w:val="none" w:sz="0" w:space="0" w:color="auto"/>
          </w:divBdr>
        </w:div>
        <w:div w:id="1355302006">
          <w:marLeft w:val="2520"/>
          <w:marRight w:val="0"/>
          <w:marTop w:val="0"/>
          <w:marBottom w:val="0"/>
          <w:divBdr>
            <w:top w:val="none" w:sz="0" w:space="0" w:color="auto"/>
            <w:left w:val="none" w:sz="0" w:space="0" w:color="auto"/>
            <w:bottom w:val="none" w:sz="0" w:space="0" w:color="auto"/>
            <w:right w:val="none" w:sz="0" w:space="0" w:color="auto"/>
          </w:divBdr>
        </w:div>
        <w:div w:id="1403485714">
          <w:marLeft w:val="3240"/>
          <w:marRight w:val="0"/>
          <w:marTop w:val="0"/>
          <w:marBottom w:val="0"/>
          <w:divBdr>
            <w:top w:val="none" w:sz="0" w:space="0" w:color="auto"/>
            <w:left w:val="none" w:sz="0" w:space="0" w:color="auto"/>
            <w:bottom w:val="none" w:sz="0" w:space="0" w:color="auto"/>
            <w:right w:val="none" w:sz="0" w:space="0" w:color="auto"/>
          </w:divBdr>
        </w:div>
        <w:div w:id="1914316018">
          <w:marLeft w:val="3240"/>
          <w:marRight w:val="0"/>
          <w:marTop w:val="0"/>
          <w:marBottom w:val="0"/>
          <w:divBdr>
            <w:top w:val="none" w:sz="0" w:space="0" w:color="auto"/>
            <w:left w:val="none" w:sz="0" w:space="0" w:color="auto"/>
            <w:bottom w:val="none" w:sz="0" w:space="0" w:color="auto"/>
            <w:right w:val="none" w:sz="0" w:space="0" w:color="auto"/>
          </w:divBdr>
        </w:div>
        <w:div w:id="1602107382">
          <w:marLeft w:val="3240"/>
          <w:marRight w:val="0"/>
          <w:marTop w:val="0"/>
          <w:marBottom w:val="0"/>
          <w:divBdr>
            <w:top w:val="none" w:sz="0" w:space="0" w:color="auto"/>
            <w:left w:val="none" w:sz="0" w:space="0" w:color="auto"/>
            <w:bottom w:val="none" w:sz="0" w:space="0" w:color="auto"/>
            <w:right w:val="none" w:sz="0" w:space="0" w:color="auto"/>
          </w:divBdr>
        </w:div>
        <w:div w:id="1100954807">
          <w:marLeft w:val="3960"/>
          <w:marRight w:val="0"/>
          <w:marTop w:val="0"/>
          <w:marBottom w:val="0"/>
          <w:divBdr>
            <w:top w:val="none" w:sz="0" w:space="0" w:color="auto"/>
            <w:left w:val="none" w:sz="0" w:space="0" w:color="auto"/>
            <w:bottom w:val="none" w:sz="0" w:space="0" w:color="auto"/>
            <w:right w:val="none" w:sz="0" w:space="0" w:color="auto"/>
          </w:divBdr>
        </w:div>
        <w:div w:id="627783750">
          <w:marLeft w:val="3960"/>
          <w:marRight w:val="0"/>
          <w:marTop w:val="0"/>
          <w:marBottom w:val="0"/>
          <w:divBdr>
            <w:top w:val="none" w:sz="0" w:space="0" w:color="auto"/>
            <w:left w:val="none" w:sz="0" w:space="0" w:color="auto"/>
            <w:bottom w:val="none" w:sz="0" w:space="0" w:color="auto"/>
            <w:right w:val="none" w:sz="0" w:space="0" w:color="auto"/>
          </w:divBdr>
        </w:div>
        <w:div w:id="2018195282">
          <w:marLeft w:val="1800"/>
          <w:marRight w:val="0"/>
          <w:marTop w:val="0"/>
          <w:marBottom w:val="0"/>
          <w:divBdr>
            <w:top w:val="none" w:sz="0" w:space="0" w:color="auto"/>
            <w:left w:val="none" w:sz="0" w:space="0" w:color="auto"/>
            <w:bottom w:val="none" w:sz="0" w:space="0" w:color="auto"/>
            <w:right w:val="none" w:sz="0" w:space="0" w:color="auto"/>
          </w:divBdr>
        </w:div>
        <w:div w:id="780689302">
          <w:marLeft w:val="1166"/>
          <w:marRight w:val="0"/>
          <w:marTop w:val="0"/>
          <w:marBottom w:val="0"/>
          <w:divBdr>
            <w:top w:val="none" w:sz="0" w:space="0" w:color="auto"/>
            <w:left w:val="none" w:sz="0" w:space="0" w:color="auto"/>
            <w:bottom w:val="none" w:sz="0" w:space="0" w:color="auto"/>
            <w:right w:val="none" w:sz="0" w:space="0" w:color="auto"/>
          </w:divBdr>
        </w:div>
        <w:div w:id="723527540">
          <w:marLeft w:val="1800"/>
          <w:marRight w:val="0"/>
          <w:marTop w:val="0"/>
          <w:marBottom w:val="0"/>
          <w:divBdr>
            <w:top w:val="none" w:sz="0" w:space="0" w:color="auto"/>
            <w:left w:val="none" w:sz="0" w:space="0" w:color="auto"/>
            <w:bottom w:val="none" w:sz="0" w:space="0" w:color="auto"/>
            <w:right w:val="none" w:sz="0" w:space="0" w:color="auto"/>
          </w:divBdr>
        </w:div>
        <w:div w:id="470711949">
          <w:marLeft w:val="1800"/>
          <w:marRight w:val="0"/>
          <w:marTop w:val="0"/>
          <w:marBottom w:val="0"/>
          <w:divBdr>
            <w:top w:val="none" w:sz="0" w:space="0" w:color="auto"/>
            <w:left w:val="none" w:sz="0" w:space="0" w:color="auto"/>
            <w:bottom w:val="none" w:sz="0" w:space="0" w:color="auto"/>
            <w:right w:val="none" w:sz="0" w:space="0" w:color="auto"/>
          </w:divBdr>
        </w:div>
        <w:div w:id="1827016479">
          <w:marLeft w:val="1800"/>
          <w:marRight w:val="0"/>
          <w:marTop w:val="0"/>
          <w:marBottom w:val="0"/>
          <w:divBdr>
            <w:top w:val="none" w:sz="0" w:space="0" w:color="auto"/>
            <w:left w:val="none" w:sz="0" w:space="0" w:color="auto"/>
            <w:bottom w:val="none" w:sz="0" w:space="0" w:color="auto"/>
            <w:right w:val="none" w:sz="0" w:space="0" w:color="auto"/>
          </w:divBdr>
        </w:div>
        <w:div w:id="1283414550">
          <w:marLeft w:val="1800"/>
          <w:marRight w:val="0"/>
          <w:marTop w:val="0"/>
          <w:marBottom w:val="0"/>
          <w:divBdr>
            <w:top w:val="none" w:sz="0" w:space="0" w:color="auto"/>
            <w:left w:val="none" w:sz="0" w:space="0" w:color="auto"/>
            <w:bottom w:val="none" w:sz="0" w:space="0" w:color="auto"/>
            <w:right w:val="none" w:sz="0" w:space="0" w:color="auto"/>
          </w:divBdr>
        </w:div>
        <w:div w:id="142278816">
          <w:marLeft w:val="1800"/>
          <w:marRight w:val="0"/>
          <w:marTop w:val="0"/>
          <w:marBottom w:val="0"/>
          <w:divBdr>
            <w:top w:val="none" w:sz="0" w:space="0" w:color="auto"/>
            <w:left w:val="none" w:sz="0" w:space="0" w:color="auto"/>
            <w:bottom w:val="none" w:sz="0" w:space="0" w:color="auto"/>
            <w:right w:val="none" w:sz="0" w:space="0" w:color="auto"/>
          </w:divBdr>
        </w:div>
        <w:div w:id="1723022067">
          <w:marLeft w:val="1166"/>
          <w:marRight w:val="0"/>
          <w:marTop w:val="0"/>
          <w:marBottom w:val="0"/>
          <w:divBdr>
            <w:top w:val="none" w:sz="0" w:space="0" w:color="auto"/>
            <w:left w:val="none" w:sz="0" w:space="0" w:color="auto"/>
            <w:bottom w:val="none" w:sz="0" w:space="0" w:color="auto"/>
            <w:right w:val="none" w:sz="0" w:space="0" w:color="auto"/>
          </w:divBdr>
        </w:div>
      </w:divsChild>
    </w:div>
    <w:div w:id="475293480">
      <w:bodyDiv w:val="1"/>
      <w:marLeft w:val="0"/>
      <w:marRight w:val="0"/>
      <w:marTop w:val="0"/>
      <w:marBottom w:val="0"/>
      <w:divBdr>
        <w:top w:val="none" w:sz="0" w:space="0" w:color="auto"/>
        <w:left w:val="none" w:sz="0" w:space="0" w:color="auto"/>
        <w:bottom w:val="none" w:sz="0" w:space="0" w:color="auto"/>
        <w:right w:val="none" w:sz="0" w:space="0" w:color="auto"/>
      </w:divBdr>
    </w:div>
    <w:div w:id="510998005">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233">
      <w:bodyDiv w:val="1"/>
      <w:marLeft w:val="0"/>
      <w:marRight w:val="0"/>
      <w:marTop w:val="0"/>
      <w:marBottom w:val="0"/>
      <w:divBdr>
        <w:top w:val="none" w:sz="0" w:space="0" w:color="auto"/>
        <w:left w:val="none" w:sz="0" w:space="0" w:color="auto"/>
        <w:bottom w:val="none" w:sz="0" w:space="0" w:color="auto"/>
        <w:right w:val="none" w:sz="0" w:space="0" w:color="auto"/>
      </w:divBdr>
      <w:divsChild>
        <w:div w:id="1534414415">
          <w:marLeft w:val="0"/>
          <w:marRight w:val="0"/>
          <w:marTop w:val="0"/>
          <w:marBottom w:val="0"/>
          <w:divBdr>
            <w:top w:val="none" w:sz="0" w:space="0" w:color="auto"/>
            <w:left w:val="none" w:sz="0" w:space="0" w:color="auto"/>
            <w:bottom w:val="none" w:sz="0" w:space="0" w:color="auto"/>
            <w:right w:val="none" w:sz="0" w:space="0" w:color="auto"/>
          </w:divBdr>
        </w:div>
      </w:divsChild>
    </w:div>
    <w:div w:id="578640539">
      <w:bodyDiv w:val="1"/>
      <w:marLeft w:val="0"/>
      <w:marRight w:val="0"/>
      <w:marTop w:val="0"/>
      <w:marBottom w:val="0"/>
      <w:divBdr>
        <w:top w:val="none" w:sz="0" w:space="0" w:color="auto"/>
        <w:left w:val="none" w:sz="0" w:space="0" w:color="auto"/>
        <w:bottom w:val="none" w:sz="0" w:space="0" w:color="auto"/>
        <w:right w:val="none" w:sz="0" w:space="0" w:color="auto"/>
      </w:divBdr>
    </w:div>
    <w:div w:id="626355148">
      <w:bodyDiv w:val="1"/>
      <w:marLeft w:val="0"/>
      <w:marRight w:val="0"/>
      <w:marTop w:val="0"/>
      <w:marBottom w:val="0"/>
      <w:divBdr>
        <w:top w:val="none" w:sz="0" w:space="0" w:color="auto"/>
        <w:left w:val="none" w:sz="0" w:space="0" w:color="auto"/>
        <w:bottom w:val="none" w:sz="0" w:space="0" w:color="auto"/>
        <w:right w:val="none" w:sz="0" w:space="0" w:color="auto"/>
      </w:divBdr>
    </w:div>
    <w:div w:id="690763364">
      <w:bodyDiv w:val="1"/>
      <w:marLeft w:val="0"/>
      <w:marRight w:val="0"/>
      <w:marTop w:val="0"/>
      <w:marBottom w:val="0"/>
      <w:divBdr>
        <w:top w:val="none" w:sz="0" w:space="0" w:color="auto"/>
        <w:left w:val="none" w:sz="0" w:space="0" w:color="auto"/>
        <w:bottom w:val="none" w:sz="0" w:space="0" w:color="auto"/>
        <w:right w:val="none" w:sz="0" w:space="0" w:color="auto"/>
      </w:divBdr>
    </w:div>
    <w:div w:id="716784013">
      <w:bodyDiv w:val="1"/>
      <w:marLeft w:val="0"/>
      <w:marRight w:val="0"/>
      <w:marTop w:val="0"/>
      <w:marBottom w:val="0"/>
      <w:divBdr>
        <w:top w:val="none" w:sz="0" w:space="0" w:color="auto"/>
        <w:left w:val="none" w:sz="0" w:space="0" w:color="auto"/>
        <w:bottom w:val="none" w:sz="0" w:space="0" w:color="auto"/>
        <w:right w:val="none" w:sz="0" w:space="0" w:color="auto"/>
      </w:divBdr>
    </w:div>
    <w:div w:id="763916264">
      <w:bodyDiv w:val="1"/>
      <w:marLeft w:val="0"/>
      <w:marRight w:val="0"/>
      <w:marTop w:val="0"/>
      <w:marBottom w:val="0"/>
      <w:divBdr>
        <w:top w:val="none" w:sz="0" w:space="0" w:color="auto"/>
        <w:left w:val="none" w:sz="0" w:space="0" w:color="auto"/>
        <w:bottom w:val="none" w:sz="0" w:space="0" w:color="auto"/>
        <w:right w:val="none" w:sz="0" w:space="0" w:color="auto"/>
      </w:divBdr>
    </w:div>
    <w:div w:id="766385151">
      <w:bodyDiv w:val="1"/>
      <w:marLeft w:val="0"/>
      <w:marRight w:val="0"/>
      <w:marTop w:val="0"/>
      <w:marBottom w:val="0"/>
      <w:divBdr>
        <w:top w:val="none" w:sz="0" w:space="0" w:color="auto"/>
        <w:left w:val="none" w:sz="0" w:space="0" w:color="auto"/>
        <w:bottom w:val="none" w:sz="0" w:space="0" w:color="auto"/>
        <w:right w:val="none" w:sz="0" w:space="0" w:color="auto"/>
      </w:divBdr>
    </w:div>
    <w:div w:id="769202163">
      <w:bodyDiv w:val="1"/>
      <w:marLeft w:val="0"/>
      <w:marRight w:val="0"/>
      <w:marTop w:val="0"/>
      <w:marBottom w:val="0"/>
      <w:divBdr>
        <w:top w:val="none" w:sz="0" w:space="0" w:color="auto"/>
        <w:left w:val="none" w:sz="0" w:space="0" w:color="auto"/>
        <w:bottom w:val="none" w:sz="0" w:space="0" w:color="auto"/>
        <w:right w:val="none" w:sz="0" w:space="0" w:color="auto"/>
      </w:divBdr>
    </w:div>
    <w:div w:id="783958527">
      <w:bodyDiv w:val="1"/>
      <w:marLeft w:val="0"/>
      <w:marRight w:val="0"/>
      <w:marTop w:val="0"/>
      <w:marBottom w:val="0"/>
      <w:divBdr>
        <w:top w:val="none" w:sz="0" w:space="0" w:color="auto"/>
        <w:left w:val="none" w:sz="0" w:space="0" w:color="auto"/>
        <w:bottom w:val="none" w:sz="0" w:space="0" w:color="auto"/>
        <w:right w:val="none" w:sz="0" w:space="0" w:color="auto"/>
      </w:divBdr>
    </w:div>
    <w:div w:id="801310568">
      <w:bodyDiv w:val="1"/>
      <w:marLeft w:val="0"/>
      <w:marRight w:val="0"/>
      <w:marTop w:val="0"/>
      <w:marBottom w:val="0"/>
      <w:divBdr>
        <w:top w:val="none" w:sz="0" w:space="0" w:color="auto"/>
        <w:left w:val="none" w:sz="0" w:space="0" w:color="auto"/>
        <w:bottom w:val="none" w:sz="0" w:space="0" w:color="auto"/>
        <w:right w:val="none" w:sz="0" w:space="0" w:color="auto"/>
      </w:divBdr>
    </w:div>
    <w:div w:id="911500004">
      <w:bodyDiv w:val="1"/>
      <w:marLeft w:val="0"/>
      <w:marRight w:val="0"/>
      <w:marTop w:val="0"/>
      <w:marBottom w:val="0"/>
      <w:divBdr>
        <w:top w:val="none" w:sz="0" w:space="0" w:color="auto"/>
        <w:left w:val="none" w:sz="0" w:space="0" w:color="auto"/>
        <w:bottom w:val="none" w:sz="0" w:space="0" w:color="auto"/>
        <w:right w:val="none" w:sz="0" w:space="0" w:color="auto"/>
      </w:divBdr>
    </w:div>
    <w:div w:id="915552928">
      <w:bodyDiv w:val="1"/>
      <w:marLeft w:val="0"/>
      <w:marRight w:val="0"/>
      <w:marTop w:val="0"/>
      <w:marBottom w:val="0"/>
      <w:divBdr>
        <w:top w:val="none" w:sz="0" w:space="0" w:color="auto"/>
        <w:left w:val="none" w:sz="0" w:space="0" w:color="auto"/>
        <w:bottom w:val="none" w:sz="0" w:space="0" w:color="auto"/>
        <w:right w:val="none" w:sz="0" w:space="0" w:color="auto"/>
      </w:divBdr>
    </w:div>
    <w:div w:id="915553410">
      <w:bodyDiv w:val="1"/>
      <w:marLeft w:val="0"/>
      <w:marRight w:val="0"/>
      <w:marTop w:val="0"/>
      <w:marBottom w:val="0"/>
      <w:divBdr>
        <w:top w:val="none" w:sz="0" w:space="0" w:color="auto"/>
        <w:left w:val="none" w:sz="0" w:space="0" w:color="auto"/>
        <w:bottom w:val="none" w:sz="0" w:space="0" w:color="auto"/>
        <w:right w:val="none" w:sz="0" w:space="0" w:color="auto"/>
      </w:divBdr>
    </w:div>
    <w:div w:id="936672763">
      <w:bodyDiv w:val="1"/>
      <w:marLeft w:val="0"/>
      <w:marRight w:val="0"/>
      <w:marTop w:val="0"/>
      <w:marBottom w:val="0"/>
      <w:divBdr>
        <w:top w:val="none" w:sz="0" w:space="0" w:color="auto"/>
        <w:left w:val="none" w:sz="0" w:space="0" w:color="auto"/>
        <w:bottom w:val="none" w:sz="0" w:space="0" w:color="auto"/>
        <w:right w:val="none" w:sz="0" w:space="0" w:color="auto"/>
      </w:divBdr>
      <w:divsChild>
        <w:div w:id="1175460207">
          <w:marLeft w:val="0"/>
          <w:marRight w:val="0"/>
          <w:marTop w:val="0"/>
          <w:marBottom w:val="0"/>
          <w:divBdr>
            <w:top w:val="none" w:sz="0" w:space="0" w:color="auto"/>
            <w:left w:val="none" w:sz="0" w:space="0" w:color="auto"/>
            <w:bottom w:val="none" w:sz="0" w:space="0" w:color="auto"/>
            <w:right w:val="none" w:sz="0" w:space="0" w:color="auto"/>
          </w:divBdr>
        </w:div>
      </w:divsChild>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819646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sChild>
        <w:div w:id="670178128">
          <w:marLeft w:val="547"/>
          <w:marRight w:val="0"/>
          <w:marTop w:val="0"/>
          <w:marBottom w:val="0"/>
          <w:divBdr>
            <w:top w:val="none" w:sz="0" w:space="0" w:color="auto"/>
            <w:left w:val="none" w:sz="0" w:space="0" w:color="auto"/>
            <w:bottom w:val="none" w:sz="0" w:space="0" w:color="auto"/>
            <w:right w:val="none" w:sz="0" w:space="0" w:color="auto"/>
          </w:divBdr>
        </w:div>
        <w:div w:id="806969579">
          <w:marLeft w:val="547"/>
          <w:marRight w:val="0"/>
          <w:marTop w:val="0"/>
          <w:marBottom w:val="0"/>
          <w:divBdr>
            <w:top w:val="none" w:sz="0" w:space="0" w:color="auto"/>
            <w:left w:val="none" w:sz="0" w:space="0" w:color="auto"/>
            <w:bottom w:val="none" w:sz="0" w:space="0" w:color="auto"/>
            <w:right w:val="none" w:sz="0" w:space="0" w:color="auto"/>
          </w:divBdr>
        </w:div>
        <w:div w:id="1293513739">
          <w:marLeft w:val="1166"/>
          <w:marRight w:val="0"/>
          <w:marTop w:val="0"/>
          <w:marBottom w:val="0"/>
          <w:divBdr>
            <w:top w:val="none" w:sz="0" w:space="0" w:color="auto"/>
            <w:left w:val="none" w:sz="0" w:space="0" w:color="auto"/>
            <w:bottom w:val="none" w:sz="0" w:space="0" w:color="auto"/>
            <w:right w:val="none" w:sz="0" w:space="0" w:color="auto"/>
          </w:divBdr>
        </w:div>
        <w:div w:id="1931768903">
          <w:marLeft w:val="547"/>
          <w:marRight w:val="0"/>
          <w:marTop w:val="0"/>
          <w:marBottom w:val="0"/>
          <w:divBdr>
            <w:top w:val="none" w:sz="0" w:space="0" w:color="auto"/>
            <w:left w:val="none" w:sz="0" w:space="0" w:color="auto"/>
            <w:bottom w:val="none" w:sz="0" w:space="0" w:color="auto"/>
            <w:right w:val="none" w:sz="0" w:space="0" w:color="auto"/>
          </w:divBdr>
        </w:div>
        <w:div w:id="433286773">
          <w:marLeft w:val="1166"/>
          <w:marRight w:val="0"/>
          <w:marTop w:val="0"/>
          <w:marBottom w:val="0"/>
          <w:divBdr>
            <w:top w:val="none" w:sz="0" w:space="0" w:color="auto"/>
            <w:left w:val="none" w:sz="0" w:space="0" w:color="auto"/>
            <w:bottom w:val="none" w:sz="0" w:space="0" w:color="auto"/>
            <w:right w:val="none" w:sz="0" w:space="0" w:color="auto"/>
          </w:divBdr>
        </w:div>
        <w:div w:id="816721784">
          <w:marLeft w:val="547"/>
          <w:marRight w:val="0"/>
          <w:marTop w:val="0"/>
          <w:marBottom w:val="0"/>
          <w:divBdr>
            <w:top w:val="none" w:sz="0" w:space="0" w:color="auto"/>
            <w:left w:val="none" w:sz="0" w:space="0" w:color="auto"/>
            <w:bottom w:val="none" w:sz="0" w:space="0" w:color="auto"/>
            <w:right w:val="none" w:sz="0" w:space="0" w:color="auto"/>
          </w:divBdr>
        </w:div>
        <w:div w:id="317198660">
          <w:marLeft w:val="1166"/>
          <w:marRight w:val="0"/>
          <w:marTop w:val="0"/>
          <w:marBottom w:val="0"/>
          <w:divBdr>
            <w:top w:val="none" w:sz="0" w:space="0" w:color="auto"/>
            <w:left w:val="none" w:sz="0" w:space="0" w:color="auto"/>
            <w:bottom w:val="none" w:sz="0" w:space="0" w:color="auto"/>
            <w:right w:val="none" w:sz="0" w:space="0" w:color="auto"/>
          </w:divBdr>
        </w:div>
        <w:div w:id="870874542">
          <w:marLeft w:val="547"/>
          <w:marRight w:val="0"/>
          <w:marTop w:val="0"/>
          <w:marBottom w:val="0"/>
          <w:divBdr>
            <w:top w:val="none" w:sz="0" w:space="0" w:color="auto"/>
            <w:left w:val="none" w:sz="0" w:space="0" w:color="auto"/>
            <w:bottom w:val="none" w:sz="0" w:space="0" w:color="auto"/>
            <w:right w:val="none" w:sz="0" w:space="0" w:color="auto"/>
          </w:divBdr>
        </w:div>
        <w:div w:id="1546942347">
          <w:marLeft w:val="1166"/>
          <w:marRight w:val="0"/>
          <w:marTop w:val="0"/>
          <w:marBottom w:val="0"/>
          <w:divBdr>
            <w:top w:val="none" w:sz="0" w:space="0" w:color="auto"/>
            <w:left w:val="none" w:sz="0" w:space="0" w:color="auto"/>
            <w:bottom w:val="none" w:sz="0" w:space="0" w:color="auto"/>
            <w:right w:val="none" w:sz="0" w:space="0" w:color="auto"/>
          </w:divBdr>
        </w:div>
      </w:divsChild>
    </w:div>
    <w:div w:id="1033187012">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547"/>
          <w:marRight w:val="0"/>
          <w:marTop w:val="0"/>
          <w:marBottom w:val="0"/>
          <w:divBdr>
            <w:top w:val="none" w:sz="0" w:space="0" w:color="auto"/>
            <w:left w:val="none" w:sz="0" w:space="0" w:color="auto"/>
            <w:bottom w:val="none" w:sz="0" w:space="0" w:color="auto"/>
            <w:right w:val="none" w:sz="0" w:space="0" w:color="auto"/>
          </w:divBdr>
        </w:div>
        <w:div w:id="1642072478">
          <w:marLeft w:val="1166"/>
          <w:marRight w:val="0"/>
          <w:marTop w:val="0"/>
          <w:marBottom w:val="0"/>
          <w:divBdr>
            <w:top w:val="none" w:sz="0" w:space="0" w:color="auto"/>
            <w:left w:val="none" w:sz="0" w:space="0" w:color="auto"/>
            <w:bottom w:val="none" w:sz="0" w:space="0" w:color="auto"/>
            <w:right w:val="none" w:sz="0" w:space="0" w:color="auto"/>
          </w:divBdr>
        </w:div>
        <w:div w:id="1458988905">
          <w:marLeft w:val="1800"/>
          <w:marRight w:val="0"/>
          <w:marTop w:val="0"/>
          <w:marBottom w:val="0"/>
          <w:divBdr>
            <w:top w:val="none" w:sz="0" w:space="0" w:color="auto"/>
            <w:left w:val="none" w:sz="0" w:space="0" w:color="auto"/>
            <w:bottom w:val="none" w:sz="0" w:space="0" w:color="auto"/>
            <w:right w:val="none" w:sz="0" w:space="0" w:color="auto"/>
          </w:divBdr>
        </w:div>
        <w:div w:id="1596135240">
          <w:marLeft w:val="1800"/>
          <w:marRight w:val="0"/>
          <w:marTop w:val="0"/>
          <w:marBottom w:val="0"/>
          <w:divBdr>
            <w:top w:val="none" w:sz="0" w:space="0" w:color="auto"/>
            <w:left w:val="none" w:sz="0" w:space="0" w:color="auto"/>
            <w:bottom w:val="none" w:sz="0" w:space="0" w:color="auto"/>
            <w:right w:val="none" w:sz="0" w:space="0" w:color="auto"/>
          </w:divBdr>
        </w:div>
        <w:div w:id="380708898">
          <w:marLeft w:val="1166"/>
          <w:marRight w:val="0"/>
          <w:marTop w:val="0"/>
          <w:marBottom w:val="0"/>
          <w:divBdr>
            <w:top w:val="none" w:sz="0" w:space="0" w:color="auto"/>
            <w:left w:val="none" w:sz="0" w:space="0" w:color="auto"/>
            <w:bottom w:val="none" w:sz="0" w:space="0" w:color="auto"/>
            <w:right w:val="none" w:sz="0" w:space="0" w:color="auto"/>
          </w:divBdr>
        </w:div>
        <w:div w:id="337538214">
          <w:marLeft w:val="1800"/>
          <w:marRight w:val="0"/>
          <w:marTop w:val="0"/>
          <w:marBottom w:val="0"/>
          <w:divBdr>
            <w:top w:val="none" w:sz="0" w:space="0" w:color="auto"/>
            <w:left w:val="none" w:sz="0" w:space="0" w:color="auto"/>
            <w:bottom w:val="none" w:sz="0" w:space="0" w:color="auto"/>
            <w:right w:val="none" w:sz="0" w:space="0" w:color="auto"/>
          </w:divBdr>
        </w:div>
        <w:div w:id="1285848598">
          <w:marLeft w:val="2520"/>
          <w:marRight w:val="0"/>
          <w:marTop w:val="0"/>
          <w:marBottom w:val="0"/>
          <w:divBdr>
            <w:top w:val="none" w:sz="0" w:space="0" w:color="auto"/>
            <w:left w:val="none" w:sz="0" w:space="0" w:color="auto"/>
            <w:bottom w:val="none" w:sz="0" w:space="0" w:color="auto"/>
            <w:right w:val="none" w:sz="0" w:space="0" w:color="auto"/>
          </w:divBdr>
        </w:div>
        <w:div w:id="2090030699">
          <w:marLeft w:val="2520"/>
          <w:marRight w:val="0"/>
          <w:marTop w:val="0"/>
          <w:marBottom w:val="0"/>
          <w:divBdr>
            <w:top w:val="none" w:sz="0" w:space="0" w:color="auto"/>
            <w:left w:val="none" w:sz="0" w:space="0" w:color="auto"/>
            <w:bottom w:val="none" w:sz="0" w:space="0" w:color="auto"/>
            <w:right w:val="none" w:sz="0" w:space="0" w:color="auto"/>
          </w:divBdr>
        </w:div>
        <w:div w:id="270891921">
          <w:marLeft w:val="3240"/>
          <w:marRight w:val="0"/>
          <w:marTop w:val="0"/>
          <w:marBottom w:val="0"/>
          <w:divBdr>
            <w:top w:val="none" w:sz="0" w:space="0" w:color="auto"/>
            <w:left w:val="none" w:sz="0" w:space="0" w:color="auto"/>
            <w:bottom w:val="none" w:sz="0" w:space="0" w:color="auto"/>
            <w:right w:val="none" w:sz="0" w:space="0" w:color="auto"/>
          </w:divBdr>
        </w:div>
        <w:div w:id="256132078">
          <w:marLeft w:val="3240"/>
          <w:marRight w:val="0"/>
          <w:marTop w:val="0"/>
          <w:marBottom w:val="0"/>
          <w:divBdr>
            <w:top w:val="none" w:sz="0" w:space="0" w:color="auto"/>
            <w:left w:val="none" w:sz="0" w:space="0" w:color="auto"/>
            <w:bottom w:val="none" w:sz="0" w:space="0" w:color="auto"/>
            <w:right w:val="none" w:sz="0" w:space="0" w:color="auto"/>
          </w:divBdr>
        </w:div>
        <w:div w:id="477458766">
          <w:marLeft w:val="3240"/>
          <w:marRight w:val="0"/>
          <w:marTop w:val="0"/>
          <w:marBottom w:val="0"/>
          <w:divBdr>
            <w:top w:val="none" w:sz="0" w:space="0" w:color="auto"/>
            <w:left w:val="none" w:sz="0" w:space="0" w:color="auto"/>
            <w:bottom w:val="none" w:sz="0" w:space="0" w:color="auto"/>
            <w:right w:val="none" w:sz="0" w:space="0" w:color="auto"/>
          </w:divBdr>
        </w:div>
        <w:div w:id="1457017570">
          <w:marLeft w:val="3240"/>
          <w:marRight w:val="0"/>
          <w:marTop w:val="0"/>
          <w:marBottom w:val="0"/>
          <w:divBdr>
            <w:top w:val="none" w:sz="0" w:space="0" w:color="auto"/>
            <w:left w:val="none" w:sz="0" w:space="0" w:color="auto"/>
            <w:bottom w:val="none" w:sz="0" w:space="0" w:color="auto"/>
            <w:right w:val="none" w:sz="0" w:space="0" w:color="auto"/>
          </w:divBdr>
        </w:div>
        <w:div w:id="889919485">
          <w:marLeft w:val="2520"/>
          <w:marRight w:val="0"/>
          <w:marTop w:val="0"/>
          <w:marBottom w:val="0"/>
          <w:divBdr>
            <w:top w:val="none" w:sz="0" w:space="0" w:color="auto"/>
            <w:left w:val="none" w:sz="0" w:space="0" w:color="auto"/>
            <w:bottom w:val="none" w:sz="0" w:space="0" w:color="auto"/>
            <w:right w:val="none" w:sz="0" w:space="0" w:color="auto"/>
          </w:divBdr>
        </w:div>
        <w:div w:id="860240326">
          <w:marLeft w:val="3240"/>
          <w:marRight w:val="0"/>
          <w:marTop w:val="0"/>
          <w:marBottom w:val="0"/>
          <w:divBdr>
            <w:top w:val="none" w:sz="0" w:space="0" w:color="auto"/>
            <w:left w:val="none" w:sz="0" w:space="0" w:color="auto"/>
            <w:bottom w:val="none" w:sz="0" w:space="0" w:color="auto"/>
            <w:right w:val="none" w:sz="0" w:space="0" w:color="auto"/>
          </w:divBdr>
        </w:div>
        <w:div w:id="1964388332">
          <w:marLeft w:val="3240"/>
          <w:marRight w:val="0"/>
          <w:marTop w:val="0"/>
          <w:marBottom w:val="0"/>
          <w:divBdr>
            <w:top w:val="none" w:sz="0" w:space="0" w:color="auto"/>
            <w:left w:val="none" w:sz="0" w:space="0" w:color="auto"/>
            <w:bottom w:val="none" w:sz="0" w:space="0" w:color="auto"/>
            <w:right w:val="none" w:sz="0" w:space="0" w:color="auto"/>
          </w:divBdr>
        </w:div>
        <w:div w:id="156844261">
          <w:marLeft w:val="3240"/>
          <w:marRight w:val="0"/>
          <w:marTop w:val="0"/>
          <w:marBottom w:val="0"/>
          <w:divBdr>
            <w:top w:val="none" w:sz="0" w:space="0" w:color="auto"/>
            <w:left w:val="none" w:sz="0" w:space="0" w:color="auto"/>
            <w:bottom w:val="none" w:sz="0" w:space="0" w:color="auto"/>
            <w:right w:val="none" w:sz="0" w:space="0" w:color="auto"/>
          </w:divBdr>
        </w:div>
        <w:div w:id="591934936">
          <w:marLeft w:val="3240"/>
          <w:marRight w:val="0"/>
          <w:marTop w:val="0"/>
          <w:marBottom w:val="0"/>
          <w:divBdr>
            <w:top w:val="none" w:sz="0" w:space="0" w:color="auto"/>
            <w:left w:val="none" w:sz="0" w:space="0" w:color="auto"/>
            <w:bottom w:val="none" w:sz="0" w:space="0" w:color="auto"/>
            <w:right w:val="none" w:sz="0" w:space="0" w:color="auto"/>
          </w:divBdr>
        </w:div>
        <w:div w:id="1499034941">
          <w:marLeft w:val="3240"/>
          <w:marRight w:val="0"/>
          <w:marTop w:val="0"/>
          <w:marBottom w:val="0"/>
          <w:divBdr>
            <w:top w:val="none" w:sz="0" w:space="0" w:color="auto"/>
            <w:left w:val="none" w:sz="0" w:space="0" w:color="auto"/>
            <w:bottom w:val="none" w:sz="0" w:space="0" w:color="auto"/>
            <w:right w:val="none" w:sz="0" w:space="0" w:color="auto"/>
          </w:divBdr>
        </w:div>
        <w:div w:id="1686127924">
          <w:marLeft w:val="1166"/>
          <w:marRight w:val="0"/>
          <w:marTop w:val="0"/>
          <w:marBottom w:val="0"/>
          <w:divBdr>
            <w:top w:val="none" w:sz="0" w:space="0" w:color="auto"/>
            <w:left w:val="none" w:sz="0" w:space="0" w:color="auto"/>
            <w:bottom w:val="none" w:sz="0" w:space="0" w:color="auto"/>
            <w:right w:val="none" w:sz="0" w:space="0" w:color="auto"/>
          </w:divBdr>
        </w:div>
        <w:div w:id="1362590630">
          <w:marLeft w:val="1800"/>
          <w:marRight w:val="0"/>
          <w:marTop w:val="0"/>
          <w:marBottom w:val="0"/>
          <w:divBdr>
            <w:top w:val="none" w:sz="0" w:space="0" w:color="auto"/>
            <w:left w:val="none" w:sz="0" w:space="0" w:color="auto"/>
            <w:bottom w:val="none" w:sz="0" w:space="0" w:color="auto"/>
            <w:right w:val="none" w:sz="0" w:space="0" w:color="auto"/>
          </w:divBdr>
        </w:div>
        <w:div w:id="203106520">
          <w:marLeft w:val="1800"/>
          <w:marRight w:val="0"/>
          <w:marTop w:val="0"/>
          <w:marBottom w:val="0"/>
          <w:divBdr>
            <w:top w:val="none" w:sz="0" w:space="0" w:color="auto"/>
            <w:left w:val="none" w:sz="0" w:space="0" w:color="auto"/>
            <w:bottom w:val="none" w:sz="0" w:space="0" w:color="auto"/>
            <w:right w:val="none" w:sz="0" w:space="0" w:color="auto"/>
          </w:divBdr>
        </w:div>
        <w:div w:id="32535723">
          <w:marLeft w:val="1800"/>
          <w:marRight w:val="0"/>
          <w:marTop w:val="0"/>
          <w:marBottom w:val="0"/>
          <w:divBdr>
            <w:top w:val="none" w:sz="0" w:space="0" w:color="auto"/>
            <w:left w:val="none" w:sz="0" w:space="0" w:color="auto"/>
            <w:bottom w:val="none" w:sz="0" w:space="0" w:color="auto"/>
            <w:right w:val="none" w:sz="0" w:space="0" w:color="auto"/>
          </w:divBdr>
        </w:div>
        <w:div w:id="920989280">
          <w:marLeft w:val="1800"/>
          <w:marRight w:val="0"/>
          <w:marTop w:val="0"/>
          <w:marBottom w:val="0"/>
          <w:divBdr>
            <w:top w:val="none" w:sz="0" w:space="0" w:color="auto"/>
            <w:left w:val="none" w:sz="0" w:space="0" w:color="auto"/>
            <w:bottom w:val="none" w:sz="0" w:space="0" w:color="auto"/>
            <w:right w:val="none" w:sz="0" w:space="0" w:color="auto"/>
          </w:divBdr>
        </w:div>
        <w:div w:id="259335539">
          <w:marLeft w:val="1166"/>
          <w:marRight w:val="0"/>
          <w:marTop w:val="0"/>
          <w:marBottom w:val="0"/>
          <w:divBdr>
            <w:top w:val="none" w:sz="0" w:space="0" w:color="auto"/>
            <w:left w:val="none" w:sz="0" w:space="0" w:color="auto"/>
            <w:bottom w:val="none" w:sz="0" w:space="0" w:color="auto"/>
            <w:right w:val="none" w:sz="0" w:space="0" w:color="auto"/>
          </w:divBdr>
        </w:div>
        <w:div w:id="1293243067">
          <w:marLeft w:val="1800"/>
          <w:marRight w:val="0"/>
          <w:marTop w:val="0"/>
          <w:marBottom w:val="0"/>
          <w:divBdr>
            <w:top w:val="none" w:sz="0" w:space="0" w:color="auto"/>
            <w:left w:val="none" w:sz="0" w:space="0" w:color="auto"/>
            <w:bottom w:val="none" w:sz="0" w:space="0" w:color="auto"/>
            <w:right w:val="none" w:sz="0" w:space="0" w:color="auto"/>
          </w:divBdr>
        </w:div>
        <w:div w:id="1923906728">
          <w:marLeft w:val="2520"/>
          <w:marRight w:val="0"/>
          <w:marTop w:val="0"/>
          <w:marBottom w:val="0"/>
          <w:divBdr>
            <w:top w:val="none" w:sz="0" w:space="0" w:color="auto"/>
            <w:left w:val="none" w:sz="0" w:space="0" w:color="auto"/>
            <w:bottom w:val="none" w:sz="0" w:space="0" w:color="auto"/>
            <w:right w:val="none" w:sz="0" w:space="0" w:color="auto"/>
          </w:divBdr>
        </w:div>
        <w:div w:id="1052847">
          <w:marLeft w:val="3240"/>
          <w:marRight w:val="0"/>
          <w:marTop w:val="0"/>
          <w:marBottom w:val="0"/>
          <w:divBdr>
            <w:top w:val="none" w:sz="0" w:space="0" w:color="auto"/>
            <w:left w:val="none" w:sz="0" w:space="0" w:color="auto"/>
            <w:bottom w:val="none" w:sz="0" w:space="0" w:color="auto"/>
            <w:right w:val="none" w:sz="0" w:space="0" w:color="auto"/>
          </w:divBdr>
        </w:div>
        <w:div w:id="1418789027">
          <w:marLeft w:val="3240"/>
          <w:marRight w:val="0"/>
          <w:marTop w:val="0"/>
          <w:marBottom w:val="0"/>
          <w:divBdr>
            <w:top w:val="none" w:sz="0" w:space="0" w:color="auto"/>
            <w:left w:val="none" w:sz="0" w:space="0" w:color="auto"/>
            <w:bottom w:val="none" w:sz="0" w:space="0" w:color="auto"/>
            <w:right w:val="none" w:sz="0" w:space="0" w:color="auto"/>
          </w:divBdr>
        </w:div>
        <w:div w:id="1997764192">
          <w:marLeft w:val="3240"/>
          <w:marRight w:val="0"/>
          <w:marTop w:val="0"/>
          <w:marBottom w:val="0"/>
          <w:divBdr>
            <w:top w:val="none" w:sz="0" w:space="0" w:color="auto"/>
            <w:left w:val="none" w:sz="0" w:space="0" w:color="auto"/>
            <w:bottom w:val="none" w:sz="0" w:space="0" w:color="auto"/>
            <w:right w:val="none" w:sz="0" w:space="0" w:color="auto"/>
          </w:divBdr>
        </w:div>
        <w:div w:id="434440637">
          <w:marLeft w:val="3960"/>
          <w:marRight w:val="0"/>
          <w:marTop w:val="0"/>
          <w:marBottom w:val="0"/>
          <w:divBdr>
            <w:top w:val="none" w:sz="0" w:space="0" w:color="auto"/>
            <w:left w:val="none" w:sz="0" w:space="0" w:color="auto"/>
            <w:bottom w:val="none" w:sz="0" w:space="0" w:color="auto"/>
            <w:right w:val="none" w:sz="0" w:space="0" w:color="auto"/>
          </w:divBdr>
        </w:div>
        <w:div w:id="1321612884">
          <w:marLeft w:val="3960"/>
          <w:marRight w:val="0"/>
          <w:marTop w:val="0"/>
          <w:marBottom w:val="0"/>
          <w:divBdr>
            <w:top w:val="none" w:sz="0" w:space="0" w:color="auto"/>
            <w:left w:val="none" w:sz="0" w:space="0" w:color="auto"/>
            <w:bottom w:val="none" w:sz="0" w:space="0" w:color="auto"/>
            <w:right w:val="none" w:sz="0" w:space="0" w:color="auto"/>
          </w:divBdr>
        </w:div>
        <w:div w:id="1687903074">
          <w:marLeft w:val="1800"/>
          <w:marRight w:val="0"/>
          <w:marTop w:val="0"/>
          <w:marBottom w:val="0"/>
          <w:divBdr>
            <w:top w:val="none" w:sz="0" w:space="0" w:color="auto"/>
            <w:left w:val="none" w:sz="0" w:space="0" w:color="auto"/>
            <w:bottom w:val="none" w:sz="0" w:space="0" w:color="auto"/>
            <w:right w:val="none" w:sz="0" w:space="0" w:color="auto"/>
          </w:divBdr>
        </w:div>
        <w:div w:id="1127045933">
          <w:marLeft w:val="1166"/>
          <w:marRight w:val="0"/>
          <w:marTop w:val="0"/>
          <w:marBottom w:val="0"/>
          <w:divBdr>
            <w:top w:val="none" w:sz="0" w:space="0" w:color="auto"/>
            <w:left w:val="none" w:sz="0" w:space="0" w:color="auto"/>
            <w:bottom w:val="none" w:sz="0" w:space="0" w:color="auto"/>
            <w:right w:val="none" w:sz="0" w:space="0" w:color="auto"/>
          </w:divBdr>
        </w:div>
        <w:div w:id="491681458">
          <w:marLeft w:val="1800"/>
          <w:marRight w:val="0"/>
          <w:marTop w:val="0"/>
          <w:marBottom w:val="0"/>
          <w:divBdr>
            <w:top w:val="none" w:sz="0" w:space="0" w:color="auto"/>
            <w:left w:val="none" w:sz="0" w:space="0" w:color="auto"/>
            <w:bottom w:val="none" w:sz="0" w:space="0" w:color="auto"/>
            <w:right w:val="none" w:sz="0" w:space="0" w:color="auto"/>
          </w:divBdr>
        </w:div>
        <w:div w:id="231737889">
          <w:marLeft w:val="1800"/>
          <w:marRight w:val="0"/>
          <w:marTop w:val="0"/>
          <w:marBottom w:val="0"/>
          <w:divBdr>
            <w:top w:val="none" w:sz="0" w:space="0" w:color="auto"/>
            <w:left w:val="none" w:sz="0" w:space="0" w:color="auto"/>
            <w:bottom w:val="none" w:sz="0" w:space="0" w:color="auto"/>
            <w:right w:val="none" w:sz="0" w:space="0" w:color="auto"/>
          </w:divBdr>
        </w:div>
        <w:div w:id="52461346">
          <w:marLeft w:val="1800"/>
          <w:marRight w:val="0"/>
          <w:marTop w:val="0"/>
          <w:marBottom w:val="0"/>
          <w:divBdr>
            <w:top w:val="none" w:sz="0" w:space="0" w:color="auto"/>
            <w:left w:val="none" w:sz="0" w:space="0" w:color="auto"/>
            <w:bottom w:val="none" w:sz="0" w:space="0" w:color="auto"/>
            <w:right w:val="none" w:sz="0" w:space="0" w:color="auto"/>
          </w:divBdr>
        </w:div>
        <w:div w:id="1688291209">
          <w:marLeft w:val="1800"/>
          <w:marRight w:val="0"/>
          <w:marTop w:val="0"/>
          <w:marBottom w:val="0"/>
          <w:divBdr>
            <w:top w:val="none" w:sz="0" w:space="0" w:color="auto"/>
            <w:left w:val="none" w:sz="0" w:space="0" w:color="auto"/>
            <w:bottom w:val="none" w:sz="0" w:space="0" w:color="auto"/>
            <w:right w:val="none" w:sz="0" w:space="0" w:color="auto"/>
          </w:divBdr>
        </w:div>
        <w:div w:id="725033590">
          <w:marLeft w:val="1800"/>
          <w:marRight w:val="0"/>
          <w:marTop w:val="0"/>
          <w:marBottom w:val="0"/>
          <w:divBdr>
            <w:top w:val="none" w:sz="0" w:space="0" w:color="auto"/>
            <w:left w:val="none" w:sz="0" w:space="0" w:color="auto"/>
            <w:bottom w:val="none" w:sz="0" w:space="0" w:color="auto"/>
            <w:right w:val="none" w:sz="0" w:space="0" w:color="auto"/>
          </w:divBdr>
        </w:div>
        <w:div w:id="1549806356">
          <w:marLeft w:val="1166"/>
          <w:marRight w:val="0"/>
          <w:marTop w:val="0"/>
          <w:marBottom w:val="0"/>
          <w:divBdr>
            <w:top w:val="none" w:sz="0" w:space="0" w:color="auto"/>
            <w:left w:val="none" w:sz="0" w:space="0" w:color="auto"/>
            <w:bottom w:val="none" w:sz="0" w:space="0" w:color="auto"/>
            <w:right w:val="none" w:sz="0" w:space="0" w:color="auto"/>
          </w:divBdr>
        </w:div>
      </w:divsChild>
    </w:div>
    <w:div w:id="1188255437">
      <w:bodyDiv w:val="1"/>
      <w:marLeft w:val="0"/>
      <w:marRight w:val="0"/>
      <w:marTop w:val="0"/>
      <w:marBottom w:val="0"/>
      <w:divBdr>
        <w:top w:val="none" w:sz="0" w:space="0" w:color="auto"/>
        <w:left w:val="none" w:sz="0" w:space="0" w:color="auto"/>
        <w:bottom w:val="none" w:sz="0" w:space="0" w:color="auto"/>
        <w:right w:val="none" w:sz="0" w:space="0" w:color="auto"/>
      </w:divBdr>
    </w:div>
    <w:div w:id="1200242525">
      <w:bodyDiv w:val="1"/>
      <w:marLeft w:val="0"/>
      <w:marRight w:val="0"/>
      <w:marTop w:val="0"/>
      <w:marBottom w:val="0"/>
      <w:divBdr>
        <w:top w:val="none" w:sz="0" w:space="0" w:color="auto"/>
        <w:left w:val="none" w:sz="0" w:space="0" w:color="auto"/>
        <w:bottom w:val="none" w:sz="0" w:space="0" w:color="auto"/>
        <w:right w:val="none" w:sz="0" w:space="0" w:color="auto"/>
      </w:divBdr>
    </w:div>
    <w:div w:id="1231190127">
      <w:bodyDiv w:val="1"/>
      <w:marLeft w:val="0"/>
      <w:marRight w:val="0"/>
      <w:marTop w:val="0"/>
      <w:marBottom w:val="0"/>
      <w:divBdr>
        <w:top w:val="none" w:sz="0" w:space="0" w:color="auto"/>
        <w:left w:val="none" w:sz="0" w:space="0" w:color="auto"/>
        <w:bottom w:val="none" w:sz="0" w:space="0" w:color="auto"/>
        <w:right w:val="none" w:sz="0" w:space="0" w:color="auto"/>
      </w:divBdr>
    </w:div>
    <w:div w:id="1273824034">
      <w:bodyDiv w:val="1"/>
      <w:marLeft w:val="0"/>
      <w:marRight w:val="0"/>
      <w:marTop w:val="0"/>
      <w:marBottom w:val="0"/>
      <w:divBdr>
        <w:top w:val="none" w:sz="0" w:space="0" w:color="auto"/>
        <w:left w:val="none" w:sz="0" w:space="0" w:color="auto"/>
        <w:bottom w:val="none" w:sz="0" w:space="0" w:color="auto"/>
        <w:right w:val="none" w:sz="0" w:space="0" w:color="auto"/>
      </w:divBdr>
    </w:div>
    <w:div w:id="1315260501">
      <w:bodyDiv w:val="1"/>
      <w:marLeft w:val="0"/>
      <w:marRight w:val="0"/>
      <w:marTop w:val="0"/>
      <w:marBottom w:val="0"/>
      <w:divBdr>
        <w:top w:val="none" w:sz="0" w:space="0" w:color="auto"/>
        <w:left w:val="none" w:sz="0" w:space="0" w:color="auto"/>
        <w:bottom w:val="none" w:sz="0" w:space="0" w:color="auto"/>
        <w:right w:val="none" w:sz="0" w:space="0" w:color="auto"/>
      </w:divBdr>
    </w:div>
    <w:div w:id="134921513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31469314">
      <w:bodyDiv w:val="1"/>
      <w:marLeft w:val="0"/>
      <w:marRight w:val="0"/>
      <w:marTop w:val="0"/>
      <w:marBottom w:val="0"/>
      <w:divBdr>
        <w:top w:val="none" w:sz="0" w:space="0" w:color="auto"/>
        <w:left w:val="none" w:sz="0" w:space="0" w:color="auto"/>
        <w:bottom w:val="none" w:sz="0" w:space="0" w:color="auto"/>
        <w:right w:val="none" w:sz="0" w:space="0" w:color="auto"/>
      </w:divBdr>
    </w:div>
    <w:div w:id="1490370239">
      <w:bodyDiv w:val="1"/>
      <w:marLeft w:val="0"/>
      <w:marRight w:val="0"/>
      <w:marTop w:val="0"/>
      <w:marBottom w:val="0"/>
      <w:divBdr>
        <w:top w:val="none" w:sz="0" w:space="0" w:color="auto"/>
        <w:left w:val="none" w:sz="0" w:space="0" w:color="auto"/>
        <w:bottom w:val="none" w:sz="0" w:space="0" w:color="auto"/>
        <w:right w:val="none" w:sz="0" w:space="0" w:color="auto"/>
      </w:divBdr>
    </w:div>
    <w:div w:id="1501314893">
      <w:bodyDiv w:val="1"/>
      <w:marLeft w:val="0"/>
      <w:marRight w:val="0"/>
      <w:marTop w:val="0"/>
      <w:marBottom w:val="0"/>
      <w:divBdr>
        <w:top w:val="none" w:sz="0" w:space="0" w:color="auto"/>
        <w:left w:val="none" w:sz="0" w:space="0" w:color="auto"/>
        <w:bottom w:val="none" w:sz="0" w:space="0" w:color="auto"/>
        <w:right w:val="none" w:sz="0" w:space="0" w:color="auto"/>
      </w:divBdr>
    </w:div>
    <w:div w:id="1514420633">
      <w:bodyDiv w:val="1"/>
      <w:marLeft w:val="0"/>
      <w:marRight w:val="0"/>
      <w:marTop w:val="0"/>
      <w:marBottom w:val="0"/>
      <w:divBdr>
        <w:top w:val="none" w:sz="0" w:space="0" w:color="auto"/>
        <w:left w:val="none" w:sz="0" w:space="0" w:color="auto"/>
        <w:bottom w:val="none" w:sz="0" w:space="0" w:color="auto"/>
        <w:right w:val="none" w:sz="0" w:space="0" w:color="auto"/>
      </w:divBdr>
    </w:div>
    <w:div w:id="1516265120">
      <w:bodyDiv w:val="1"/>
      <w:marLeft w:val="0"/>
      <w:marRight w:val="0"/>
      <w:marTop w:val="0"/>
      <w:marBottom w:val="0"/>
      <w:divBdr>
        <w:top w:val="none" w:sz="0" w:space="0" w:color="auto"/>
        <w:left w:val="none" w:sz="0" w:space="0" w:color="auto"/>
        <w:bottom w:val="none" w:sz="0" w:space="0" w:color="auto"/>
        <w:right w:val="none" w:sz="0" w:space="0" w:color="auto"/>
      </w:divBdr>
    </w:div>
    <w:div w:id="153631324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sChild>
        <w:div w:id="727917905">
          <w:marLeft w:val="547"/>
          <w:marRight w:val="0"/>
          <w:marTop w:val="0"/>
          <w:marBottom w:val="0"/>
          <w:divBdr>
            <w:top w:val="none" w:sz="0" w:space="0" w:color="auto"/>
            <w:left w:val="none" w:sz="0" w:space="0" w:color="auto"/>
            <w:bottom w:val="none" w:sz="0" w:space="0" w:color="auto"/>
            <w:right w:val="none" w:sz="0" w:space="0" w:color="auto"/>
          </w:divBdr>
        </w:div>
        <w:div w:id="1560358025">
          <w:marLeft w:val="1166"/>
          <w:marRight w:val="0"/>
          <w:marTop w:val="0"/>
          <w:marBottom w:val="0"/>
          <w:divBdr>
            <w:top w:val="none" w:sz="0" w:space="0" w:color="auto"/>
            <w:left w:val="none" w:sz="0" w:space="0" w:color="auto"/>
            <w:bottom w:val="none" w:sz="0" w:space="0" w:color="auto"/>
            <w:right w:val="none" w:sz="0" w:space="0" w:color="auto"/>
          </w:divBdr>
        </w:div>
        <w:div w:id="1838767495">
          <w:marLeft w:val="1800"/>
          <w:marRight w:val="0"/>
          <w:marTop w:val="0"/>
          <w:marBottom w:val="0"/>
          <w:divBdr>
            <w:top w:val="none" w:sz="0" w:space="0" w:color="auto"/>
            <w:left w:val="none" w:sz="0" w:space="0" w:color="auto"/>
            <w:bottom w:val="none" w:sz="0" w:space="0" w:color="auto"/>
            <w:right w:val="none" w:sz="0" w:space="0" w:color="auto"/>
          </w:divBdr>
        </w:div>
        <w:div w:id="1515878662">
          <w:marLeft w:val="1800"/>
          <w:marRight w:val="0"/>
          <w:marTop w:val="0"/>
          <w:marBottom w:val="0"/>
          <w:divBdr>
            <w:top w:val="none" w:sz="0" w:space="0" w:color="auto"/>
            <w:left w:val="none" w:sz="0" w:space="0" w:color="auto"/>
            <w:bottom w:val="none" w:sz="0" w:space="0" w:color="auto"/>
            <w:right w:val="none" w:sz="0" w:space="0" w:color="auto"/>
          </w:divBdr>
        </w:div>
        <w:div w:id="828866161">
          <w:marLeft w:val="2520"/>
          <w:marRight w:val="0"/>
          <w:marTop w:val="0"/>
          <w:marBottom w:val="0"/>
          <w:divBdr>
            <w:top w:val="none" w:sz="0" w:space="0" w:color="auto"/>
            <w:left w:val="none" w:sz="0" w:space="0" w:color="auto"/>
            <w:bottom w:val="none" w:sz="0" w:space="0" w:color="auto"/>
            <w:right w:val="none" w:sz="0" w:space="0" w:color="auto"/>
          </w:divBdr>
        </w:div>
        <w:div w:id="876701933">
          <w:marLeft w:val="2520"/>
          <w:marRight w:val="0"/>
          <w:marTop w:val="0"/>
          <w:marBottom w:val="0"/>
          <w:divBdr>
            <w:top w:val="none" w:sz="0" w:space="0" w:color="auto"/>
            <w:left w:val="none" w:sz="0" w:space="0" w:color="auto"/>
            <w:bottom w:val="none" w:sz="0" w:space="0" w:color="auto"/>
            <w:right w:val="none" w:sz="0" w:space="0" w:color="auto"/>
          </w:divBdr>
        </w:div>
        <w:div w:id="1802765282">
          <w:marLeft w:val="3240"/>
          <w:marRight w:val="0"/>
          <w:marTop w:val="0"/>
          <w:marBottom w:val="0"/>
          <w:divBdr>
            <w:top w:val="none" w:sz="0" w:space="0" w:color="auto"/>
            <w:left w:val="none" w:sz="0" w:space="0" w:color="auto"/>
            <w:bottom w:val="none" w:sz="0" w:space="0" w:color="auto"/>
            <w:right w:val="none" w:sz="0" w:space="0" w:color="auto"/>
          </w:divBdr>
        </w:div>
        <w:div w:id="1480919249">
          <w:marLeft w:val="3240"/>
          <w:marRight w:val="0"/>
          <w:marTop w:val="0"/>
          <w:marBottom w:val="0"/>
          <w:divBdr>
            <w:top w:val="none" w:sz="0" w:space="0" w:color="auto"/>
            <w:left w:val="none" w:sz="0" w:space="0" w:color="auto"/>
            <w:bottom w:val="none" w:sz="0" w:space="0" w:color="auto"/>
            <w:right w:val="none" w:sz="0" w:space="0" w:color="auto"/>
          </w:divBdr>
        </w:div>
        <w:div w:id="1675499235">
          <w:marLeft w:val="3960"/>
          <w:marRight w:val="0"/>
          <w:marTop w:val="0"/>
          <w:marBottom w:val="0"/>
          <w:divBdr>
            <w:top w:val="none" w:sz="0" w:space="0" w:color="auto"/>
            <w:left w:val="none" w:sz="0" w:space="0" w:color="auto"/>
            <w:bottom w:val="none" w:sz="0" w:space="0" w:color="auto"/>
            <w:right w:val="none" w:sz="0" w:space="0" w:color="auto"/>
          </w:divBdr>
        </w:div>
        <w:div w:id="394091655">
          <w:marLeft w:val="3960"/>
          <w:marRight w:val="0"/>
          <w:marTop w:val="0"/>
          <w:marBottom w:val="0"/>
          <w:divBdr>
            <w:top w:val="none" w:sz="0" w:space="0" w:color="auto"/>
            <w:left w:val="none" w:sz="0" w:space="0" w:color="auto"/>
            <w:bottom w:val="none" w:sz="0" w:space="0" w:color="auto"/>
            <w:right w:val="none" w:sz="0" w:space="0" w:color="auto"/>
          </w:divBdr>
        </w:div>
        <w:div w:id="398016708">
          <w:marLeft w:val="1166"/>
          <w:marRight w:val="0"/>
          <w:marTop w:val="0"/>
          <w:marBottom w:val="0"/>
          <w:divBdr>
            <w:top w:val="none" w:sz="0" w:space="0" w:color="auto"/>
            <w:left w:val="none" w:sz="0" w:space="0" w:color="auto"/>
            <w:bottom w:val="none" w:sz="0" w:space="0" w:color="auto"/>
            <w:right w:val="none" w:sz="0" w:space="0" w:color="auto"/>
          </w:divBdr>
        </w:div>
        <w:div w:id="698429503">
          <w:marLeft w:val="1800"/>
          <w:marRight w:val="0"/>
          <w:marTop w:val="0"/>
          <w:marBottom w:val="0"/>
          <w:divBdr>
            <w:top w:val="none" w:sz="0" w:space="0" w:color="auto"/>
            <w:left w:val="none" w:sz="0" w:space="0" w:color="auto"/>
            <w:bottom w:val="none" w:sz="0" w:space="0" w:color="auto"/>
            <w:right w:val="none" w:sz="0" w:space="0" w:color="auto"/>
          </w:divBdr>
        </w:div>
        <w:div w:id="453449837">
          <w:marLeft w:val="2520"/>
          <w:marRight w:val="0"/>
          <w:marTop w:val="0"/>
          <w:marBottom w:val="0"/>
          <w:divBdr>
            <w:top w:val="none" w:sz="0" w:space="0" w:color="auto"/>
            <w:left w:val="none" w:sz="0" w:space="0" w:color="auto"/>
            <w:bottom w:val="none" w:sz="0" w:space="0" w:color="auto"/>
            <w:right w:val="none" w:sz="0" w:space="0" w:color="auto"/>
          </w:divBdr>
        </w:div>
        <w:div w:id="485827688">
          <w:marLeft w:val="3240"/>
          <w:marRight w:val="0"/>
          <w:marTop w:val="0"/>
          <w:marBottom w:val="0"/>
          <w:divBdr>
            <w:top w:val="none" w:sz="0" w:space="0" w:color="auto"/>
            <w:left w:val="none" w:sz="0" w:space="0" w:color="auto"/>
            <w:bottom w:val="none" w:sz="0" w:space="0" w:color="auto"/>
            <w:right w:val="none" w:sz="0" w:space="0" w:color="auto"/>
          </w:divBdr>
        </w:div>
        <w:div w:id="1779639542">
          <w:marLeft w:val="3960"/>
          <w:marRight w:val="0"/>
          <w:marTop w:val="0"/>
          <w:marBottom w:val="0"/>
          <w:divBdr>
            <w:top w:val="none" w:sz="0" w:space="0" w:color="auto"/>
            <w:left w:val="none" w:sz="0" w:space="0" w:color="auto"/>
            <w:bottom w:val="none" w:sz="0" w:space="0" w:color="auto"/>
            <w:right w:val="none" w:sz="0" w:space="0" w:color="auto"/>
          </w:divBdr>
        </w:div>
        <w:div w:id="1987316631">
          <w:marLeft w:val="3960"/>
          <w:marRight w:val="0"/>
          <w:marTop w:val="0"/>
          <w:marBottom w:val="0"/>
          <w:divBdr>
            <w:top w:val="none" w:sz="0" w:space="0" w:color="auto"/>
            <w:left w:val="none" w:sz="0" w:space="0" w:color="auto"/>
            <w:bottom w:val="none" w:sz="0" w:space="0" w:color="auto"/>
            <w:right w:val="none" w:sz="0" w:space="0" w:color="auto"/>
          </w:divBdr>
        </w:div>
        <w:div w:id="1059748179">
          <w:marLeft w:val="3960"/>
          <w:marRight w:val="0"/>
          <w:marTop w:val="0"/>
          <w:marBottom w:val="0"/>
          <w:divBdr>
            <w:top w:val="none" w:sz="0" w:space="0" w:color="auto"/>
            <w:left w:val="none" w:sz="0" w:space="0" w:color="auto"/>
            <w:bottom w:val="none" w:sz="0" w:space="0" w:color="auto"/>
            <w:right w:val="none" w:sz="0" w:space="0" w:color="auto"/>
          </w:divBdr>
        </w:div>
        <w:div w:id="241988475">
          <w:marLeft w:val="3960"/>
          <w:marRight w:val="0"/>
          <w:marTop w:val="0"/>
          <w:marBottom w:val="0"/>
          <w:divBdr>
            <w:top w:val="none" w:sz="0" w:space="0" w:color="auto"/>
            <w:left w:val="none" w:sz="0" w:space="0" w:color="auto"/>
            <w:bottom w:val="none" w:sz="0" w:space="0" w:color="auto"/>
            <w:right w:val="none" w:sz="0" w:space="0" w:color="auto"/>
          </w:divBdr>
        </w:div>
        <w:div w:id="54281651">
          <w:marLeft w:val="2520"/>
          <w:marRight w:val="0"/>
          <w:marTop w:val="0"/>
          <w:marBottom w:val="0"/>
          <w:divBdr>
            <w:top w:val="none" w:sz="0" w:space="0" w:color="auto"/>
            <w:left w:val="none" w:sz="0" w:space="0" w:color="auto"/>
            <w:bottom w:val="none" w:sz="0" w:space="0" w:color="auto"/>
            <w:right w:val="none" w:sz="0" w:space="0" w:color="auto"/>
          </w:divBdr>
        </w:div>
        <w:div w:id="1373193629">
          <w:marLeft w:val="3240"/>
          <w:marRight w:val="0"/>
          <w:marTop w:val="0"/>
          <w:marBottom w:val="0"/>
          <w:divBdr>
            <w:top w:val="none" w:sz="0" w:space="0" w:color="auto"/>
            <w:left w:val="none" w:sz="0" w:space="0" w:color="auto"/>
            <w:bottom w:val="none" w:sz="0" w:space="0" w:color="auto"/>
            <w:right w:val="none" w:sz="0" w:space="0" w:color="auto"/>
          </w:divBdr>
        </w:div>
        <w:div w:id="513619002">
          <w:marLeft w:val="3960"/>
          <w:marRight w:val="0"/>
          <w:marTop w:val="0"/>
          <w:marBottom w:val="0"/>
          <w:divBdr>
            <w:top w:val="none" w:sz="0" w:space="0" w:color="auto"/>
            <w:left w:val="none" w:sz="0" w:space="0" w:color="auto"/>
            <w:bottom w:val="none" w:sz="0" w:space="0" w:color="auto"/>
            <w:right w:val="none" w:sz="0" w:space="0" w:color="auto"/>
          </w:divBdr>
        </w:div>
        <w:div w:id="1042902185">
          <w:marLeft w:val="3960"/>
          <w:marRight w:val="0"/>
          <w:marTop w:val="0"/>
          <w:marBottom w:val="0"/>
          <w:divBdr>
            <w:top w:val="none" w:sz="0" w:space="0" w:color="auto"/>
            <w:left w:val="none" w:sz="0" w:space="0" w:color="auto"/>
            <w:bottom w:val="none" w:sz="0" w:space="0" w:color="auto"/>
            <w:right w:val="none" w:sz="0" w:space="0" w:color="auto"/>
          </w:divBdr>
        </w:div>
        <w:div w:id="2090688636">
          <w:marLeft w:val="3960"/>
          <w:marRight w:val="0"/>
          <w:marTop w:val="0"/>
          <w:marBottom w:val="0"/>
          <w:divBdr>
            <w:top w:val="none" w:sz="0" w:space="0" w:color="auto"/>
            <w:left w:val="none" w:sz="0" w:space="0" w:color="auto"/>
            <w:bottom w:val="none" w:sz="0" w:space="0" w:color="auto"/>
            <w:right w:val="none" w:sz="0" w:space="0" w:color="auto"/>
          </w:divBdr>
        </w:div>
        <w:div w:id="301425758">
          <w:marLeft w:val="3960"/>
          <w:marRight w:val="0"/>
          <w:marTop w:val="0"/>
          <w:marBottom w:val="0"/>
          <w:divBdr>
            <w:top w:val="none" w:sz="0" w:space="0" w:color="auto"/>
            <w:left w:val="none" w:sz="0" w:space="0" w:color="auto"/>
            <w:bottom w:val="none" w:sz="0" w:space="0" w:color="auto"/>
            <w:right w:val="none" w:sz="0" w:space="0" w:color="auto"/>
          </w:divBdr>
        </w:div>
        <w:div w:id="1169447307">
          <w:marLeft w:val="3960"/>
          <w:marRight w:val="0"/>
          <w:marTop w:val="0"/>
          <w:marBottom w:val="0"/>
          <w:divBdr>
            <w:top w:val="none" w:sz="0" w:space="0" w:color="auto"/>
            <w:left w:val="none" w:sz="0" w:space="0" w:color="auto"/>
            <w:bottom w:val="none" w:sz="0" w:space="0" w:color="auto"/>
            <w:right w:val="none" w:sz="0" w:space="0" w:color="auto"/>
          </w:divBdr>
        </w:div>
        <w:div w:id="416363479">
          <w:marLeft w:val="3960"/>
          <w:marRight w:val="0"/>
          <w:marTop w:val="0"/>
          <w:marBottom w:val="0"/>
          <w:divBdr>
            <w:top w:val="none" w:sz="0" w:space="0" w:color="auto"/>
            <w:left w:val="none" w:sz="0" w:space="0" w:color="auto"/>
            <w:bottom w:val="none" w:sz="0" w:space="0" w:color="auto"/>
            <w:right w:val="none" w:sz="0" w:space="0" w:color="auto"/>
          </w:divBdr>
        </w:div>
        <w:div w:id="1250777599">
          <w:marLeft w:val="2520"/>
          <w:marRight w:val="0"/>
          <w:marTop w:val="0"/>
          <w:marBottom w:val="0"/>
          <w:divBdr>
            <w:top w:val="none" w:sz="0" w:space="0" w:color="auto"/>
            <w:left w:val="none" w:sz="0" w:space="0" w:color="auto"/>
            <w:bottom w:val="none" w:sz="0" w:space="0" w:color="auto"/>
            <w:right w:val="none" w:sz="0" w:space="0" w:color="auto"/>
          </w:divBdr>
        </w:div>
        <w:div w:id="1807619810">
          <w:marLeft w:val="3240"/>
          <w:marRight w:val="0"/>
          <w:marTop w:val="0"/>
          <w:marBottom w:val="0"/>
          <w:divBdr>
            <w:top w:val="none" w:sz="0" w:space="0" w:color="auto"/>
            <w:left w:val="none" w:sz="0" w:space="0" w:color="auto"/>
            <w:bottom w:val="none" w:sz="0" w:space="0" w:color="auto"/>
            <w:right w:val="none" w:sz="0" w:space="0" w:color="auto"/>
          </w:divBdr>
        </w:div>
        <w:div w:id="1275283691">
          <w:marLeft w:val="3960"/>
          <w:marRight w:val="0"/>
          <w:marTop w:val="0"/>
          <w:marBottom w:val="0"/>
          <w:divBdr>
            <w:top w:val="none" w:sz="0" w:space="0" w:color="auto"/>
            <w:left w:val="none" w:sz="0" w:space="0" w:color="auto"/>
            <w:bottom w:val="none" w:sz="0" w:space="0" w:color="auto"/>
            <w:right w:val="none" w:sz="0" w:space="0" w:color="auto"/>
          </w:divBdr>
        </w:div>
        <w:div w:id="139689738">
          <w:marLeft w:val="3960"/>
          <w:marRight w:val="0"/>
          <w:marTop w:val="0"/>
          <w:marBottom w:val="0"/>
          <w:divBdr>
            <w:top w:val="none" w:sz="0" w:space="0" w:color="auto"/>
            <w:left w:val="none" w:sz="0" w:space="0" w:color="auto"/>
            <w:bottom w:val="none" w:sz="0" w:space="0" w:color="auto"/>
            <w:right w:val="none" w:sz="0" w:space="0" w:color="auto"/>
          </w:divBdr>
        </w:div>
        <w:div w:id="1042288682">
          <w:marLeft w:val="3960"/>
          <w:marRight w:val="0"/>
          <w:marTop w:val="0"/>
          <w:marBottom w:val="0"/>
          <w:divBdr>
            <w:top w:val="none" w:sz="0" w:space="0" w:color="auto"/>
            <w:left w:val="none" w:sz="0" w:space="0" w:color="auto"/>
            <w:bottom w:val="none" w:sz="0" w:space="0" w:color="auto"/>
            <w:right w:val="none" w:sz="0" w:space="0" w:color="auto"/>
          </w:divBdr>
        </w:div>
        <w:div w:id="1250041786">
          <w:marLeft w:val="3960"/>
          <w:marRight w:val="0"/>
          <w:marTop w:val="0"/>
          <w:marBottom w:val="0"/>
          <w:divBdr>
            <w:top w:val="none" w:sz="0" w:space="0" w:color="auto"/>
            <w:left w:val="none" w:sz="0" w:space="0" w:color="auto"/>
            <w:bottom w:val="none" w:sz="0" w:space="0" w:color="auto"/>
            <w:right w:val="none" w:sz="0" w:space="0" w:color="auto"/>
          </w:divBdr>
        </w:div>
        <w:div w:id="1535074570">
          <w:marLeft w:val="3960"/>
          <w:marRight w:val="0"/>
          <w:marTop w:val="0"/>
          <w:marBottom w:val="0"/>
          <w:divBdr>
            <w:top w:val="none" w:sz="0" w:space="0" w:color="auto"/>
            <w:left w:val="none" w:sz="0" w:space="0" w:color="auto"/>
            <w:bottom w:val="none" w:sz="0" w:space="0" w:color="auto"/>
            <w:right w:val="none" w:sz="0" w:space="0" w:color="auto"/>
          </w:divBdr>
        </w:div>
        <w:div w:id="522864661">
          <w:marLeft w:val="3960"/>
          <w:marRight w:val="0"/>
          <w:marTop w:val="0"/>
          <w:marBottom w:val="0"/>
          <w:divBdr>
            <w:top w:val="none" w:sz="0" w:space="0" w:color="auto"/>
            <w:left w:val="none" w:sz="0" w:space="0" w:color="auto"/>
            <w:bottom w:val="none" w:sz="0" w:space="0" w:color="auto"/>
            <w:right w:val="none" w:sz="0" w:space="0" w:color="auto"/>
          </w:divBdr>
        </w:div>
      </w:divsChild>
    </w:div>
    <w:div w:id="1572886262">
      <w:bodyDiv w:val="1"/>
      <w:marLeft w:val="0"/>
      <w:marRight w:val="0"/>
      <w:marTop w:val="0"/>
      <w:marBottom w:val="0"/>
      <w:divBdr>
        <w:top w:val="none" w:sz="0" w:space="0" w:color="auto"/>
        <w:left w:val="none" w:sz="0" w:space="0" w:color="auto"/>
        <w:bottom w:val="none" w:sz="0" w:space="0" w:color="auto"/>
        <w:right w:val="none" w:sz="0" w:space="0" w:color="auto"/>
      </w:divBdr>
    </w:div>
    <w:div w:id="1593782416">
      <w:bodyDiv w:val="1"/>
      <w:marLeft w:val="0"/>
      <w:marRight w:val="0"/>
      <w:marTop w:val="0"/>
      <w:marBottom w:val="0"/>
      <w:divBdr>
        <w:top w:val="none" w:sz="0" w:space="0" w:color="auto"/>
        <w:left w:val="none" w:sz="0" w:space="0" w:color="auto"/>
        <w:bottom w:val="none" w:sz="0" w:space="0" w:color="auto"/>
        <w:right w:val="none" w:sz="0" w:space="0" w:color="auto"/>
      </w:divBdr>
    </w:div>
    <w:div w:id="1623152150">
      <w:bodyDiv w:val="1"/>
      <w:marLeft w:val="0"/>
      <w:marRight w:val="0"/>
      <w:marTop w:val="0"/>
      <w:marBottom w:val="0"/>
      <w:divBdr>
        <w:top w:val="none" w:sz="0" w:space="0" w:color="auto"/>
        <w:left w:val="none" w:sz="0" w:space="0" w:color="auto"/>
        <w:bottom w:val="none" w:sz="0" w:space="0" w:color="auto"/>
        <w:right w:val="none" w:sz="0" w:space="0" w:color="auto"/>
      </w:divBdr>
    </w:div>
    <w:div w:id="1654092867">
      <w:bodyDiv w:val="1"/>
      <w:marLeft w:val="0"/>
      <w:marRight w:val="0"/>
      <w:marTop w:val="0"/>
      <w:marBottom w:val="0"/>
      <w:divBdr>
        <w:top w:val="none" w:sz="0" w:space="0" w:color="auto"/>
        <w:left w:val="none" w:sz="0" w:space="0" w:color="auto"/>
        <w:bottom w:val="none" w:sz="0" w:space="0" w:color="auto"/>
        <w:right w:val="none" w:sz="0" w:space="0" w:color="auto"/>
      </w:divBdr>
    </w:div>
    <w:div w:id="1725791206">
      <w:bodyDiv w:val="1"/>
      <w:marLeft w:val="0"/>
      <w:marRight w:val="0"/>
      <w:marTop w:val="0"/>
      <w:marBottom w:val="0"/>
      <w:divBdr>
        <w:top w:val="none" w:sz="0" w:space="0" w:color="auto"/>
        <w:left w:val="none" w:sz="0" w:space="0" w:color="auto"/>
        <w:bottom w:val="none" w:sz="0" w:space="0" w:color="auto"/>
        <w:right w:val="none" w:sz="0" w:space="0" w:color="auto"/>
      </w:divBdr>
      <w:divsChild>
        <w:div w:id="1603999516">
          <w:marLeft w:val="547"/>
          <w:marRight w:val="0"/>
          <w:marTop w:val="0"/>
          <w:marBottom w:val="0"/>
          <w:divBdr>
            <w:top w:val="none" w:sz="0" w:space="0" w:color="auto"/>
            <w:left w:val="none" w:sz="0" w:space="0" w:color="auto"/>
            <w:bottom w:val="none" w:sz="0" w:space="0" w:color="auto"/>
            <w:right w:val="none" w:sz="0" w:space="0" w:color="auto"/>
          </w:divBdr>
        </w:div>
        <w:div w:id="1435512060">
          <w:marLeft w:val="547"/>
          <w:marRight w:val="0"/>
          <w:marTop w:val="0"/>
          <w:marBottom w:val="0"/>
          <w:divBdr>
            <w:top w:val="none" w:sz="0" w:space="0" w:color="auto"/>
            <w:left w:val="none" w:sz="0" w:space="0" w:color="auto"/>
            <w:bottom w:val="none" w:sz="0" w:space="0" w:color="auto"/>
            <w:right w:val="none" w:sz="0" w:space="0" w:color="auto"/>
          </w:divBdr>
        </w:div>
        <w:div w:id="963854231">
          <w:marLeft w:val="547"/>
          <w:marRight w:val="0"/>
          <w:marTop w:val="0"/>
          <w:marBottom w:val="0"/>
          <w:divBdr>
            <w:top w:val="none" w:sz="0" w:space="0" w:color="auto"/>
            <w:left w:val="none" w:sz="0" w:space="0" w:color="auto"/>
            <w:bottom w:val="none" w:sz="0" w:space="0" w:color="auto"/>
            <w:right w:val="none" w:sz="0" w:space="0" w:color="auto"/>
          </w:divBdr>
        </w:div>
        <w:div w:id="2075858955">
          <w:marLeft w:val="547"/>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9734226">
      <w:bodyDiv w:val="1"/>
      <w:marLeft w:val="0"/>
      <w:marRight w:val="0"/>
      <w:marTop w:val="0"/>
      <w:marBottom w:val="0"/>
      <w:divBdr>
        <w:top w:val="none" w:sz="0" w:space="0" w:color="auto"/>
        <w:left w:val="none" w:sz="0" w:space="0" w:color="auto"/>
        <w:bottom w:val="none" w:sz="0" w:space="0" w:color="auto"/>
        <w:right w:val="none" w:sz="0" w:space="0" w:color="auto"/>
      </w:divBdr>
    </w:div>
    <w:div w:id="1832409516">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852990068">
      <w:bodyDiv w:val="1"/>
      <w:marLeft w:val="0"/>
      <w:marRight w:val="0"/>
      <w:marTop w:val="0"/>
      <w:marBottom w:val="0"/>
      <w:divBdr>
        <w:top w:val="none" w:sz="0" w:space="0" w:color="auto"/>
        <w:left w:val="none" w:sz="0" w:space="0" w:color="auto"/>
        <w:bottom w:val="none" w:sz="0" w:space="0" w:color="auto"/>
        <w:right w:val="none" w:sz="0" w:space="0" w:color="auto"/>
      </w:divBdr>
    </w:div>
    <w:div w:id="1878930507">
      <w:bodyDiv w:val="1"/>
      <w:marLeft w:val="0"/>
      <w:marRight w:val="0"/>
      <w:marTop w:val="0"/>
      <w:marBottom w:val="0"/>
      <w:divBdr>
        <w:top w:val="none" w:sz="0" w:space="0" w:color="auto"/>
        <w:left w:val="none" w:sz="0" w:space="0" w:color="auto"/>
        <w:bottom w:val="none" w:sz="0" w:space="0" w:color="auto"/>
        <w:right w:val="none" w:sz="0" w:space="0" w:color="auto"/>
      </w:divBdr>
    </w:div>
    <w:div w:id="1899125694">
      <w:bodyDiv w:val="1"/>
      <w:marLeft w:val="0"/>
      <w:marRight w:val="0"/>
      <w:marTop w:val="0"/>
      <w:marBottom w:val="0"/>
      <w:divBdr>
        <w:top w:val="none" w:sz="0" w:space="0" w:color="auto"/>
        <w:left w:val="none" w:sz="0" w:space="0" w:color="auto"/>
        <w:bottom w:val="none" w:sz="0" w:space="0" w:color="auto"/>
        <w:right w:val="none" w:sz="0" w:space="0" w:color="auto"/>
      </w:divBdr>
    </w:div>
    <w:div w:id="1914389749">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68537034">
      <w:bodyDiv w:val="1"/>
      <w:marLeft w:val="0"/>
      <w:marRight w:val="0"/>
      <w:marTop w:val="0"/>
      <w:marBottom w:val="0"/>
      <w:divBdr>
        <w:top w:val="none" w:sz="0" w:space="0" w:color="auto"/>
        <w:left w:val="none" w:sz="0" w:space="0" w:color="auto"/>
        <w:bottom w:val="none" w:sz="0" w:space="0" w:color="auto"/>
        <w:right w:val="none" w:sz="0" w:space="0" w:color="auto"/>
      </w:divBdr>
    </w:div>
    <w:div w:id="2036881668">
      <w:bodyDiv w:val="1"/>
      <w:marLeft w:val="0"/>
      <w:marRight w:val="0"/>
      <w:marTop w:val="0"/>
      <w:marBottom w:val="0"/>
      <w:divBdr>
        <w:top w:val="none" w:sz="0" w:space="0" w:color="auto"/>
        <w:left w:val="none" w:sz="0" w:space="0" w:color="auto"/>
        <w:bottom w:val="none" w:sz="0" w:space="0" w:color="auto"/>
        <w:right w:val="none" w:sz="0" w:space="0" w:color="auto"/>
      </w:divBdr>
    </w:div>
    <w:div w:id="2058696514">
      <w:bodyDiv w:val="1"/>
      <w:marLeft w:val="0"/>
      <w:marRight w:val="0"/>
      <w:marTop w:val="0"/>
      <w:marBottom w:val="0"/>
      <w:divBdr>
        <w:top w:val="none" w:sz="0" w:space="0" w:color="auto"/>
        <w:left w:val="none" w:sz="0" w:space="0" w:color="auto"/>
        <w:bottom w:val="none" w:sz="0" w:space="0" w:color="auto"/>
        <w:right w:val="none" w:sz="0" w:space="0" w:color="auto"/>
      </w:divBdr>
    </w:div>
    <w:div w:id="2072927110">
      <w:bodyDiv w:val="1"/>
      <w:marLeft w:val="0"/>
      <w:marRight w:val="0"/>
      <w:marTop w:val="0"/>
      <w:marBottom w:val="0"/>
      <w:divBdr>
        <w:top w:val="none" w:sz="0" w:space="0" w:color="auto"/>
        <w:left w:val="none" w:sz="0" w:space="0" w:color="auto"/>
        <w:bottom w:val="none" w:sz="0" w:space="0" w:color="auto"/>
        <w:right w:val="none" w:sz="0" w:space="0" w:color="auto"/>
      </w:divBdr>
    </w:div>
    <w:div w:id="2088646860">
      <w:bodyDiv w:val="1"/>
      <w:marLeft w:val="0"/>
      <w:marRight w:val="0"/>
      <w:marTop w:val="0"/>
      <w:marBottom w:val="0"/>
      <w:divBdr>
        <w:top w:val="none" w:sz="0" w:space="0" w:color="auto"/>
        <w:left w:val="none" w:sz="0" w:space="0" w:color="auto"/>
        <w:bottom w:val="none" w:sz="0" w:space="0" w:color="auto"/>
        <w:right w:val="none" w:sz="0" w:space="0" w:color="auto"/>
      </w:divBdr>
    </w:div>
    <w:div w:id="2089451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6892">
          <w:marLeft w:val="547"/>
          <w:marRight w:val="0"/>
          <w:marTop w:val="0"/>
          <w:marBottom w:val="0"/>
          <w:divBdr>
            <w:top w:val="none" w:sz="0" w:space="0" w:color="auto"/>
            <w:left w:val="none" w:sz="0" w:space="0" w:color="auto"/>
            <w:bottom w:val="none" w:sz="0" w:space="0" w:color="auto"/>
            <w:right w:val="none" w:sz="0" w:space="0" w:color="auto"/>
          </w:divBdr>
        </w:div>
        <w:div w:id="1260483211">
          <w:marLeft w:val="1166"/>
          <w:marRight w:val="0"/>
          <w:marTop w:val="0"/>
          <w:marBottom w:val="0"/>
          <w:divBdr>
            <w:top w:val="none" w:sz="0" w:space="0" w:color="auto"/>
            <w:left w:val="none" w:sz="0" w:space="0" w:color="auto"/>
            <w:bottom w:val="none" w:sz="0" w:space="0" w:color="auto"/>
            <w:right w:val="none" w:sz="0" w:space="0" w:color="auto"/>
          </w:divBdr>
        </w:div>
        <w:div w:id="1857112817">
          <w:marLeft w:val="1800"/>
          <w:marRight w:val="0"/>
          <w:marTop w:val="0"/>
          <w:marBottom w:val="0"/>
          <w:divBdr>
            <w:top w:val="none" w:sz="0" w:space="0" w:color="auto"/>
            <w:left w:val="none" w:sz="0" w:space="0" w:color="auto"/>
            <w:bottom w:val="none" w:sz="0" w:space="0" w:color="auto"/>
            <w:right w:val="none" w:sz="0" w:space="0" w:color="auto"/>
          </w:divBdr>
        </w:div>
        <w:div w:id="207498317">
          <w:marLeft w:val="1800"/>
          <w:marRight w:val="0"/>
          <w:marTop w:val="0"/>
          <w:marBottom w:val="0"/>
          <w:divBdr>
            <w:top w:val="none" w:sz="0" w:space="0" w:color="auto"/>
            <w:left w:val="none" w:sz="0" w:space="0" w:color="auto"/>
            <w:bottom w:val="none" w:sz="0" w:space="0" w:color="auto"/>
            <w:right w:val="none" w:sz="0" w:space="0" w:color="auto"/>
          </w:divBdr>
        </w:div>
        <w:div w:id="2004048692">
          <w:marLeft w:val="1166"/>
          <w:marRight w:val="0"/>
          <w:marTop w:val="0"/>
          <w:marBottom w:val="0"/>
          <w:divBdr>
            <w:top w:val="none" w:sz="0" w:space="0" w:color="auto"/>
            <w:left w:val="none" w:sz="0" w:space="0" w:color="auto"/>
            <w:bottom w:val="none" w:sz="0" w:space="0" w:color="auto"/>
            <w:right w:val="none" w:sz="0" w:space="0" w:color="auto"/>
          </w:divBdr>
        </w:div>
        <w:div w:id="1825507583">
          <w:marLeft w:val="1800"/>
          <w:marRight w:val="0"/>
          <w:marTop w:val="0"/>
          <w:marBottom w:val="0"/>
          <w:divBdr>
            <w:top w:val="none" w:sz="0" w:space="0" w:color="auto"/>
            <w:left w:val="none" w:sz="0" w:space="0" w:color="auto"/>
            <w:bottom w:val="none" w:sz="0" w:space="0" w:color="auto"/>
            <w:right w:val="none" w:sz="0" w:space="0" w:color="auto"/>
          </w:divBdr>
        </w:div>
        <w:div w:id="2014607211">
          <w:marLeft w:val="2520"/>
          <w:marRight w:val="0"/>
          <w:marTop w:val="0"/>
          <w:marBottom w:val="0"/>
          <w:divBdr>
            <w:top w:val="none" w:sz="0" w:space="0" w:color="auto"/>
            <w:left w:val="none" w:sz="0" w:space="0" w:color="auto"/>
            <w:bottom w:val="none" w:sz="0" w:space="0" w:color="auto"/>
            <w:right w:val="none" w:sz="0" w:space="0" w:color="auto"/>
          </w:divBdr>
        </w:div>
        <w:div w:id="1392729097">
          <w:marLeft w:val="2520"/>
          <w:marRight w:val="0"/>
          <w:marTop w:val="0"/>
          <w:marBottom w:val="0"/>
          <w:divBdr>
            <w:top w:val="none" w:sz="0" w:space="0" w:color="auto"/>
            <w:left w:val="none" w:sz="0" w:space="0" w:color="auto"/>
            <w:bottom w:val="none" w:sz="0" w:space="0" w:color="auto"/>
            <w:right w:val="none" w:sz="0" w:space="0" w:color="auto"/>
          </w:divBdr>
        </w:div>
        <w:div w:id="388303110">
          <w:marLeft w:val="3240"/>
          <w:marRight w:val="0"/>
          <w:marTop w:val="0"/>
          <w:marBottom w:val="0"/>
          <w:divBdr>
            <w:top w:val="none" w:sz="0" w:space="0" w:color="auto"/>
            <w:left w:val="none" w:sz="0" w:space="0" w:color="auto"/>
            <w:bottom w:val="none" w:sz="0" w:space="0" w:color="auto"/>
            <w:right w:val="none" w:sz="0" w:space="0" w:color="auto"/>
          </w:divBdr>
        </w:div>
        <w:div w:id="1832520719">
          <w:marLeft w:val="3240"/>
          <w:marRight w:val="0"/>
          <w:marTop w:val="0"/>
          <w:marBottom w:val="0"/>
          <w:divBdr>
            <w:top w:val="none" w:sz="0" w:space="0" w:color="auto"/>
            <w:left w:val="none" w:sz="0" w:space="0" w:color="auto"/>
            <w:bottom w:val="none" w:sz="0" w:space="0" w:color="auto"/>
            <w:right w:val="none" w:sz="0" w:space="0" w:color="auto"/>
          </w:divBdr>
        </w:div>
        <w:div w:id="1024018870">
          <w:marLeft w:val="3240"/>
          <w:marRight w:val="0"/>
          <w:marTop w:val="0"/>
          <w:marBottom w:val="0"/>
          <w:divBdr>
            <w:top w:val="none" w:sz="0" w:space="0" w:color="auto"/>
            <w:left w:val="none" w:sz="0" w:space="0" w:color="auto"/>
            <w:bottom w:val="none" w:sz="0" w:space="0" w:color="auto"/>
            <w:right w:val="none" w:sz="0" w:space="0" w:color="auto"/>
          </w:divBdr>
        </w:div>
        <w:div w:id="1985308411">
          <w:marLeft w:val="3240"/>
          <w:marRight w:val="0"/>
          <w:marTop w:val="0"/>
          <w:marBottom w:val="0"/>
          <w:divBdr>
            <w:top w:val="none" w:sz="0" w:space="0" w:color="auto"/>
            <w:left w:val="none" w:sz="0" w:space="0" w:color="auto"/>
            <w:bottom w:val="none" w:sz="0" w:space="0" w:color="auto"/>
            <w:right w:val="none" w:sz="0" w:space="0" w:color="auto"/>
          </w:divBdr>
        </w:div>
        <w:div w:id="265313788">
          <w:marLeft w:val="2520"/>
          <w:marRight w:val="0"/>
          <w:marTop w:val="0"/>
          <w:marBottom w:val="0"/>
          <w:divBdr>
            <w:top w:val="none" w:sz="0" w:space="0" w:color="auto"/>
            <w:left w:val="none" w:sz="0" w:space="0" w:color="auto"/>
            <w:bottom w:val="none" w:sz="0" w:space="0" w:color="auto"/>
            <w:right w:val="none" w:sz="0" w:space="0" w:color="auto"/>
          </w:divBdr>
        </w:div>
        <w:div w:id="435371875">
          <w:marLeft w:val="3240"/>
          <w:marRight w:val="0"/>
          <w:marTop w:val="0"/>
          <w:marBottom w:val="0"/>
          <w:divBdr>
            <w:top w:val="none" w:sz="0" w:space="0" w:color="auto"/>
            <w:left w:val="none" w:sz="0" w:space="0" w:color="auto"/>
            <w:bottom w:val="none" w:sz="0" w:space="0" w:color="auto"/>
            <w:right w:val="none" w:sz="0" w:space="0" w:color="auto"/>
          </w:divBdr>
        </w:div>
        <w:div w:id="1907914149">
          <w:marLeft w:val="3240"/>
          <w:marRight w:val="0"/>
          <w:marTop w:val="0"/>
          <w:marBottom w:val="0"/>
          <w:divBdr>
            <w:top w:val="none" w:sz="0" w:space="0" w:color="auto"/>
            <w:left w:val="none" w:sz="0" w:space="0" w:color="auto"/>
            <w:bottom w:val="none" w:sz="0" w:space="0" w:color="auto"/>
            <w:right w:val="none" w:sz="0" w:space="0" w:color="auto"/>
          </w:divBdr>
        </w:div>
        <w:div w:id="1489904315">
          <w:marLeft w:val="3240"/>
          <w:marRight w:val="0"/>
          <w:marTop w:val="0"/>
          <w:marBottom w:val="0"/>
          <w:divBdr>
            <w:top w:val="none" w:sz="0" w:space="0" w:color="auto"/>
            <w:left w:val="none" w:sz="0" w:space="0" w:color="auto"/>
            <w:bottom w:val="none" w:sz="0" w:space="0" w:color="auto"/>
            <w:right w:val="none" w:sz="0" w:space="0" w:color="auto"/>
          </w:divBdr>
        </w:div>
        <w:div w:id="228924865">
          <w:marLeft w:val="3240"/>
          <w:marRight w:val="0"/>
          <w:marTop w:val="0"/>
          <w:marBottom w:val="0"/>
          <w:divBdr>
            <w:top w:val="none" w:sz="0" w:space="0" w:color="auto"/>
            <w:left w:val="none" w:sz="0" w:space="0" w:color="auto"/>
            <w:bottom w:val="none" w:sz="0" w:space="0" w:color="auto"/>
            <w:right w:val="none" w:sz="0" w:space="0" w:color="auto"/>
          </w:divBdr>
        </w:div>
        <w:div w:id="406922110">
          <w:marLeft w:val="3240"/>
          <w:marRight w:val="0"/>
          <w:marTop w:val="0"/>
          <w:marBottom w:val="0"/>
          <w:divBdr>
            <w:top w:val="none" w:sz="0" w:space="0" w:color="auto"/>
            <w:left w:val="none" w:sz="0" w:space="0" w:color="auto"/>
            <w:bottom w:val="none" w:sz="0" w:space="0" w:color="auto"/>
            <w:right w:val="none" w:sz="0" w:space="0" w:color="auto"/>
          </w:divBdr>
        </w:div>
        <w:div w:id="913780362">
          <w:marLeft w:val="1166"/>
          <w:marRight w:val="0"/>
          <w:marTop w:val="0"/>
          <w:marBottom w:val="0"/>
          <w:divBdr>
            <w:top w:val="none" w:sz="0" w:space="0" w:color="auto"/>
            <w:left w:val="none" w:sz="0" w:space="0" w:color="auto"/>
            <w:bottom w:val="none" w:sz="0" w:space="0" w:color="auto"/>
            <w:right w:val="none" w:sz="0" w:space="0" w:color="auto"/>
          </w:divBdr>
        </w:div>
        <w:div w:id="476533193">
          <w:marLeft w:val="1800"/>
          <w:marRight w:val="0"/>
          <w:marTop w:val="0"/>
          <w:marBottom w:val="0"/>
          <w:divBdr>
            <w:top w:val="none" w:sz="0" w:space="0" w:color="auto"/>
            <w:left w:val="none" w:sz="0" w:space="0" w:color="auto"/>
            <w:bottom w:val="none" w:sz="0" w:space="0" w:color="auto"/>
            <w:right w:val="none" w:sz="0" w:space="0" w:color="auto"/>
          </w:divBdr>
        </w:div>
        <w:div w:id="1820802403">
          <w:marLeft w:val="1800"/>
          <w:marRight w:val="0"/>
          <w:marTop w:val="0"/>
          <w:marBottom w:val="0"/>
          <w:divBdr>
            <w:top w:val="none" w:sz="0" w:space="0" w:color="auto"/>
            <w:left w:val="none" w:sz="0" w:space="0" w:color="auto"/>
            <w:bottom w:val="none" w:sz="0" w:space="0" w:color="auto"/>
            <w:right w:val="none" w:sz="0" w:space="0" w:color="auto"/>
          </w:divBdr>
        </w:div>
        <w:div w:id="1171069922">
          <w:marLeft w:val="1800"/>
          <w:marRight w:val="0"/>
          <w:marTop w:val="0"/>
          <w:marBottom w:val="0"/>
          <w:divBdr>
            <w:top w:val="none" w:sz="0" w:space="0" w:color="auto"/>
            <w:left w:val="none" w:sz="0" w:space="0" w:color="auto"/>
            <w:bottom w:val="none" w:sz="0" w:space="0" w:color="auto"/>
            <w:right w:val="none" w:sz="0" w:space="0" w:color="auto"/>
          </w:divBdr>
        </w:div>
        <w:div w:id="542258161">
          <w:marLeft w:val="1800"/>
          <w:marRight w:val="0"/>
          <w:marTop w:val="0"/>
          <w:marBottom w:val="0"/>
          <w:divBdr>
            <w:top w:val="none" w:sz="0" w:space="0" w:color="auto"/>
            <w:left w:val="none" w:sz="0" w:space="0" w:color="auto"/>
            <w:bottom w:val="none" w:sz="0" w:space="0" w:color="auto"/>
            <w:right w:val="none" w:sz="0" w:space="0" w:color="auto"/>
          </w:divBdr>
        </w:div>
        <w:div w:id="781993503">
          <w:marLeft w:val="1166"/>
          <w:marRight w:val="0"/>
          <w:marTop w:val="0"/>
          <w:marBottom w:val="0"/>
          <w:divBdr>
            <w:top w:val="none" w:sz="0" w:space="0" w:color="auto"/>
            <w:left w:val="none" w:sz="0" w:space="0" w:color="auto"/>
            <w:bottom w:val="none" w:sz="0" w:space="0" w:color="auto"/>
            <w:right w:val="none" w:sz="0" w:space="0" w:color="auto"/>
          </w:divBdr>
        </w:div>
        <w:div w:id="1560674778">
          <w:marLeft w:val="1800"/>
          <w:marRight w:val="0"/>
          <w:marTop w:val="0"/>
          <w:marBottom w:val="0"/>
          <w:divBdr>
            <w:top w:val="none" w:sz="0" w:space="0" w:color="auto"/>
            <w:left w:val="none" w:sz="0" w:space="0" w:color="auto"/>
            <w:bottom w:val="none" w:sz="0" w:space="0" w:color="auto"/>
            <w:right w:val="none" w:sz="0" w:space="0" w:color="auto"/>
          </w:divBdr>
        </w:div>
        <w:div w:id="1062094208">
          <w:marLeft w:val="2520"/>
          <w:marRight w:val="0"/>
          <w:marTop w:val="0"/>
          <w:marBottom w:val="0"/>
          <w:divBdr>
            <w:top w:val="none" w:sz="0" w:space="0" w:color="auto"/>
            <w:left w:val="none" w:sz="0" w:space="0" w:color="auto"/>
            <w:bottom w:val="none" w:sz="0" w:space="0" w:color="auto"/>
            <w:right w:val="none" w:sz="0" w:space="0" w:color="auto"/>
          </w:divBdr>
        </w:div>
        <w:div w:id="1600287561">
          <w:marLeft w:val="3240"/>
          <w:marRight w:val="0"/>
          <w:marTop w:val="0"/>
          <w:marBottom w:val="0"/>
          <w:divBdr>
            <w:top w:val="none" w:sz="0" w:space="0" w:color="auto"/>
            <w:left w:val="none" w:sz="0" w:space="0" w:color="auto"/>
            <w:bottom w:val="none" w:sz="0" w:space="0" w:color="auto"/>
            <w:right w:val="none" w:sz="0" w:space="0" w:color="auto"/>
          </w:divBdr>
        </w:div>
        <w:div w:id="128400189">
          <w:marLeft w:val="3240"/>
          <w:marRight w:val="0"/>
          <w:marTop w:val="0"/>
          <w:marBottom w:val="0"/>
          <w:divBdr>
            <w:top w:val="none" w:sz="0" w:space="0" w:color="auto"/>
            <w:left w:val="none" w:sz="0" w:space="0" w:color="auto"/>
            <w:bottom w:val="none" w:sz="0" w:space="0" w:color="auto"/>
            <w:right w:val="none" w:sz="0" w:space="0" w:color="auto"/>
          </w:divBdr>
        </w:div>
        <w:div w:id="1812794640">
          <w:marLeft w:val="3240"/>
          <w:marRight w:val="0"/>
          <w:marTop w:val="0"/>
          <w:marBottom w:val="0"/>
          <w:divBdr>
            <w:top w:val="none" w:sz="0" w:space="0" w:color="auto"/>
            <w:left w:val="none" w:sz="0" w:space="0" w:color="auto"/>
            <w:bottom w:val="none" w:sz="0" w:space="0" w:color="auto"/>
            <w:right w:val="none" w:sz="0" w:space="0" w:color="auto"/>
          </w:divBdr>
        </w:div>
        <w:div w:id="1222443958">
          <w:marLeft w:val="3960"/>
          <w:marRight w:val="0"/>
          <w:marTop w:val="0"/>
          <w:marBottom w:val="0"/>
          <w:divBdr>
            <w:top w:val="none" w:sz="0" w:space="0" w:color="auto"/>
            <w:left w:val="none" w:sz="0" w:space="0" w:color="auto"/>
            <w:bottom w:val="none" w:sz="0" w:space="0" w:color="auto"/>
            <w:right w:val="none" w:sz="0" w:space="0" w:color="auto"/>
          </w:divBdr>
        </w:div>
        <w:div w:id="1933128252">
          <w:marLeft w:val="3960"/>
          <w:marRight w:val="0"/>
          <w:marTop w:val="0"/>
          <w:marBottom w:val="0"/>
          <w:divBdr>
            <w:top w:val="none" w:sz="0" w:space="0" w:color="auto"/>
            <w:left w:val="none" w:sz="0" w:space="0" w:color="auto"/>
            <w:bottom w:val="none" w:sz="0" w:space="0" w:color="auto"/>
            <w:right w:val="none" w:sz="0" w:space="0" w:color="auto"/>
          </w:divBdr>
        </w:div>
        <w:div w:id="826170407">
          <w:marLeft w:val="1800"/>
          <w:marRight w:val="0"/>
          <w:marTop w:val="0"/>
          <w:marBottom w:val="0"/>
          <w:divBdr>
            <w:top w:val="none" w:sz="0" w:space="0" w:color="auto"/>
            <w:left w:val="none" w:sz="0" w:space="0" w:color="auto"/>
            <w:bottom w:val="none" w:sz="0" w:space="0" w:color="auto"/>
            <w:right w:val="none" w:sz="0" w:space="0" w:color="auto"/>
          </w:divBdr>
        </w:div>
        <w:div w:id="729158637">
          <w:marLeft w:val="1166"/>
          <w:marRight w:val="0"/>
          <w:marTop w:val="0"/>
          <w:marBottom w:val="0"/>
          <w:divBdr>
            <w:top w:val="none" w:sz="0" w:space="0" w:color="auto"/>
            <w:left w:val="none" w:sz="0" w:space="0" w:color="auto"/>
            <w:bottom w:val="none" w:sz="0" w:space="0" w:color="auto"/>
            <w:right w:val="none" w:sz="0" w:space="0" w:color="auto"/>
          </w:divBdr>
        </w:div>
        <w:div w:id="2003196322">
          <w:marLeft w:val="1800"/>
          <w:marRight w:val="0"/>
          <w:marTop w:val="0"/>
          <w:marBottom w:val="0"/>
          <w:divBdr>
            <w:top w:val="none" w:sz="0" w:space="0" w:color="auto"/>
            <w:left w:val="none" w:sz="0" w:space="0" w:color="auto"/>
            <w:bottom w:val="none" w:sz="0" w:space="0" w:color="auto"/>
            <w:right w:val="none" w:sz="0" w:space="0" w:color="auto"/>
          </w:divBdr>
        </w:div>
        <w:div w:id="322125470">
          <w:marLeft w:val="1800"/>
          <w:marRight w:val="0"/>
          <w:marTop w:val="0"/>
          <w:marBottom w:val="0"/>
          <w:divBdr>
            <w:top w:val="none" w:sz="0" w:space="0" w:color="auto"/>
            <w:left w:val="none" w:sz="0" w:space="0" w:color="auto"/>
            <w:bottom w:val="none" w:sz="0" w:space="0" w:color="auto"/>
            <w:right w:val="none" w:sz="0" w:space="0" w:color="auto"/>
          </w:divBdr>
        </w:div>
        <w:div w:id="1459959314">
          <w:marLeft w:val="1800"/>
          <w:marRight w:val="0"/>
          <w:marTop w:val="0"/>
          <w:marBottom w:val="0"/>
          <w:divBdr>
            <w:top w:val="none" w:sz="0" w:space="0" w:color="auto"/>
            <w:left w:val="none" w:sz="0" w:space="0" w:color="auto"/>
            <w:bottom w:val="none" w:sz="0" w:space="0" w:color="auto"/>
            <w:right w:val="none" w:sz="0" w:space="0" w:color="auto"/>
          </w:divBdr>
        </w:div>
        <w:div w:id="1190023796">
          <w:marLeft w:val="1800"/>
          <w:marRight w:val="0"/>
          <w:marTop w:val="0"/>
          <w:marBottom w:val="0"/>
          <w:divBdr>
            <w:top w:val="none" w:sz="0" w:space="0" w:color="auto"/>
            <w:left w:val="none" w:sz="0" w:space="0" w:color="auto"/>
            <w:bottom w:val="none" w:sz="0" w:space="0" w:color="auto"/>
            <w:right w:val="none" w:sz="0" w:space="0" w:color="auto"/>
          </w:divBdr>
        </w:div>
        <w:div w:id="1029450812">
          <w:marLeft w:val="1800"/>
          <w:marRight w:val="0"/>
          <w:marTop w:val="0"/>
          <w:marBottom w:val="0"/>
          <w:divBdr>
            <w:top w:val="none" w:sz="0" w:space="0" w:color="auto"/>
            <w:left w:val="none" w:sz="0" w:space="0" w:color="auto"/>
            <w:bottom w:val="none" w:sz="0" w:space="0" w:color="auto"/>
            <w:right w:val="none" w:sz="0" w:space="0" w:color="auto"/>
          </w:divBdr>
        </w:div>
        <w:div w:id="557329454">
          <w:marLeft w:val="1166"/>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
    <w:div w:id="2115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vet.eduproject.eu/wp-content/uploads/2019/11/O1-A1-P1-DiGI-VET-Questionnaire-final-DE-1.pdf" TargetMode="External"/><Relationship Id="rId18" Type="http://schemas.openxmlformats.org/officeDocument/2006/relationships/hyperlink" Target="http://digivet.eduproject.eu/wp-content/uploads/2019/11/O1-A1-P1-DigI-VET-Frequencies-Germany-EN.pdf" TargetMode="External"/><Relationship Id="rId3" Type="http://schemas.openxmlformats.org/officeDocument/2006/relationships/customXml" Target="../customXml/item3.xml"/><Relationship Id="rId21" Type="http://schemas.openxmlformats.org/officeDocument/2006/relationships/hyperlink" Target="http://digivet.eduproject.eu/wp-content/uploads/2019/11/O1-A1-P1-DiGI-VET-ResearchonDigitalisationandIndustry4.0_GER-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digivet.eduproject.eu/wp-content/uploads/2019/11/O1-A1-P4-DiGI-VET-Questionnaire-final-RO-1.pdf" TargetMode="External"/><Relationship Id="rId2" Type="http://schemas.openxmlformats.org/officeDocument/2006/relationships/customXml" Target="../customXml/item2.xml"/><Relationship Id="rId16" Type="http://schemas.openxmlformats.org/officeDocument/2006/relationships/hyperlink" Target="http://digivet.eduproject.eu/wp-content/uploads/2019/12/IO1-P3-DiGI-VET-Survey-Results-Questionnaire_EN.pdf" TargetMode="External"/><Relationship Id="rId20" Type="http://schemas.openxmlformats.org/officeDocument/2006/relationships/hyperlink" Target="http://digivet.eduproject.eu/wp-content/uploads/2019/11/O1-A2-P3-DiGI-VET-ResearchonDigitalisationandIndustry4.0_Cyprus-EN-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givet.eduproject.eu/wp-content/uploads/2019/11/O1-A1-P3-DiGI-VET-Questionnaire-final-GR-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igivet.eduproject.eu/wp-content/uploads/2019/11/O1-A1-P2-DiGI-VET_ResearchonDigitalisationandIndustry4.0_UK-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vet.eduproject.eu/wp-content/uploads/2019/11/O1-A1-P1-DiGI-VET-Questionnaire-final-EN-1.pdf" TargetMode="External"/><Relationship Id="rId22" Type="http://schemas.openxmlformats.org/officeDocument/2006/relationships/hyperlink" Target="http://digivet.eduproject.eu/wp-content/uploads/2019/11/O1-A1-P4-DiGI-VET-ResearchonDigitalisationandIndustry4.0_RO-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DBFBE-48BA-477C-923B-5AB7126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7105</Words>
  <Characters>44763</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3</cp:revision>
  <dcterms:created xsi:type="dcterms:W3CDTF">2021-07-06T07:23:00Z</dcterms:created>
  <dcterms:modified xsi:type="dcterms:W3CDTF">2021-07-06T07:37:00Z</dcterms:modified>
</cp:coreProperties>
</file>