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188A" w:rsidRDefault="007F1CA8">
      <w:pPr>
        <w:rPr>
          <w:noProof/>
          <w:lang w:eastAsia="de-DE"/>
        </w:rPr>
      </w:pPr>
      <w:r w:rsidRPr="00BB7B28">
        <w:rPr>
          <w:noProof/>
          <w:sz w:val="16"/>
          <w:lang w:eastAsia="de-DE"/>
        </w:rPr>
        <w:drawing>
          <wp:anchor distT="0" distB="0" distL="114300" distR="114300" simplePos="0" relativeHeight="251659264" behindDoc="1" locked="0" layoutInCell="1" allowOverlap="1" wp14:anchorId="1048D18A" wp14:editId="549B5773">
            <wp:simplePos x="0" y="0"/>
            <wp:positionH relativeFrom="page">
              <wp:posOffset>8691245</wp:posOffset>
            </wp:positionH>
            <wp:positionV relativeFrom="paragraph">
              <wp:posOffset>6350</wp:posOffset>
            </wp:positionV>
            <wp:extent cx="1906905" cy="419100"/>
            <wp:effectExtent l="0" t="0" r="0" b="0"/>
            <wp:wrapTight wrapText="bothSides">
              <wp:wrapPolygon edited="0">
                <wp:start x="0" y="0"/>
                <wp:lineTo x="0" y="20618"/>
                <wp:lineTo x="21363" y="20618"/>
                <wp:lineTo x="21363" y="0"/>
                <wp:lineTo x="0" y="0"/>
              </wp:wrapPolygon>
            </wp:wrapTight>
            <wp:docPr id="9"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2"/>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06905" cy="419100"/>
                    </a:xfrm>
                    <a:prstGeom prst="rect">
                      <a:avLst/>
                    </a:prstGeom>
                  </pic:spPr>
                </pic:pic>
              </a:graphicData>
            </a:graphic>
            <wp14:sizeRelH relativeFrom="margin">
              <wp14:pctWidth>0</wp14:pctWidth>
            </wp14:sizeRelH>
            <wp14:sizeRelV relativeFrom="margin">
              <wp14:pctHeight>0</wp14:pctHeight>
            </wp14:sizeRelV>
          </wp:anchor>
        </w:drawing>
      </w:r>
      <w:r>
        <w:rPr>
          <w:b/>
          <w:noProof/>
          <w:sz w:val="28"/>
          <w:szCs w:val="28"/>
          <w:lang w:eastAsia="de-DE"/>
        </w:rPr>
        <w:drawing>
          <wp:anchor distT="0" distB="0" distL="114300" distR="114300" simplePos="0" relativeHeight="251660288" behindDoc="1" locked="0" layoutInCell="1" allowOverlap="1" wp14:anchorId="55D05297" wp14:editId="33FD41B3">
            <wp:simplePos x="0" y="0"/>
            <wp:positionH relativeFrom="margin">
              <wp:align>left</wp:align>
            </wp:positionH>
            <wp:positionV relativeFrom="paragraph">
              <wp:posOffset>6350</wp:posOffset>
            </wp:positionV>
            <wp:extent cx="1414780" cy="1043940"/>
            <wp:effectExtent l="0" t="0" r="0" b="3810"/>
            <wp:wrapTight wrapText="bothSides">
              <wp:wrapPolygon edited="0">
                <wp:start x="0" y="0"/>
                <wp:lineTo x="0" y="21285"/>
                <wp:lineTo x="21232" y="21285"/>
                <wp:lineTo x="21232" y="0"/>
                <wp:lineTo x="0" y="0"/>
              </wp:wrapPolygon>
            </wp:wrapTight>
            <wp:docPr id="2" name="Grafik 2" descr="Diginvet-jpg-m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ginvet-jpg-m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4780" cy="10439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F1CA8" w:rsidRDefault="007F1CA8" w:rsidP="007F1CA8">
      <w:pPr>
        <w:rPr>
          <w:noProof/>
          <w:lang w:eastAsia="de-DE"/>
        </w:rPr>
      </w:pPr>
    </w:p>
    <w:p w:rsidR="007F1CA8" w:rsidRDefault="007F1CA8">
      <w:pPr>
        <w:rPr>
          <w:noProof/>
          <w:lang w:eastAsia="de-DE"/>
        </w:rPr>
      </w:pPr>
    </w:p>
    <w:p w:rsidR="007F1CA8" w:rsidRDefault="007F1CA8">
      <w:pPr>
        <w:rPr>
          <w:noProof/>
          <w:lang w:eastAsia="de-DE"/>
        </w:rPr>
      </w:pPr>
    </w:p>
    <w:p w:rsidR="00145711" w:rsidRDefault="00145711">
      <w:pPr>
        <w:rPr>
          <w:noProof/>
          <w:lang w:eastAsia="de-DE"/>
        </w:rPr>
      </w:pPr>
    </w:p>
    <w:p w:rsidR="00145711" w:rsidRDefault="00145711">
      <w:pPr>
        <w:rPr>
          <w:noProof/>
          <w:lang w:eastAsia="de-DE"/>
        </w:rPr>
      </w:pPr>
    </w:p>
    <w:p w:rsidR="00145711" w:rsidRPr="00530BB8" w:rsidRDefault="00145711" w:rsidP="00145711">
      <w:pPr>
        <w:jc w:val="center"/>
        <w:rPr>
          <w:rFonts w:ascii="Verdana" w:hAnsi="Verdana"/>
          <w:b/>
          <w:noProof/>
          <w:sz w:val="36"/>
          <w:szCs w:val="36"/>
          <w:lang w:val="en-GB" w:eastAsia="de-DE"/>
        </w:rPr>
      </w:pPr>
      <w:r w:rsidRPr="00530BB8">
        <w:rPr>
          <w:rFonts w:ascii="Verdana" w:hAnsi="Verdana"/>
          <w:b/>
          <w:noProof/>
          <w:sz w:val="36"/>
          <w:szCs w:val="36"/>
          <w:lang w:val="en-GB" w:eastAsia="de-DE"/>
        </w:rPr>
        <w:t>Dissemination Activity</w:t>
      </w:r>
      <w:r w:rsidR="00997542">
        <w:rPr>
          <w:rFonts w:ascii="Verdana" w:hAnsi="Verdana"/>
          <w:b/>
          <w:noProof/>
          <w:sz w:val="36"/>
          <w:szCs w:val="36"/>
          <w:lang w:val="en-GB" w:eastAsia="de-DE"/>
        </w:rPr>
        <w:t>-</w:t>
      </w:r>
      <w:r w:rsidR="00442794">
        <w:rPr>
          <w:rFonts w:ascii="Verdana" w:hAnsi="Verdana"/>
          <w:b/>
          <w:noProof/>
          <w:sz w:val="36"/>
          <w:szCs w:val="36"/>
          <w:lang w:val="en-GB" w:eastAsia="de-DE"/>
        </w:rPr>
        <w:t>7</w:t>
      </w:r>
    </w:p>
    <w:p w:rsidR="007F1CA8" w:rsidRPr="004C1C57" w:rsidRDefault="007F1CA8" w:rsidP="007F1CA8">
      <w:pPr>
        <w:pStyle w:val="Kopfzeile"/>
        <w:jc w:val="center"/>
        <w:rPr>
          <w:b/>
          <w:sz w:val="36"/>
          <w:lang w:val="en-GB"/>
        </w:rPr>
      </w:pPr>
      <w:proofErr w:type="spellStart"/>
      <w:r w:rsidRPr="004C1C57">
        <w:rPr>
          <w:b/>
          <w:sz w:val="36"/>
          <w:lang w:val="en-GB"/>
        </w:rPr>
        <w:t>DigI</w:t>
      </w:r>
      <w:proofErr w:type="spellEnd"/>
      <w:r w:rsidRPr="004C1C57">
        <w:rPr>
          <w:b/>
          <w:sz w:val="36"/>
          <w:lang w:val="en-GB"/>
        </w:rPr>
        <w:t>-VET</w:t>
      </w:r>
      <w:proofErr w:type="gramStart"/>
      <w:r w:rsidRPr="004C1C57">
        <w:rPr>
          <w:b/>
          <w:sz w:val="36"/>
          <w:lang w:val="en-GB"/>
        </w:rPr>
        <w:t>:</w:t>
      </w:r>
      <w:proofErr w:type="gramEnd"/>
      <w:r w:rsidRPr="004C1C57">
        <w:rPr>
          <w:b/>
          <w:sz w:val="36"/>
          <w:lang w:val="en-GB"/>
        </w:rPr>
        <w:br/>
        <w:t>Fostering Digitisation and Industry 4.0 in vocational education and training</w:t>
      </w:r>
    </w:p>
    <w:p w:rsidR="00145711" w:rsidRPr="00530BB8" w:rsidRDefault="007F1CA8" w:rsidP="007F1CA8">
      <w:pPr>
        <w:jc w:val="center"/>
        <w:rPr>
          <w:noProof/>
          <w:lang w:val="en-GB" w:eastAsia="de-DE"/>
        </w:rPr>
      </w:pPr>
      <w:r w:rsidRPr="004B1936">
        <w:rPr>
          <w:b/>
          <w:sz w:val="36"/>
        </w:rPr>
        <w:t xml:space="preserve">Project </w:t>
      </w:r>
      <w:proofErr w:type="spellStart"/>
      <w:r w:rsidRPr="004B1936">
        <w:rPr>
          <w:b/>
          <w:sz w:val="36"/>
        </w:rPr>
        <w:t>No</w:t>
      </w:r>
      <w:proofErr w:type="spellEnd"/>
      <w:r w:rsidRPr="004B1936">
        <w:rPr>
          <w:b/>
          <w:sz w:val="36"/>
        </w:rPr>
        <w:t>: 2018-1-DE02-KA202-005145</w:t>
      </w:r>
    </w:p>
    <w:p w:rsidR="00145711" w:rsidRPr="00530BB8" w:rsidRDefault="00145711">
      <w:pPr>
        <w:rPr>
          <w:noProof/>
          <w:sz w:val="36"/>
          <w:szCs w:val="36"/>
          <w:lang w:val="en-GB" w:eastAsia="de-DE"/>
        </w:rPr>
      </w:pPr>
      <w:r w:rsidRPr="00530BB8">
        <w:rPr>
          <w:noProof/>
          <w:lang w:val="en-GB" w:eastAsia="de-DE"/>
        </w:rPr>
        <w:tab/>
      </w:r>
      <w:r w:rsidRPr="00530BB8">
        <w:rPr>
          <w:noProof/>
          <w:lang w:val="en-GB" w:eastAsia="de-DE"/>
        </w:rPr>
        <w:tab/>
      </w:r>
      <w:r w:rsidRPr="00530BB8">
        <w:rPr>
          <w:noProof/>
          <w:lang w:val="en-GB" w:eastAsia="de-DE"/>
        </w:rPr>
        <w:tab/>
      </w:r>
      <w:r w:rsidRPr="00530BB8">
        <w:rPr>
          <w:noProof/>
          <w:lang w:val="en-GB" w:eastAsia="de-DE"/>
        </w:rPr>
        <w:tab/>
      </w:r>
      <w:r w:rsidRPr="00530BB8">
        <w:rPr>
          <w:noProof/>
          <w:lang w:val="en-GB" w:eastAsia="de-DE"/>
        </w:rPr>
        <w:tab/>
      </w:r>
      <w:r w:rsidRPr="00530BB8">
        <w:rPr>
          <w:noProof/>
          <w:lang w:val="en-GB" w:eastAsia="de-DE"/>
        </w:rPr>
        <w:tab/>
      </w:r>
    </w:p>
    <w:p w:rsidR="00145711" w:rsidRPr="00530BB8" w:rsidRDefault="00145711">
      <w:pPr>
        <w:rPr>
          <w:noProof/>
          <w:lang w:val="en-GB" w:eastAsia="de-DE"/>
        </w:rPr>
      </w:pPr>
    </w:p>
    <w:p w:rsidR="00145711" w:rsidRPr="00530BB8" w:rsidRDefault="00145711">
      <w:pPr>
        <w:rPr>
          <w:noProof/>
          <w:lang w:val="en-GB" w:eastAsia="de-DE"/>
        </w:rPr>
      </w:pPr>
    </w:p>
    <w:p w:rsidR="00145711" w:rsidRPr="00530BB8" w:rsidRDefault="00145711">
      <w:pPr>
        <w:rPr>
          <w:noProof/>
          <w:lang w:val="en-GB" w:eastAsia="de-DE"/>
        </w:rPr>
      </w:pPr>
      <w:r w:rsidRPr="00530BB8">
        <w:rPr>
          <w:noProof/>
          <w:lang w:val="en-GB" w:eastAsia="de-DE"/>
        </w:rPr>
        <w:br w:type="page"/>
      </w:r>
    </w:p>
    <w:tbl>
      <w:tblPr>
        <w:tblStyle w:val="Tabellenraster"/>
        <w:tblW w:w="15304" w:type="dxa"/>
        <w:tblLook w:val="04A0" w:firstRow="1" w:lastRow="0" w:firstColumn="1" w:lastColumn="0" w:noHBand="0" w:noVBand="1"/>
      </w:tblPr>
      <w:tblGrid>
        <w:gridCol w:w="1202"/>
        <w:gridCol w:w="4038"/>
        <w:gridCol w:w="5245"/>
        <w:gridCol w:w="4819"/>
      </w:tblGrid>
      <w:tr w:rsidR="00822CA9" w:rsidTr="00263841">
        <w:trPr>
          <w:trHeight w:val="240"/>
        </w:trPr>
        <w:tc>
          <w:tcPr>
            <w:tcW w:w="1202" w:type="dxa"/>
          </w:tcPr>
          <w:p w:rsidR="00822CA9" w:rsidRPr="00145711" w:rsidRDefault="00822CA9">
            <w:pPr>
              <w:rPr>
                <w:rFonts w:ascii="Verdana" w:hAnsi="Verdana"/>
                <w:b/>
                <w:noProof/>
                <w:sz w:val="24"/>
                <w:szCs w:val="24"/>
                <w:lang w:eastAsia="de-DE"/>
              </w:rPr>
            </w:pPr>
            <w:r w:rsidRPr="00145711">
              <w:rPr>
                <w:rFonts w:ascii="Verdana" w:hAnsi="Verdana"/>
                <w:b/>
                <w:noProof/>
                <w:sz w:val="24"/>
                <w:szCs w:val="24"/>
                <w:lang w:eastAsia="de-DE"/>
              </w:rPr>
              <w:lastRenderedPageBreak/>
              <w:t>Nr.</w:t>
            </w:r>
          </w:p>
        </w:tc>
        <w:tc>
          <w:tcPr>
            <w:tcW w:w="4038" w:type="dxa"/>
          </w:tcPr>
          <w:p w:rsidR="00822CA9" w:rsidRPr="00145711" w:rsidRDefault="00822CA9">
            <w:pPr>
              <w:rPr>
                <w:rFonts w:ascii="Verdana" w:hAnsi="Verdana"/>
                <w:b/>
                <w:noProof/>
                <w:sz w:val="24"/>
                <w:szCs w:val="24"/>
                <w:lang w:eastAsia="de-DE"/>
              </w:rPr>
            </w:pPr>
            <w:r w:rsidRPr="00145711">
              <w:rPr>
                <w:rFonts w:ascii="Verdana" w:hAnsi="Verdana"/>
                <w:b/>
                <w:noProof/>
                <w:sz w:val="24"/>
                <w:szCs w:val="24"/>
                <w:lang w:eastAsia="de-DE"/>
              </w:rPr>
              <w:t>Art</w:t>
            </w:r>
          </w:p>
        </w:tc>
        <w:tc>
          <w:tcPr>
            <w:tcW w:w="5245" w:type="dxa"/>
          </w:tcPr>
          <w:p w:rsidR="00822CA9" w:rsidRPr="00145711" w:rsidRDefault="00822CA9">
            <w:pPr>
              <w:rPr>
                <w:rFonts w:ascii="Verdana" w:hAnsi="Verdana"/>
                <w:b/>
                <w:noProof/>
                <w:sz w:val="24"/>
                <w:szCs w:val="24"/>
                <w:lang w:eastAsia="de-DE"/>
              </w:rPr>
            </w:pPr>
            <w:r>
              <w:rPr>
                <w:rFonts w:ascii="Verdana" w:hAnsi="Verdana"/>
                <w:b/>
                <w:noProof/>
                <w:sz w:val="24"/>
                <w:szCs w:val="24"/>
                <w:lang w:eastAsia="de-DE"/>
              </w:rPr>
              <w:t>Datum</w:t>
            </w:r>
          </w:p>
        </w:tc>
        <w:tc>
          <w:tcPr>
            <w:tcW w:w="4819" w:type="dxa"/>
          </w:tcPr>
          <w:p w:rsidR="00822CA9" w:rsidRPr="00145711" w:rsidRDefault="00822CA9">
            <w:pPr>
              <w:rPr>
                <w:rFonts w:ascii="Verdana" w:hAnsi="Verdana"/>
                <w:b/>
                <w:noProof/>
                <w:sz w:val="24"/>
                <w:szCs w:val="24"/>
                <w:lang w:eastAsia="de-DE"/>
              </w:rPr>
            </w:pPr>
            <w:r w:rsidRPr="00145711">
              <w:rPr>
                <w:rFonts w:ascii="Verdana" w:hAnsi="Verdana"/>
                <w:b/>
                <w:noProof/>
                <w:sz w:val="24"/>
                <w:szCs w:val="24"/>
                <w:lang w:eastAsia="de-DE"/>
              </w:rPr>
              <w:t>Link</w:t>
            </w:r>
          </w:p>
        </w:tc>
      </w:tr>
      <w:tr w:rsidR="00822CA9" w:rsidRPr="00530BB8" w:rsidTr="00263841">
        <w:trPr>
          <w:trHeight w:val="240"/>
        </w:trPr>
        <w:tc>
          <w:tcPr>
            <w:tcW w:w="1202" w:type="dxa"/>
          </w:tcPr>
          <w:p w:rsidR="00822CA9" w:rsidRPr="00145711" w:rsidRDefault="00442794">
            <w:pPr>
              <w:rPr>
                <w:rFonts w:ascii="Verdana" w:hAnsi="Verdana"/>
                <w:noProof/>
                <w:sz w:val="24"/>
                <w:szCs w:val="24"/>
                <w:lang w:eastAsia="de-DE"/>
              </w:rPr>
            </w:pPr>
            <w:r>
              <w:rPr>
                <w:rFonts w:ascii="Verdana" w:hAnsi="Verdana"/>
                <w:noProof/>
                <w:sz w:val="24"/>
                <w:szCs w:val="24"/>
                <w:lang w:eastAsia="de-DE"/>
              </w:rPr>
              <w:t>7</w:t>
            </w:r>
          </w:p>
        </w:tc>
        <w:tc>
          <w:tcPr>
            <w:tcW w:w="4038" w:type="dxa"/>
          </w:tcPr>
          <w:p w:rsidR="00822CA9" w:rsidRPr="00530BB8" w:rsidRDefault="00442794">
            <w:pPr>
              <w:rPr>
                <w:rFonts w:ascii="Verdana" w:hAnsi="Verdana"/>
                <w:noProof/>
                <w:sz w:val="24"/>
                <w:szCs w:val="24"/>
                <w:lang w:val="en-GB" w:eastAsia="de-DE"/>
              </w:rPr>
            </w:pPr>
            <w:r>
              <w:rPr>
                <w:rFonts w:ascii="Verdana" w:hAnsi="Verdana"/>
                <w:noProof/>
                <w:sz w:val="24"/>
                <w:szCs w:val="24"/>
                <w:lang w:val="en-GB" w:eastAsia="de-DE"/>
              </w:rPr>
              <w:t>Other print</w:t>
            </w:r>
            <w:r w:rsidR="00CC1BA2">
              <w:rPr>
                <w:rFonts w:ascii="Verdana" w:hAnsi="Verdana"/>
                <w:noProof/>
                <w:sz w:val="24"/>
                <w:szCs w:val="24"/>
                <w:lang w:val="en-GB" w:eastAsia="de-DE"/>
              </w:rPr>
              <w:t>e</w:t>
            </w:r>
            <w:bookmarkStart w:id="0" w:name="_GoBack"/>
            <w:bookmarkEnd w:id="0"/>
            <w:r>
              <w:rPr>
                <w:rFonts w:ascii="Verdana" w:hAnsi="Verdana"/>
                <w:noProof/>
                <w:sz w:val="24"/>
                <w:szCs w:val="24"/>
                <w:lang w:val="en-GB" w:eastAsia="de-DE"/>
              </w:rPr>
              <w:t>d activities: Ballpoint pens</w:t>
            </w:r>
          </w:p>
        </w:tc>
        <w:tc>
          <w:tcPr>
            <w:tcW w:w="5245" w:type="dxa"/>
          </w:tcPr>
          <w:p w:rsidR="00822CA9" w:rsidRPr="00822CA9" w:rsidRDefault="00442794" w:rsidP="00145711">
            <w:pPr>
              <w:rPr>
                <w:rFonts w:ascii="Verdana" w:hAnsi="Verdana"/>
                <w:sz w:val="24"/>
                <w:szCs w:val="24"/>
              </w:rPr>
            </w:pPr>
            <w:r>
              <w:rPr>
                <w:rFonts w:ascii="Verdana" w:hAnsi="Verdana"/>
                <w:sz w:val="24"/>
                <w:szCs w:val="24"/>
              </w:rPr>
              <w:t>15.11.2019</w:t>
            </w:r>
          </w:p>
        </w:tc>
        <w:tc>
          <w:tcPr>
            <w:tcW w:w="4819" w:type="dxa"/>
          </w:tcPr>
          <w:p w:rsidR="00822CA9" w:rsidRPr="00822CA9" w:rsidRDefault="00997542" w:rsidP="00145711">
            <w:pPr>
              <w:rPr>
                <w:rFonts w:ascii="Verdana" w:hAnsi="Verdana"/>
                <w:noProof/>
                <w:sz w:val="24"/>
                <w:szCs w:val="24"/>
                <w:lang w:eastAsia="de-DE"/>
              </w:rPr>
            </w:pPr>
            <w:r>
              <w:rPr>
                <w:rFonts w:ascii="Verdana" w:hAnsi="Verdana"/>
                <w:noProof/>
                <w:sz w:val="24"/>
                <w:szCs w:val="24"/>
                <w:lang w:eastAsia="de-DE"/>
              </w:rPr>
              <w:t>See Screenshot</w:t>
            </w:r>
          </w:p>
        </w:tc>
      </w:tr>
    </w:tbl>
    <w:p w:rsidR="00145711" w:rsidRPr="00822CA9" w:rsidRDefault="00145711">
      <w:pPr>
        <w:rPr>
          <w:noProof/>
          <w:lang w:eastAsia="de-DE"/>
        </w:rPr>
      </w:pPr>
    </w:p>
    <w:p w:rsidR="00A80784" w:rsidRPr="00530BB8" w:rsidRDefault="00A80784">
      <w:pPr>
        <w:rPr>
          <w:rFonts w:ascii="Verdana" w:hAnsi="Verdana"/>
          <w:b/>
          <w:noProof/>
          <w:sz w:val="24"/>
          <w:lang w:val="en-GB" w:eastAsia="de-DE"/>
        </w:rPr>
      </w:pPr>
    </w:p>
    <w:p w:rsidR="004C1C57" w:rsidRDefault="004C1C57" w:rsidP="004C1C57">
      <w:pPr>
        <w:rPr>
          <w:rFonts w:ascii="Verdana" w:hAnsi="Verdana"/>
          <w:b/>
          <w:noProof/>
          <w:sz w:val="24"/>
          <w:lang w:val="en-GB" w:eastAsia="de-DE"/>
        </w:rPr>
      </w:pPr>
      <w:r w:rsidRPr="00530BB8">
        <w:rPr>
          <w:rFonts w:ascii="Verdana" w:hAnsi="Verdana"/>
          <w:b/>
          <w:noProof/>
          <w:sz w:val="24"/>
          <w:lang w:val="en-GB" w:eastAsia="de-DE"/>
        </w:rPr>
        <w:t>S</w:t>
      </w:r>
      <w:r>
        <w:rPr>
          <w:rFonts w:ascii="Verdana" w:hAnsi="Verdana"/>
          <w:b/>
          <w:noProof/>
          <w:sz w:val="24"/>
          <w:lang w:val="en-GB" w:eastAsia="de-DE"/>
        </w:rPr>
        <w:t>c</w:t>
      </w:r>
      <w:r w:rsidRPr="00530BB8">
        <w:rPr>
          <w:rFonts w:ascii="Verdana" w:hAnsi="Verdana"/>
          <w:b/>
          <w:noProof/>
          <w:sz w:val="24"/>
          <w:lang w:val="en-GB" w:eastAsia="de-DE"/>
        </w:rPr>
        <w:t>reenshots</w:t>
      </w:r>
      <w:r w:rsidR="00997542">
        <w:rPr>
          <w:rFonts w:ascii="Verdana" w:hAnsi="Verdana"/>
          <w:b/>
          <w:noProof/>
          <w:sz w:val="24"/>
          <w:lang w:val="en-GB" w:eastAsia="de-DE"/>
        </w:rPr>
        <w:t xml:space="preserve"> (</w:t>
      </w:r>
      <w:r w:rsidR="00442794">
        <w:rPr>
          <w:rFonts w:ascii="Verdana" w:hAnsi="Verdana"/>
          <w:b/>
          <w:noProof/>
          <w:sz w:val="24"/>
          <w:lang w:val="en-GB" w:eastAsia="de-DE"/>
        </w:rPr>
        <w:t>15.11.2019</w:t>
      </w:r>
      <w:r w:rsidRPr="00530BB8">
        <w:rPr>
          <w:rFonts w:ascii="Verdana" w:hAnsi="Verdana"/>
          <w:b/>
          <w:noProof/>
          <w:sz w:val="24"/>
          <w:lang w:val="en-GB" w:eastAsia="de-DE"/>
        </w:rPr>
        <w:t>):</w:t>
      </w:r>
    </w:p>
    <w:p w:rsidR="00997542" w:rsidRDefault="00997542" w:rsidP="004C1C57">
      <w:pPr>
        <w:rPr>
          <w:noProof/>
          <w:lang w:val="en-GB" w:eastAsia="de-DE"/>
        </w:rPr>
      </w:pPr>
    </w:p>
    <w:p w:rsidR="00997542" w:rsidRDefault="00997542" w:rsidP="00997542">
      <w:pPr>
        <w:rPr>
          <w:lang w:val="en-GB" w:eastAsia="de-DE"/>
        </w:rPr>
      </w:pPr>
    </w:p>
    <w:p w:rsidR="004C1C57" w:rsidRPr="000F537D" w:rsidRDefault="00442794" w:rsidP="000F537D">
      <w:pPr>
        <w:rPr>
          <w:lang w:eastAsia="de-DE"/>
        </w:rPr>
      </w:pPr>
      <w:r>
        <w:rPr>
          <w:noProof/>
          <w:lang w:eastAsia="de-DE"/>
        </w:rPr>
        <w:drawing>
          <wp:inline distT="0" distB="0" distL="0" distR="0" wp14:anchorId="0C548CF7" wp14:editId="07D0EB39">
            <wp:extent cx="9072245" cy="234759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9072245" cy="2347595"/>
                    </a:xfrm>
                    <a:prstGeom prst="rect">
                      <a:avLst/>
                    </a:prstGeom>
                  </pic:spPr>
                </pic:pic>
              </a:graphicData>
            </a:graphic>
          </wp:inline>
        </w:drawing>
      </w:r>
    </w:p>
    <w:sectPr w:rsidR="004C1C57" w:rsidRPr="000F537D" w:rsidSect="00145711">
      <w:headerReference w:type="even" r:id="rId9"/>
      <w:headerReference w:type="default" r:id="rId10"/>
      <w:footerReference w:type="even" r:id="rId11"/>
      <w:footerReference w:type="default" r:id="rId12"/>
      <w:headerReference w:type="first" r:id="rId13"/>
      <w:footerReference w:type="first" r:id="rId14"/>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2E7C" w:rsidRDefault="00002E7C" w:rsidP="00145711">
      <w:pPr>
        <w:spacing w:after="0" w:line="240" w:lineRule="auto"/>
      </w:pPr>
      <w:r>
        <w:separator/>
      </w:r>
    </w:p>
  </w:endnote>
  <w:endnote w:type="continuationSeparator" w:id="0">
    <w:p w:rsidR="00002E7C" w:rsidRDefault="00002E7C" w:rsidP="001457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CA8" w:rsidRDefault="007F1CA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711" w:rsidRPr="00215E29" w:rsidRDefault="00215E29" w:rsidP="00215E29">
    <w:pPr>
      <w:pStyle w:val="Textkrper"/>
      <w:spacing w:before="1"/>
      <w:jc w:val="center"/>
      <w:rPr>
        <w:rFonts w:ascii="Tahoma" w:hAnsi="Tahoma" w:cs="Tahoma"/>
        <w:color w:val="231F20"/>
        <w:sz w:val="14"/>
        <w:szCs w:val="16"/>
      </w:rPr>
    </w:pPr>
    <w:r w:rsidRPr="00AD3034">
      <w:rPr>
        <w:rFonts w:ascii="Calibri Light" w:hAnsi="Calibri Light"/>
        <w:noProof/>
        <w:sz w:val="14"/>
        <w:szCs w:val="16"/>
        <w:lang w:val="de-DE" w:eastAsia="de-DE"/>
      </w:rPr>
      <w:drawing>
        <wp:anchor distT="0" distB="0" distL="114300" distR="114300" simplePos="0" relativeHeight="251659264" behindDoc="1" locked="0" layoutInCell="1" allowOverlap="1" wp14:anchorId="5102D1AE" wp14:editId="7432D40E">
          <wp:simplePos x="0" y="0"/>
          <wp:positionH relativeFrom="rightMargin">
            <wp:posOffset>-48895</wp:posOffset>
          </wp:positionH>
          <wp:positionV relativeFrom="paragraph">
            <wp:posOffset>243205</wp:posOffset>
          </wp:positionV>
          <wp:extent cx="882650" cy="332740"/>
          <wp:effectExtent l="0" t="0" r="0" b="0"/>
          <wp:wrapTight wrapText="bothSides">
            <wp:wrapPolygon edited="0">
              <wp:start x="0" y="0"/>
              <wp:lineTo x="0" y="19786"/>
              <wp:lineTo x="20978" y="19786"/>
              <wp:lineTo x="20978" y="0"/>
              <wp:lineTo x="0" y="0"/>
            </wp:wrapPolygon>
          </wp:wrapTight>
          <wp:docPr id="16" name="Grafik 16" descr="C:\Users\Admin\Desktop\CC-BY-SA-Logo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CC-BY-SA-Logo (0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2650" cy="3327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D3034">
      <w:rPr>
        <w:rFonts w:ascii="Tahoma" w:hAnsi="Tahoma" w:cs="Tahoma"/>
        <w:color w:val="231F20"/>
        <w:sz w:val="14"/>
        <w:szCs w:val="16"/>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r w:rsidRPr="00AD3034">
      <w:rPr>
        <w:rFonts w:ascii="Calibri Light" w:hAnsi="Calibri Light"/>
        <w:noProof/>
        <w:sz w:val="14"/>
        <w:szCs w:val="16"/>
        <w:lang w:val="en-GB" w:eastAsia="de-DE"/>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CA8" w:rsidRDefault="007F1CA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2E7C" w:rsidRDefault="00002E7C" w:rsidP="00145711">
      <w:pPr>
        <w:spacing w:after="0" w:line="240" w:lineRule="auto"/>
      </w:pPr>
      <w:r>
        <w:separator/>
      </w:r>
    </w:p>
  </w:footnote>
  <w:footnote w:type="continuationSeparator" w:id="0">
    <w:p w:rsidR="00002E7C" w:rsidRDefault="00002E7C" w:rsidP="001457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CA8" w:rsidRDefault="007F1CA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CA8" w:rsidRDefault="007F1CA8">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CA8" w:rsidRDefault="007F1CA8">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ctiveWritingStyle w:appName="MSWord" w:lang="de-DE" w:vendorID="64" w:dllVersion="131078" w:nlCheck="1" w:checkStyle="0"/>
  <w:activeWritingStyle w:appName="MSWord" w:lang="en-GB"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711"/>
    <w:rsid w:val="00002E7C"/>
    <w:rsid w:val="000F537D"/>
    <w:rsid w:val="00145711"/>
    <w:rsid w:val="00215E29"/>
    <w:rsid w:val="00263841"/>
    <w:rsid w:val="00296DA4"/>
    <w:rsid w:val="00301B5F"/>
    <w:rsid w:val="00442794"/>
    <w:rsid w:val="004C03DC"/>
    <w:rsid w:val="004C1C57"/>
    <w:rsid w:val="004F5759"/>
    <w:rsid w:val="00530BB8"/>
    <w:rsid w:val="00573588"/>
    <w:rsid w:val="005843A5"/>
    <w:rsid w:val="006C2676"/>
    <w:rsid w:val="007B4B29"/>
    <w:rsid w:val="007F1CA8"/>
    <w:rsid w:val="00822CA9"/>
    <w:rsid w:val="00822D83"/>
    <w:rsid w:val="00890CD7"/>
    <w:rsid w:val="00997542"/>
    <w:rsid w:val="00A700ED"/>
    <w:rsid w:val="00A71F7C"/>
    <w:rsid w:val="00A80784"/>
    <w:rsid w:val="00A9683F"/>
    <w:rsid w:val="00B064EA"/>
    <w:rsid w:val="00BA5769"/>
    <w:rsid w:val="00C764AB"/>
    <w:rsid w:val="00CC1BA2"/>
    <w:rsid w:val="00CF07C0"/>
    <w:rsid w:val="00DB5121"/>
    <w:rsid w:val="00E56D63"/>
    <w:rsid w:val="00E9020A"/>
    <w:rsid w:val="00EA6D7D"/>
    <w:rsid w:val="00EC685D"/>
    <w:rsid w:val="00EE3935"/>
    <w:rsid w:val="00F317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D0F2DB"/>
  <w15:chartTrackingRefBased/>
  <w15:docId w15:val="{6FE9A35F-407E-4541-8271-4E413FD7E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4571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45711"/>
  </w:style>
  <w:style w:type="paragraph" w:styleId="Fuzeile">
    <w:name w:val="footer"/>
    <w:basedOn w:val="Standard"/>
    <w:link w:val="FuzeileZchn"/>
    <w:uiPriority w:val="99"/>
    <w:unhideWhenUsed/>
    <w:rsid w:val="0014571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45711"/>
  </w:style>
  <w:style w:type="table" w:styleId="Tabellenraster">
    <w:name w:val="Table Grid"/>
    <w:basedOn w:val="NormaleTabelle"/>
    <w:uiPriority w:val="39"/>
    <w:rsid w:val="001457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145711"/>
    <w:rPr>
      <w:color w:val="0563C1" w:themeColor="hyperlink"/>
      <w:u w:val="single"/>
    </w:rPr>
  </w:style>
  <w:style w:type="paragraph" w:styleId="Textkrper">
    <w:name w:val="Body Text"/>
    <w:basedOn w:val="Standard"/>
    <w:link w:val="TextkrperZchn"/>
    <w:uiPriority w:val="99"/>
    <w:unhideWhenUsed/>
    <w:rsid w:val="00215E29"/>
    <w:pPr>
      <w:spacing w:after="120" w:line="276" w:lineRule="auto"/>
    </w:pPr>
    <w:rPr>
      <w:rFonts w:ascii="Calibri" w:eastAsia="Calibri" w:hAnsi="Calibri" w:cs="Times New Roman"/>
      <w:lang w:val="en-US"/>
    </w:rPr>
  </w:style>
  <w:style w:type="character" w:customStyle="1" w:styleId="TextkrperZchn">
    <w:name w:val="Textkörper Zchn"/>
    <w:basedOn w:val="Absatz-Standardschriftart"/>
    <w:link w:val="Textkrper"/>
    <w:uiPriority w:val="99"/>
    <w:rsid w:val="00215E29"/>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Words>
  <Characters>251</Characters>
  <Application>Microsoft Office Word</Application>
  <DocSecurity>0</DocSecurity>
  <Lines>2</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Frederike Anna Rüscher</dc:creator>
  <cp:keywords/>
  <dc:description/>
  <cp:lastModifiedBy>Admin</cp:lastModifiedBy>
  <cp:revision>13</cp:revision>
  <dcterms:created xsi:type="dcterms:W3CDTF">2019-04-30T10:44:00Z</dcterms:created>
  <dcterms:modified xsi:type="dcterms:W3CDTF">2019-12-02T07:26:00Z</dcterms:modified>
</cp:coreProperties>
</file>