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EB73D" w14:textId="77777777" w:rsidR="002C1F01" w:rsidRDefault="002C1F01" w:rsidP="001B5145">
      <w:pPr>
        <w:jc w:val="center"/>
        <w:rPr>
          <w:rFonts w:ascii="Comic Sans MS" w:hAnsi="Comic Sans MS"/>
          <w:b/>
          <w:sz w:val="32"/>
          <w:szCs w:val="32"/>
          <w:lang w:val="en-GB" w:eastAsia="de-DE"/>
        </w:rPr>
      </w:pPr>
    </w:p>
    <w:p w14:paraId="27E995FE" w14:textId="77777777" w:rsidR="002C1F01" w:rsidRDefault="002C1F01" w:rsidP="001B5145">
      <w:pPr>
        <w:jc w:val="center"/>
        <w:rPr>
          <w:rFonts w:ascii="Comic Sans MS" w:hAnsi="Comic Sans MS"/>
          <w:b/>
          <w:sz w:val="32"/>
          <w:szCs w:val="32"/>
          <w:lang w:val="en-GB" w:eastAsia="de-DE"/>
        </w:rPr>
      </w:pPr>
    </w:p>
    <w:p w14:paraId="00AF5AF3" w14:textId="77777777" w:rsidR="005339DE" w:rsidRDefault="005339DE" w:rsidP="001B5145">
      <w:pPr>
        <w:jc w:val="center"/>
        <w:rPr>
          <w:rFonts w:ascii="Comic Sans MS" w:hAnsi="Comic Sans MS"/>
          <w:b/>
          <w:sz w:val="32"/>
          <w:szCs w:val="32"/>
          <w:lang w:val="en-GB" w:eastAsia="de-DE"/>
        </w:rPr>
      </w:pPr>
    </w:p>
    <w:p w14:paraId="6BF7B0EF" w14:textId="08CB5D03" w:rsidR="002C1F01" w:rsidRDefault="00FB50E8" w:rsidP="001B5145">
      <w:pPr>
        <w:jc w:val="center"/>
        <w:rPr>
          <w:rFonts w:ascii="Comic Sans MS" w:hAnsi="Comic Sans MS"/>
          <w:b/>
          <w:sz w:val="32"/>
          <w:szCs w:val="32"/>
          <w:lang w:val="en-GB" w:eastAsia="de-DE"/>
        </w:rPr>
      </w:pPr>
      <w:r>
        <w:rPr>
          <w:rFonts w:ascii="Comic Sans MS" w:hAnsi="Comic Sans MS"/>
          <w:b/>
          <w:sz w:val="32"/>
          <w:szCs w:val="32"/>
          <w:lang w:val="en-GB" w:eastAsia="de-DE"/>
        </w:rPr>
        <w:t xml:space="preserve">DigI – VET </w:t>
      </w:r>
    </w:p>
    <w:p w14:paraId="4561302B" w14:textId="070FC4EA" w:rsidR="00FB50E8" w:rsidRDefault="00FB50E8" w:rsidP="001B5145">
      <w:pPr>
        <w:jc w:val="center"/>
        <w:rPr>
          <w:rFonts w:ascii="Comic Sans MS" w:hAnsi="Comic Sans MS"/>
          <w:b/>
          <w:sz w:val="32"/>
          <w:szCs w:val="32"/>
          <w:lang w:val="en-GB" w:eastAsia="de-DE"/>
        </w:rPr>
      </w:pPr>
      <w:r>
        <w:rPr>
          <w:rFonts w:ascii="Comic Sans MS" w:hAnsi="Comic Sans MS"/>
          <w:b/>
          <w:sz w:val="32"/>
          <w:szCs w:val="32"/>
          <w:lang w:val="en-GB" w:eastAsia="de-DE"/>
        </w:rPr>
        <w:t>FOSTERING DIGITISATION AND INDUSTRY 4.0 IN VOCATIONAL EDUCATION AND TRAINING</w:t>
      </w:r>
    </w:p>
    <w:p w14:paraId="03020C92" w14:textId="00A8DC10" w:rsidR="00FB50E8" w:rsidRDefault="00FB50E8" w:rsidP="001B5145">
      <w:pPr>
        <w:jc w:val="center"/>
        <w:rPr>
          <w:rFonts w:ascii="Comic Sans MS" w:hAnsi="Comic Sans MS"/>
          <w:b/>
          <w:sz w:val="32"/>
          <w:szCs w:val="32"/>
          <w:lang w:val="en-GB" w:eastAsia="de-DE"/>
        </w:rPr>
      </w:pPr>
    </w:p>
    <w:p w14:paraId="690F0CEE" w14:textId="6DD2781C" w:rsidR="00FB50E8" w:rsidRPr="00173417" w:rsidRDefault="00FB50E8" w:rsidP="001B5145">
      <w:pPr>
        <w:jc w:val="center"/>
        <w:rPr>
          <w:rFonts w:ascii="Comic Sans MS" w:hAnsi="Comic Sans MS"/>
          <w:bCs/>
          <w:sz w:val="28"/>
          <w:szCs w:val="28"/>
          <w:lang w:eastAsia="de-DE"/>
        </w:rPr>
      </w:pPr>
      <w:proofErr w:type="spellStart"/>
      <w:r w:rsidRPr="00173417">
        <w:rPr>
          <w:rFonts w:ascii="Comic Sans MS" w:hAnsi="Comic Sans MS"/>
          <w:bCs/>
          <w:sz w:val="28"/>
          <w:szCs w:val="28"/>
          <w:lang w:eastAsia="de-DE"/>
        </w:rPr>
        <w:t>Intellectual</w:t>
      </w:r>
      <w:proofErr w:type="spellEnd"/>
      <w:r w:rsidRPr="00173417">
        <w:rPr>
          <w:rFonts w:ascii="Comic Sans MS" w:hAnsi="Comic Sans MS"/>
          <w:bCs/>
          <w:sz w:val="28"/>
          <w:szCs w:val="28"/>
          <w:lang w:eastAsia="de-DE"/>
        </w:rPr>
        <w:t xml:space="preserve"> Output 4 – </w:t>
      </w:r>
      <w:r w:rsidR="00173417" w:rsidRPr="00173417">
        <w:rPr>
          <w:rFonts w:ascii="Comic Sans MS" w:hAnsi="Comic Sans MS"/>
          <w:bCs/>
          <w:sz w:val="28"/>
          <w:szCs w:val="28"/>
          <w:lang w:eastAsia="de-DE"/>
        </w:rPr>
        <w:t>Klassenraum Material für</w:t>
      </w:r>
      <w:r w:rsidR="00173417">
        <w:rPr>
          <w:rFonts w:ascii="Comic Sans MS" w:hAnsi="Comic Sans MS"/>
          <w:bCs/>
          <w:sz w:val="28"/>
          <w:szCs w:val="28"/>
          <w:lang w:eastAsia="de-DE"/>
        </w:rPr>
        <w:t xml:space="preserve"> Lerner </w:t>
      </w:r>
    </w:p>
    <w:p w14:paraId="2A3F3DA3" w14:textId="77777777" w:rsidR="002C1F01" w:rsidRPr="00173417" w:rsidRDefault="002C1F01" w:rsidP="001B5145">
      <w:pPr>
        <w:jc w:val="center"/>
        <w:rPr>
          <w:rFonts w:ascii="Comic Sans MS" w:hAnsi="Comic Sans MS"/>
          <w:b/>
          <w:sz w:val="32"/>
          <w:szCs w:val="32"/>
          <w:lang w:eastAsia="de-DE"/>
        </w:rPr>
      </w:pPr>
    </w:p>
    <w:p w14:paraId="5DC846C9" w14:textId="77777777" w:rsidR="002C1F01" w:rsidRPr="00173417" w:rsidRDefault="002C1F01" w:rsidP="001B5145">
      <w:pPr>
        <w:jc w:val="center"/>
        <w:rPr>
          <w:rFonts w:ascii="Comic Sans MS" w:hAnsi="Comic Sans MS"/>
          <w:b/>
          <w:sz w:val="32"/>
          <w:szCs w:val="32"/>
          <w:lang w:eastAsia="de-DE"/>
        </w:rPr>
      </w:pPr>
    </w:p>
    <w:p w14:paraId="1E27ABAB" w14:textId="6240BC92" w:rsidR="002C1F01" w:rsidRPr="00173417" w:rsidRDefault="002C1F01" w:rsidP="001B5145">
      <w:pPr>
        <w:jc w:val="center"/>
        <w:rPr>
          <w:rFonts w:ascii="Comic Sans MS" w:hAnsi="Comic Sans MS"/>
          <w:b/>
          <w:sz w:val="32"/>
          <w:szCs w:val="32"/>
          <w:lang w:eastAsia="de-DE"/>
        </w:rPr>
      </w:pPr>
    </w:p>
    <w:p w14:paraId="688F11E4" w14:textId="53AE4FDD" w:rsidR="005339DE" w:rsidRPr="00173417" w:rsidRDefault="005339DE" w:rsidP="001B5145">
      <w:pPr>
        <w:jc w:val="center"/>
        <w:rPr>
          <w:rFonts w:ascii="Comic Sans MS" w:hAnsi="Comic Sans MS"/>
          <w:b/>
          <w:sz w:val="32"/>
          <w:szCs w:val="32"/>
          <w:lang w:eastAsia="de-DE"/>
        </w:rPr>
      </w:pPr>
    </w:p>
    <w:p w14:paraId="613AAAAC" w14:textId="22B27D13" w:rsidR="005339DE" w:rsidRPr="00173417" w:rsidRDefault="005339DE" w:rsidP="001B5145">
      <w:pPr>
        <w:jc w:val="center"/>
        <w:rPr>
          <w:rFonts w:ascii="Comic Sans MS" w:hAnsi="Comic Sans MS"/>
          <w:b/>
          <w:sz w:val="32"/>
          <w:szCs w:val="32"/>
          <w:lang w:eastAsia="de-DE"/>
        </w:rPr>
      </w:pPr>
    </w:p>
    <w:p w14:paraId="34750DA8" w14:textId="0999B203" w:rsidR="005339DE" w:rsidRPr="00173417" w:rsidRDefault="005339DE" w:rsidP="001B5145">
      <w:pPr>
        <w:jc w:val="center"/>
        <w:rPr>
          <w:rFonts w:ascii="Comic Sans MS" w:hAnsi="Comic Sans MS"/>
          <w:b/>
          <w:sz w:val="32"/>
          <w:szCs w:val="32"/>
          <w:lang w:eastAsia="de-DE"/>
        </w:rPr>
      </w:pPr>
    </w:p>
    <w:p w14:paraId="684ED79B" w14:textId="33B25031" w:rsidR="005339DE" w:rsidRPr="00173417" w:rsidRDefault="005339DE" w:rsidP="001B5145">
      <w:pPr>
        <w:jc w:val="center"/>
        <w:rPr>
          <w:rFonts w:ascii="Comic Sans MS" w:hAnsi="Comic Sans MS"/>
          <w:b/>
          <w:sz w:val="32"/>
          <w:szCs w:val="32"/>
          <w:lang w:eastAsia="de-DE"/>
        </w:rPr>
      </w:pPr>
    </w:p>
    <w:p w14:paraId="5ABB3D71" w14:textId="5C31097E" w:rsidR="005339DE" w:rsidRPr="00173417" w:rsidRDefault="005339DE" w:rsidP="001B5145">
      <w:pPr>
        <w:jc w:val="center"/>
        <w:rPr>
          <w:rFonts w:ascii="Comic Sans MS" w:hAnsi="Comic Sans MS"/>
          <w:b/>
          <w:sz w:val="32"/>
          <w:szCs w:val="32"/>
          <w:lang w:eastAsia="de-DE"/>
        </w:rPr>
      </w:pPr>
    </w:p>
    <w:p w14:paraId="604600C3" w14:textId="78981872" w:rsidR="005339DE" w:rsidRPr="00173417" w:rsidRDefault="005339DE" w:rsidP="001B5145">
      <w:pPr>
        <w:jc w:val="center"/>
        <w:rPr>
          <w:rFonts w:ascii="Comic Sans MS" w:hAnsi="Comic Sans MS"/>
          <w:b/>
          <w:sz w:val="32"/>
          <w:szCs w:val="32"/>
          <w:lang w:eastAsia="de-DE"/>
        </w:rPr>
      </w:pPr>
    </w:p>
    <w:p w14:paraId="7DEEC4EC" w14:textId="77777777" w:rsidR="005339DE" w:rsidRPr="00173417" w:rsidRDefault="005339DE" w:rsidP="001B5145">
      <w:pPr>
        <w:jc w:val="center"/>
        <w:rPr>
          <w:rFonts w:ascii="Comic Sans MS" w:hAnsi="Comic Sans MS"/>
          <w:b/>
          <w:sz w:val="32"/>
          <w:szCs w:val="32"/>
          <w:lang w:eastAsia="de-DE"/>
        </w:rPr>
      </w:pPr>
    </w:p>
    <w:p w14:paraId="153F4367" w14:textId="176C609E" w:rsidR="00EA3C9D" w:rsidRPr="00173417" w:rsidRDefault="00EA3C9D" w:rsidP="001B5145">
      <w:pPr>
        <w:jc w:val="center"/>
        <w:rPr>
          <w:rFonts w:ascii="Comic Sans MS" w:hAnsi="Comic Sans MS"/>
          <w:b/>
          <w:sz w:val="32"/>
          <w:szCs w:val="32"/>
          <w:lang w:eastAsia="de-DE"/>
        </w:rPr>
      </w:pPr>
    </w:p>
    <w:p w14:paraId="155D4A6B" w14:textId="1684437D" w:rsidR="00EA3C9D" w:rsidRDefault="00EA3C9D" w:rsidP="00EA3C9D">
      <w:pPr>
        <w:rPr>
          <w:b/>
          <w:bCs/>
          <w:noProof/>
        </w:rPr>
      </w:pPr>
    </w:p>
    <w:p w14:paraId="3777DEB5" w14:textId="77777777" w:rsidR="002C1F01" w:rsidRPr="00AE6000" w:rsidRDefault="002C1F01" w:rsidP="001B5145">
      <w:pPr>
        <w:jc w:val="center"/>
        <w:rPr>
          <w:rFonts w:ascii="Comic Sans MS" w:hAnsi="Comic Sans MS"/>
          <w:b/>
          <w:sz w:val="32"/>
          <w:szCs w:val="32"/>
          <w:lang w:eastAsia="de-DE"/>
        </w:rPr>
      </w:pPr>
    </w:p>
    <w:p w14:paraId="139CF32C" w14:textId="77777777" w:rsidR="002C1F01" w:rsidRPr="00AE6000" w:rsidRDefault="002C1F01" w:rsidP="001B5145">
      <w:pPr>
        <w:jc w:val="center"/>
        <w:rPr>
          <w:rFonts w:ascii="Comic Sans MS" w:hAnsi="Comic Sans MS"/>
          <w:b/>
          <w:sz w:val="32"/>
          <w:szCs w:val="32"/>
          <w:lang w:eastAsia="de-DE"/>
        </w:rPr>
      </w:pPr>
    </w:p>
    <w:p w14:paraId="7F561CD2" w14:textId="12816919" w:rsidR="00393C0D" w:rsidRPr="00AE6000" w:rsidRDefault="00393C0D" w:rsidP="00895E7E">
      <w:pPr>
        <w:pStyle w:val="berschrift1"/>
        <w:jc w:val="center"/>
      </w:pPr>
      <w:bookmarkStart w:id="0" w:name="_Toc55904848"/>
      <w:r w:rsidRPr="00AE6000">
        <w:lastRenderedPageBreak/>
        <w:t>Module A</w:t>
      </w:r>
      <w:bookmarkEnd w:id="0"/>
    </w:p>
    <w:p w14:paraId="78F32AE3" w14:textId="4BA80B9F" w:rsidR="002B05AA" w:rsidRPr="00173417" w:rsidRDefault="002B05AA" w:rsidP="00895E7E">
      <w:pPr>
        <w:jc w:val="center"/>
        <w:rPr>
          <w:color w:val="5B9BD5" w:themeColor="accent1"/>
          <w:sz w:val="36"/>
        </w:rPr>
      </w:pPr>
      <w:r w:rsidRPr="00173417">
        <w:rPr>
          <w:color w:val="5B9BD5" w:themeColor="accent1"/>
          <w:sz w:val="36"/>
        </w:rPr>
        <w:t>D</w:t>
      </w:r>
      <w:r w:rsidR="00173417" w:rsidRPr="00173417">
        <w:rPr>
          <w:color w:val="5B9BD5" w:themeColor="accent1"/>
          <w:sz w:val="36"/>
        </w:rPr>
        <w:t>igitalisierung Begriffe und Ge</w:t>
      </w:r>
      <w:r w:rsidR="00AE6000">
        <w:rPr>
          <w:color w:val="5B9BD5" w:themeColor="accent1"/>
          <w:sz w:val="36"/>
        </w:rPr>
        <w:t xml:space="preserve">schichte </w:t>
      </w:r>
    </w:p>
    <w:p w14:paraId="440AA295" w14:textId="6EE75686" w:rsidR="001B5145" w:rsidRPr="00173417" w:rsidRDefault="00964241" w:rsidP="00895E7E">
      <w:pPr>
        <w:pStyle w:val="berschrift1"/>
        <w:jc w:val="center"/>
      </w:pPr>
      <w:bookmarkStart w:id="1" w:name="_Toc55904849"/>
      <w:r w:rsidRPr="00173417">
        <w:t>Digi</w:t>
      </w:r>
      <w:r w:rsidR="00173417" w:rsidRPr="00173417">
        <w:t>talsierung</w:t>
      </w:r>
      <w:bookmarkEnd w:id="1"/>
    </w:p>
    <w:p w14:paraId="0B4C7595" w14:textId="77777777" w:rsidR="002B05AA" w:rsidRPr="00173417" w:rsidRDefault="002B05AA" w:rsidP="009305D2">
      <w:pPr>
        <w:rPr>
          <w:rFonts w:ascii="Comic Sans MS" w:hAnsi="Comic Sans MS" w:cstheme="minorHAnsi"/>
          <w:sz w:val="24"/>
          <w:szCs w:val="24"/>
          <w:lang w:eastAsia="de-DE"/>
        </w:rPr>
      </w:pPr>
      <w:bookmarkStart w:id="2" w:name="_GoBack"/>
      <w:bookmarkEnd w:id="2"/>
    </w:p>
    <w:p w14:paraId="47BAA3AF" w14:textId="0E52F90D" w:rsidR="002B05AA" w:rsidRPr="00173417" w:rsidRDefault="00173417" w:rsidP="002B05AA">
      <w:pPr>
        <w:jc w:val="both"/>
        <w:rPr>
          <w:rFonts w:ascii="Comic Sans MS" w:hAnsi="Comic Sans MS" w:cstheme="minorHAnsi"/>
          <w:sz w:val="28"/>
          <w:szCs w:val="24"/>
        </w:rPr>
      </w:pPr>
      <w:r>
        <w:rPr>
          <w:rFonts w:ascii="Comic Sans MS" w:hAnsi="Comic Sans MS" w:cstheme="minorHAnsi"/>
          <w:sz w:val="28"/>
          <w:szCs w:val="24"/>
          <w:lang w:eastAsia="de-DE"/>
        </w:rPr>
        <w:t xml:space="preserve">Werden Lerner </w:t>
      </w:r>
      <w:r w:rsidRPr="00173417">
        <w:rPr>
          <w:rFonts w:ascii="Comic Sans MS" w:hAnsi="Comic Sans MS" w:cstheme="minorHAnsi"/>
          <w:sz w:val="28"/>
          <w:szCs w:val="24"/>
          <w:lang w:eastAsia="de-DE"/>
        </w:rPr>
        <w:t xml:space="preserve">gefragt werden, was die Digitalisierung ist, ist die </w:t>
      </w:r>
      <w:r>
        <w:rPr>
          <w:rFonts w:ascii="Comic Sans MS" w:hAnsi="Comic Sans MS" w:cstheme="minorHAnsi"/>
          <w:sz w:val="28"/>
          <w:szCs w:val="24"/>
          <w:lang w:eastAsia="de-DE"/>
        </w:rPr>
        <w:t xml:space="preserve">häufigste </w:t>
      </w:r>
      <w:r w:rsidRPr="00173417">
        <w:rPr>
          <w:rFonts w:ascii="Comic Sans MS" w:hAnsi="Comic Sans MS" w:cstheme="minorHAnsi"/>
          <w:sz w:val="28"/>
          <w:szCs w:val="24"/>
          <w:lang w:eastAsia="de-DE"/>
        </w:rPr>
        <w:t xml:space="preserve">gemeinsame Antwort </w:t>
      </w:r>
      <w:r>
        <w:rPr>
          <w:rFonts w:ascii="Comic Sans MS" w:hAnsi="Comic Sans MS" w:cstheme="minorHAnsi"/>
          <w:sz w:val="28"/>
          <w:szCs w:val="24"/>
          <w:lang w:eastAsia="de-DE"/>
        </w:rPr>
        <w:t xml:space="preserve">die der </w:t>
      </w:r>
      <w:r w:rsidRPr="00173417">
        <w:rPr>
          <w:rFonts w:ascii="Comic Sans MS" w:hAnsi="Comic Sans MS" w:cstheme="minorHAnsi"/>
          <w:sz w:val="28"/>
          <w:szCs w:val="24"/>
          <w:lang w:eastAsia="de-DE"/>
        </w:rPr>
        <w:t>Ebene der Technologien. Aber ist es die einzig mögliche Definition oder gibt es andere Elemente, die zur Digitalisierung beitragen?</w:t>
      </w:r>
    </w:p>
    <w:p w14:paraId="113E1956" w14:textId="21C70083" w:rsidR="009305D2" w:rsidRPr="00190291" w:rsidRDefault="00173417" w:rsidP="00735233">
      <w:pPr>
        <w:jc w:val="center"/>
        <w:rPr>
          <w:rFonts w:ascii="Comic Sans MS" w:hAnsi="Comic Sans MS" w:cstheme="minorHAnsi"/>
          <w:b/>
          <w:sz w:val="24"/>
          <w:szCs w:val="24"/>
          <w:lang w:val="en-GB"/>
        </w:rPr>
      </w:pPr>
      <w:proofErr w:type="spellStart"/>
      <w:r>
        <w:rPr>
          <w:rFonts w:ascii="Comic Sans MS" w:hAnsi="Comic Sans MS" w:cstheme="minorHAnsi"/>
          <w:b/>
          <w:sz w:val="24"/>
          <w:szCs w:val="24"/>
          <w:lang w:val="en-GB"/>
        </w:rPr>
        <w:t>Aufgaben</w:t>
      </w:r>
      <w:proofErr w:type="spellEnd"/>
      <w:r w:rsidR="009305D2" w:rsidRPr="00190291">
        <w:rPr>
          <w:rFonts w:ascii="Comic Sans MS" w:hAnsi="Comic Sans MS" w:cstheme="minorHAnsi"/>
          <w:b/>
          <w:sz w:val="24"/>
          <w:szCs w:val="24"/>
          <w:lang w:val="en-GB"/>
        </w:rPr>
        <w:t>:</w:t>
      </w:r>
    </w:p>
    <w:p w14:paraId="165EC5A5" w14:textId="77777777" w:rsidR="009305D2" w:rsidRDefault="009305D2" w:rsidP="009305D2">
      <w:pPr>
        <w:pStyle w:val="Listenabsatz"/>
        <w:ind w:left="426"/>
        <w:rPr>
          <w:rFonts w:ascii="Comic Sans MS" w:hAnsi="Comic Sans MS" w:cstheme="minorHAnsi"/>
          <w:sz w:val="24"/>
          <w:szCs w:val="24"/>
          <w:lang w:val="en-GB"/>
        </w:rPr>
      </w:pPr>
    </w:p>
    <w:p w14:paraId="197C9DC5" w14:textId="57A4FABF" w:rsidR="00173417" w:rsidRPr="00AE6000" w:rsidRDefault="00964241" w:rsidP="009305D2">
      <w:pPr>
        <w:pStyle w:val="Listenabsatz"/>
        <w:numPr>
          <w:ilvl w:val="0"/>
          <w:numId w:val="3"/>
        </w:numPr>
        <w:ind w:left="426"/>
        <w:rPr>
          <w:rFonts w:ascii="Comic Sans MS" w:hAnsi="Comic Sans MS" w:cstheme="minorHAnsi"/>
          <w:sz w:val="24"/>
          <w:szCs w:val="24"/>
        </w:rPr>
      </w:pPr>
      <w:r w:rsidRPr="00173417">
        <w:rPr>
          <w:rFonts w:ascii="Comic Sans MS" w:hAnsi="Comic Sans MS" w:cstheme="minorHAnsi"/>
          <w:sz w:val="24"/>
          <w:szCs w:val="24"/>
          <w:lang w:eastAsia="de-DE"/>
        </w:rPr>
        <w:t>W</w:t>
      </w:r>
      <w:r w:rsidR="00173417" w:rsidRPr="00173417">
        <w:rPr>
          <w:rFonts w:ascii="Comic Sans MS" w:hAnsi="Comic Sans MS" w:cstheme="minorHAnsi"/>
          <w:sz w:val="24"/>
          <w:szCs w:val="24"/>
          <w:lang w:eastAsia="de-DE"/>
        </w:rPr>
        <w:t xml:space="preserve">as sind die drei </w:t>
      </w:r>
      <w:r w:rsidR="00AE6000" w:rsidRPr="00173417">
        <w:rPr>
          <w:rFonts w:ascii="Comic Sans MS" w:hAnsi="Comic Sans MS" w:cstheme="minorHAnsi"/>
          <w:sz w:val="24"/>
          <w:szCs w:val="24"/>
          <w:lang w:eastAsia="de-DE"/>
        </w:rPr>
        <w:t>wichtigsten</w:t>
      </w:r>
      <w:r w:rsidR="00173417" w:rsidRPr="00173417">
        <w:rPr>
          <w:rFonts w:ascii="Comic Sans MS" w:hAnsi="Comic Sans MS" w:cstheme="minorHAnsi"/>
          <w:sz w:val="24"/>
          <w:szCs w:val="24"/>
          <w:lang w:eastAsia="de-DE"/>
        </w:rPr>
        <w:t xml:space="preserve"> Faktoren die den Prozess der Digital</w:t>
      </w:r>
      <w:r w:rsidR="00173417">
        <w:rPr>
          <w:rFonts w:ascii="Comic Sans MS" w:hAnsi="Comic Sans MS" w:cstheme="minorHAnsi"/>
          <w:sz w:val="24"/>
          <w:szCs w:val="24"/>
          <w:lang w:eastAsia="de-DE"/>
        </w:rPr>
        <w:t xml:space="preserve">isierung definieren können? </w:t>
      </w:r>
    </w:p>
    <w:p w14:paraId="4CD116C5" w14:textId="49B490C5" w:rsidR="009305D2" w:rsidRPr="00AE6000" w:rsidRDefault="001C4966" w:rsidP="00173417">
      <w:pPr>
        <w:pStyle w:val="Listenabsatz"/>
        <w:ind w:left="426"/>
        <w:rPr>
          <w:rFonts w:ascii="Comic Sans MS" w:hAnsi="Comic Sans MS" w:cstheme="minorHAnsi"/>
          <w:sz w:val="24"/>
          <w:szCs w:val="24"/>
        </w:rPr>
      </w:pPr>
      <w:r w:rsidRPr="001C4966">
        <w:rPr>
          <w:rFonts w:ascii="Comic Sans MS" w:hAnsi="Comic Sans MS" w:cstheme="minorHAnsi"/>
          <w:sz w:val="24"/>
          <w:szCs w:val="24"/>
          <w:lang w:eastAsia="de-DE"/>
        </w:rPr>
        <w:t xml:space="preserve">Vergleichen Sie den Effekt der digitalen Transformation mit der, der </w:t>
      </w:r>
      <w:r>
        <w:rPr>
          <w:rFonts w:ascii="Comic Sans MS" w:hAnsi="Comic Sans MS" w:cstheme="minorHAnsi"/>
          <w:sz w:val="24"/>
          <w:szCs w:val="24"/>
          <w:lang w:eastAsia="de-DE"/>
        </w:rPr>
        <w:t xml:space="preserve">der Menschen. </w:t>
      </w:r>
    </w:p>
    <w:tbl>
      <w:tblPr>
        <w:tblStyle w:val="Tabellenraster"/>
        <w:tblW w:w="0" w:type="auto"/>
        <w:tblLook w:val="04A0" w:firstRow="1" w:lastRow="0" w:firstColumn="1" w:lastColumn="0" w:noHBand="0" w:noVBand="1"/>
      </w:tblPr>
      <w:tblGrid>
        <w:gridCol w:w="9062"/>
      </w:tblGrid>
      <w:tr w:rsidR="009305D2" w:rsidRPr="001C4966" w14:paraId="41E84592" w14:textId="77777777" w:rsidTr="00964241">
        <w:trPr>
          <w:trHeight w:val="1225"/>
        </w:trPr>
        <w:tc>
          <w:tcPr>
            <w:tcW w:w="9062" w:type="dxa"/>
          </w:tcPr>
          <w:p w14:paraId="0C635684" w14:textId="413BDFCE" w:rsidR="009305D2" w:rsidRPr="00AE6000" w:rsidRDefault="00964241">
            <w:pPr>
              <w:rPr>
                <w:rFonts w:ascii="Comic Sans MS" w:hAnsi="Comic Sans MS" w:cstheme="minorHAnsi"/>
                <w:b/>
              </w:rPr>
            </w:pPr>
            <w:r w:rsidRPr="00AE6000">
              <w:rPr>
                <w:rFonts w:ascii="Comic Sans MS" w:hAnsi="Comic Sans MS" w:cstheme="minorHAnsi"/>
                <w:b/>
              </w:rPr>
              <w:t>1.</w:t>
            </w:r>
          </w:p>
          <w:p w14:paraId="3105B322" w14:textId="42B5FC43" w:rsidR="002B05AA" w:rsidRPr="00AE6000" w:rsidRDefault="002B05AA">
            <w:pPr>
              <w:rPr>
                <w:rFonts w:ascii="Comic Sans MS" w:hAnsi="Comic Sans MS" w:cstheme="minorHAnsi"/>
                <w:b/>
              </w:rPr>
            </w:pPr>
          </w:p>
          <w:p w14:paraId="5A9B792B" w14:textId="1F26173D" w:rsidR="002B05AA" w:rsidRPr="00AE6000" w:rsidRDefault="002B05AA">
            <w:pPr>
              <w:rPr>
                <w:rFonts w:ascii="Comic Sans MS" w:hAnsi="Comic Sans MS" w:cstheme="minorHAnsi"/>
                <w:b/>
              </w:rPr>
            </w:pPr>
          </w:p>
          <w:p w14:paraId="1356382F" w14:textId="6DB61F50" w:rsidR="002B05AA" w:rsidRPr="00AE6000" w:rsidRDefault="002B05AA">
            <w:pPr>
              <w:rPr>
                <w:rFonts w:ascii="Comic Sans MS" w:hAnsi="Comic Sans MS" w:cstheme="minorHAnsi"/>
                <w:b/>
              </w:rPr>
            </w:pPr>
          </w:p>
          <w:p w14:paraId="7EDC41C3" w14:textId="77777777" w:rsidR="002B05AA" w:rsidRPr="00AE6000" w:rsidRDefault="002B05AA">
            <w:pPr>
              <w:rPr>
                <w:rFonts w:ascii="Comic Sans MS" w:hAnsi="Comic Sans MS" w:cstheme="minorHAnsi"/>
                <w:b/>
              </w:rPr>
            </w:pPr>
          </w:p>
          <w:p w14:paraId="4F4E0ED9" w14:textId="77777777" w:rsidR="00895E7E" w:rsidRPr="00AE6000" w:rsidRDefault="00895E7E">
            <w:pPr>
              <w:rPr>
                <w:rFonts w:ascii="Comic Sans MS" w:hAnsi="Comic Sans MS" w:cstheme="minorHAnsi"/>
                <w:b/>
              </w:rPr>
            </w:pPr>
          </w:p>
          <w:p w14:paraId="10E6719C" w14:textId="77777777" w:rsidR="00895E7E" w:rsidRPr="00AE6000" w:rsidRDefault="00895E7E">
            <w:pPr>
              <w:rPr>
                <w:rFonts w:ascii="Comic Sans MS" w:hAnsi="Comic Sans MS" w:cstheme="minorHAnsi"/>
                <w:b/>
              </w:rPr>
            </w:pPr>
          </w:p>
          <w:p w14:paraId="0B39012D" w14:textId="77777777" w:rsidR="00895E7E" w:rsidRPr="00AE6000" w:rsidRDefault="00895E7E">
            <w:pPr>
              <w:rPr>
                <w:rFonts w:ascii="Comic Sans MS" w:hAnsi="Comic Sans MS" w:cstheme="minorHAnsi"/>
                <w:b/>
              </w:rPr>
            </w:pPr>
          </w:p>
          <w:p w14:paraId="4240C712" w14:textId="73A139F2" w:rsidR="00964241" w:rsidRPr="00AE6000" w:rsidRDefault="00964241">
            <w:pPr>
              <w:rPr>
                <w:rFonts w:ascii="Comic Sans MS" w:hAnsi="Comic Sans MS" w:cstheme="minorHAnsi"/>
                <w:b/>
              </w:rPr>
            </w:pPr>
            <w:r w:rsidRPr="00AE6000">
              <w:rPr>
                <w:rFonts w:ascii="Comic Sans MS" w:hAnsi="Comic Sans MS" w:cstheme="minorHAnsi"/>
                <w:b/>
              </w:rPr>
              <w:t>2.</w:t>
            </w:r>
          </w:p>
          <w:p w14:paraId="050539E0" w14:textId="62D3BFDD" w:rsidR="002B05AA" w:rsidRPr="00AE6000" w:rsidRDefault="002B05AA">
            <w:pPr>
              <w:rPr>
                <w:rFonts w:ascii="Comic Sans MS" w:hAnsi="Comic Sans MS" w:cstheme="minorHAnsi"/>
                <w:b/>
              </w:rPr>
            </w:pPr>
          </w:p>
          <w:p w14:paraId="70745C05" w14:textId="4240475F" w:rsidR="002B05AA" w:rsidRPr="00AE6000" w:rsidRDefault="002B05AA">
            <w:pPr>
              <w:rPr>
                <w:rFonts w:ascii="Comic Sans MS" w:hAnsi="Comic Sans MS" w:cstheme="minorHAnsi"/>
                <w:b/>
              </w:rPr>
            </w:pPr>
          </w:p>
          <w:p w14:paraId="36FED42A" w14:textId="691E2220" w:rsidR="00895E7E" w:rsidRPr="00AE6000" w:rsidRDefault="00895E7E">
            <w:pPr>
              <w:rPr>
                <w:rFonts w:ascii="Comic Sans MS" w:hAnsi="Comic Sans MS" w:cstheme="minorHAnsi"/>
                <w:b/>
              </w:rPr>
            </w:pPr>
          </w:p>
          <w:p w14:paraId="441021C8" w14:textId="39ECCEAC" w:rsidR="00895E7E" w:rsidRPr="00AE6000" w:rsidRDefault="00895E7E">
            <w:pPr>
              <w:rPr>
                <w:rFonts w:ascii="Comic Sans MS" w:hAnsi="Comic Sans MS" w:cstheme="minorHAnsi"/>
                <w:b/>
              </w:rPr>
            </w:pPr>
          </w:p>
          <w:p w14:paraId="4CC16E3B" w14:textId="77777777" w:rsidR="00895E7E" w:rsidRPr="00AE6000" w:rsidRDefault="00895E7E">
            <w:pPr>
              <w:rPr>
                <w:rFonts w:ascii="Comic Sans MS" w:hAnsi="Comic Sans MS" w:cstheme="minorHAnsi"/>
                <w:b/>
              </w:rPr>
            </w:pPr>
          </w:p>
          <w:p w14:paraId="50A3AFD6" w14:textId="77777777" w:rsidR="002B05AA" w:rsidRPr="00AE6000" w:rsidRDefault="002B05AA">
            <w:pPr>
              <w:rPr>
                <w:rFonts w:ascii="Comic Sans MS" w:hAnsi="Comic Sans MS" w:cstheme="minorHAnsi"/>
                <w:b/>
              </w:rPr>
            </w:pPr>
          </w:p>
          <w:p w14:paraId="2B825A89" w14:textId="77777777" w:rsidR="002B05AA" w:rsidRPr="00AE6000" w:rsidRDefault="002B05AA">
            <w:pPr>
              <w:rPr>
                <w:rFonts w:ascii="Comic Sans MS" w:hAnsi="Comic Sans MS" w:cstheme="minorHAnsi"/>
                <w:b/>
              </w:rPr>
            </w:pPr>
          </w:p>
          <w:p w14:paraId="2CD365EA" w14:textId="3489F4D5" w:rsidR="00964241" w:rsidRPr="00AE6000" w:rsidRDefault="00964241">
            <w:pPr>
              <w:rPr>
                <w:rFonts w:ascii="Comic Sans MS" w:hAnsi="Comic Sans MS" w:cstheme="minorHAnsi"/>
                <w:b/>
              </w:rPr>
            </w:pPr>
            <w:r w:rsidRPr="00AE6000">
              <w:rPr>
                <w:rFonts w:ascii="Comic Sans MS" w:hAnsi="Comic Sans MS" w:cstheme="minorHAnsi"/>
                <w:b/>
              </w:rPr>
              <w:t>3.</w:t>
            </w:r>
          </w:p>
          <w:p w14:paraId="0DE82D7F" w14:textId="611D3589" w:rsidR="002B05AA" w:rsidRPr="00AE6000" w:rsidRDefault="002B05AA">
            <w:pPr>
              <w:rPr>
                <w:rFonts w:ascii="Comic Sans MS" w:hAnsi="Comic Sans MS" w:cstheme="minorHAnsi"/>
              </w:rPr>
            </w:pPr>
          </w:p>
          <w:p w14:paraId="389BC560" w14:textId="4AEFD056" w:rsidR="001C4966" w:rsidRPr="00AE6000" w:rsidRDefault="001C4966">
            <w:pPr>
              <w:rPr>
                <w:rFonts w:ascii="Comic Sans MS" w:hAnsi="Comic Sans MS" w:cstheme="minorHAnsi"/>
              </w:rPr>
            </w:pPr>
          </w:p>
          <w:p w14:paraId="6D1852A0" w14:textId="5926A6BB" w:rsidR="001C4966" w:rsidRPr="00AE6000" w:rsidRDefault="001C4966">
            <w:pPr>
              <w:rPr>
                <w:rFonts w:ascii="Comic Sans MS" w:hAnsi="Comic Sans MS" w:cstheme="minorHAnsi"/>
              </w:rPr>
            </w:pPr>
          </w:p>
          <w:p w14:paraId="3AD72F46" w14:textId="3BEF4A31" w:rsidR="001C4966" w:rsidRPr="00AE6000" w:rsidRDefault="001C4966">
            <w:pPr>
              <w:rPr>
                <w:rFonts w:ascii="Comic Sans MS" w:hAnsi="Comic Sans MS" w:cstheme="minorHAnsi"/>
              </w:rPr>
            </w:pPr>
          </w:p>
          <w:p w14:paraId="65FE08D9" w14:textId="5DA65EDF" w:rsidR="00895E7E" w:rsidRPr="00AE6000" w:rsidRDefault="00895E7E">
            <w:pPr>
              <w:rPr>
                <w:rFonts w:ascii="Comic Sans MS" w:hAnsi="Comic Sans MS" w:cstheme="minorHAnsi"/>
              </w:rPr>
            </w:pPr>
          </w:p>
          <w:p w14:paraId="52927C62" w14:textId="58BAA09B" w:rsidR="00895E7E" w:rsidRPr="00AE6000" w:rsidRDefault="00895E7E">
            <w:pPr>
              <w:rPr>
                <w:rFonts w:ascii="Comic Sans MS" w:hAnsi="Comic Sans MS" w:cstheme="minorHAnsi"/>
              </w:rPr>
            </w:pPr>
          </w:p>
          <w:p w14:paraId="010A23C1" w14:textId="70BBC2F0" w:rsidR="001C4966" w:rsidRDefault="00964241">
            <w:pPr>
              <w:rPr>
                <w:rFonts w:ascii="Comic Sans MS" w:hAnsi="Comic Sans MS" w:cstheme="minorHAnsi"/>
              </w:rPr>
            </w:pPr>
            <w:r w:rsidRPr="001C4966">
              <w:rPr>
                <w:rFonts w:ascii="Comic Sans MS" w:hAnsi="Comic Sans MS" w:cstheme="minorHAnsi"/>
              </w:rPr>
              <w:t>Digital</w:t>
            </w:r>
            <w:r w:rsidR="001C4966" w:rsidRPr="001C4966">
              <w:rPr>
                <w:rFonts w:ascii="Comic Sans MS" w:hAnsi="Comic Sans MS" w:cstheme="minorHAnsi"/>
              </w:rPr>
              <w:t>e</w:t>
            </w:r>
            <w:r w:rsidRPr="001C4966">
              <w:rPr>
                <w:rFonts w:ascii="Comic Sans MS" w:hAnsi="Comic Sans MS" w:cstheme="minorHAnsi"/>
              </w:rPr>
              <w:t xml:space="preserve"> </w:t>
            </w:r>
            <w:r w:rsidR="001C4966">
              <w:rPr>
                <w:rFonts w:ascii="Comic Sans MS" w:hAnsi="Comic Sans MS" w:cstheme="minorHAnsi"/>
              </w:rPr>
              <w:t>T</w:t>
            </w:r>
            <w:r w:rsidRPr="001C4966">
              <w:rPr>
                <w:rFonts w:ascii="Comic Sans MS" w:hAnsi="Comic Sans MS" w:cstheme="minorHAnsi"/>
              </w:rPr>
              <w:t xml:space="preserve">ransformation </w:t>
            </w:r>
            <w:r w:rsidR="001C4966" w:rsidRPr="001C4966">
              <w:rPr>
                <w:rFonts w:ascii="Comic Sans MS" w:hAnsi="Comic Sans MS" w:cstheme="minorHAnsi"/>
              </w:rPr>
              <w:t>fokussiert im Bereich der Technologie</w:t>
            </w:r>
            <w:r w:rsidR="001C4966">
              <w:rPr>
                <w:rFonts w:ascii="Comic Sans MS" w:hAnsi="Comic Sans MS" w:cstheme="minorHAnsi"/>
              </w:rPr>
              <w:t>…</w:t>
            </w:r>
          </w:p>
          <w:p w14:paraId="0FA83BDE" w14:textId="440D6314" w:rsidR="001C4966" w:rsidRDefault="001C4966">
            <w:pPr>
              <w:rPr>
                <w:rFonts w:ascii="Comic Sans MS" w:hAnsi="Comic Sans MS" w:cstheme="minorHAnsi"/>
              </w:rPr>
            </w:pPr>
          </w:p>
          <w:p w14:paraId="509ECF48" w14:textId="7782CEE6" w:rsidR="001C4966" w:rsidRDefault="001C4966">
            <w:pPr>
              <w:rPr>
                <w:rFonts w:ascii="Comic Sans MS" w:hAnsi="Comic Sans MS" w:cstheme="minorHAnsi"/>
              </w:rPr>
            </w:pPr>
          </w:p>
          <w:p w14:paraId="70485446" w14:textId="21D5F20D" w:rsidR="001C4966" w:rsidRDefault="001C4966">
            <w:pPr>
              <w:rPr>
                <w:rFonts w:ascii="Comic Sans MS" w:hAnsi="Comic Sans MS" w:cstheme="minorHAnsi"/>
              </w:rPr>
            </w:pPr>
          </w:p>
          <w:p w14:paraId="27B39080" w14:textId="2EBB45AF" w:rsidR="001C4966" w:rsidRDefault="001C4966">
            <w:pPr>
              <w:rPr>
                <w:rFonts w:ascii="Comic Sans MS" w:hAnsi="Comic Sans MS" w:cstheme="minorHAnsi"/>
              </w:rPr>
            </w:pPr>
          </w:p>
          <w:p w14:paraId="616D137A" w14:textId="30912569" w:rsidR="001C4966" w:rsidRDefault="001C4966">
            <w:pPr>
              <w:rPr>
                <w:rFonts w:ascii="Comic Sans MS" w:hAnsi="Comic Sans MS" w:cstheme="minorHAnsi"/>
              </w:rPr>
            </w:pPr>
          </w:p>
          <w:p w14:paraId="4B54EACF" w14:textId="13C0F3D9" w:rsidR="001C4966" w:rsidRDefault="001C4966">
            <w:pPr>
              <w:rPr>
                <w:rFonts w:ascii="Comic Sans MS" w:hAnsi="Comic Sans MS" w:cstheme="minorHAnsi"/>
              </w:rPr>
            </w:pPr>
          </w:p>
          <w:p w14:paraId="6C578DD7" w14:textId="75E97247" w:rsidR="001C4966" w:rsidRDefault="001C4966">
            <w:pPr>
              <w:rPr>
                <w:rFonts w:ascii="Comic Sans MS" w:hAnsi="Comic Sans MS" w:cstheme="minorHAnsi"/>
              </w:rPr>
            </w:pPr>
          </w:p>
          <w:p w14:paraId="17D213B1" w14:textId="714A378D" w:rsidR="001C4966" w:rsidRDefault="001C4966">
            <w:pPr>
              <w:rPr>
                <w:rFonts w:ascii="Comic Sans MS" w:hAnsi="Comic Sans MS" w:cstheme="minorHAnsi"/>
              </w:rPr>
            </w:pPr>
          </w:p>
          <w:p w14:paraId="47421CA6" w14:textId="64046F2A" w:rsidR="001C4966" w:rsidRDefault="001C4966">
            <w:pPr>
              <w:rPr>
                <w:rFonts w:ascii="Comic Sans MS" w:hAnsi="Comic Sans MS" w:cstheme="minorHAnsi"/>
              </w:rPr>
            </w:pPr>
          </w:p>
          <w:p w14:paraId="192998C5" w14:textId="6BD6705E" w:rsidR="001C4966" w:rsidRDefault="001C4966">
            <w:pPr>
              <w:rPr>
                <w:rFonts w:ascii="Comic Sans MS" w:hAnsi="Comic Sans MS" w:cstheme="minorHAnsi"/>
              </w:rPr>
            </w:pPr>
          </w:p>
          <w:p w14:paraId="1CA1A5D6" w14:textId="0063B493" w:rsidR="001C4966" w:rsidRDefault="001C4966">
            <w:pPr>
              <w:rPr>
                <w:rFonts w:ascii="Comic Sans MS" w:hAnsi="Comic Sans MS" w:cstheme="minorHAnsi"/>
              </w:rPr>
            </w:pPr>
          </w:p>
          <w:p w14:paraId="0C1316DD" w14:textId="5360DD40" w:rsidR="001C4966" w:rsidRDefault="001C4966">
            <w:pPr>
              <w:rPr>
                <w:rFonts w:ascii="Comic Sans MS" w:hAnsi="Comic Sans MS" w:cstheme="minorHAnsi"/>
              </w:rPr>
            </w:pPr>
          </w:p>
          <w:p w14:paraId="4614B49C" w14:textId="2361A375" w:rsidR="001C4966" w:rsidRDefault="001C4966">
            <w:pPr>
              <w:rPr>
                <w:rFonts w:ascii="Comic Sans MS" w:hAnsi="Comic Sans MS" w:cstheme="minorHAnsi"/>
              </w:rPr>
            </w:pPr>
          </w:p>
          <w:p w14:paraId="73C890B9" w14:textId="77777777" w:rsidR="001C4966" w:rsidRDefault="001C4966">
            <w:pPr>
              <w:rPr>
                <w:rFonts w:ascii="Comic Sans MS" w:hAnsi="Comic Sans MS" w:cstheme="minorHAnsi"/>
              </w:rPr>
            </w:pPr>
          </w:p>
          <w:p w14:paraId="38E554DF" w14:textId="50F5B61E" w:rsidR="001C4966" w:rsidRDefault="001C4966">
            <w:pPr>
              <w:rPr>
                <w:rFonts w:ascii="Comic Sans MS" w:hAnsi="Comic Sans MS" w:cstheme="minorHAnsi"/>
              </w:rPr>
            </w:pPr>
          </w:p>
          <w:p w14:paraId="67D471F1" w14:textId="77777777" w:rsidR="001C4966" w:rsidRDefault="001C4966">
            <w:pPr>
              <w:rPr>
                <w:rFonts w:ascii="Comic Sans MS" w:hAnsi="Comic Sans MS" w:cstheme="minorHAnsi"/>
              </w:rPr>
            </w:pPr>
          </w:p>
          <w:p w14:paraId="6F9AC189" w14:textId="77777777" w:rsidR="001C4966" w:rsidRDefault="001C4966">
            <w:pPr>
              <w:rPr>
                <w:rFonts w:ascii="Comic Sans MS" w:hAnsi="Comic Sans MS" w:cstheme="minorHAnsi"/>
              </w:rPr>
            </w:pPr>
          </w:p>
          <w:p w14:paraId="508E1472" w14:textId="77777777" w:rsidR="001C4966" w:rsidRDefault="001C4966">
            <w:pPr>
              <w:rPr>
                <w:rFonts w:ascii="Comic Sans MS" w:hAnsi="Comic Sans MS" w:cstheme="minorHAnsi"/>
              </w:rPr>
            </w:pPr>
          </w:p>
          <w:p w14:paraId="7A290F19" w14:textId="77777777" w:rsidR="001C4966" w:rsidRDefault="001C4966">
            <w:pPr>
              <w:rPr>
                <w:rFonts w:ascii="Comic Sans MS" w:hAnsi="Comic Sans MS" w:cstheme="minorHAnsi"/>
              </w:rPr>
            </w:pPr>
          </w:p>
          <w:p w14:paraId="54A0D141" w14:textId="77777777" w:rsidR="001C4966" w:rsidRDefault="001C4966">
            <w:pPr>
              <w:rPr>
                <w:rFonts w:ascii="Comic Sans MS" w:hAnsi="Comic Sans MS" w:cstheme="minorHAnsi"/>
              </w:rPr>
            </w:pPr>
          </w:p>
          <w:p w14:paraId="7D588532" w14:textId="14351CDC" w:rsidR="001C4966" w:rsidRPr="001C4966" w:rsidRDefault="001C4966">
            <w:pPr>
              <w:rPr>
                <w:rFonts w:ascii="Comic Sans MS" w:hAnsi="Comic Sans MS" w:cstheme="minorHAnsi"/>
              </w:rPr>
            </w:pPr>
            <w:r>
              <w:rPr>
                <w:rFonts w:ascii="Comic Sans MS" w:hAnsi="Comic Sans MS" w:cstheme="minorHAnsi"/>
              </w:rPr>
              <w:t>daneben fokussiert die digitale Transformation im Bereich der Menschen…</w:t>
            </w:r>
          </w:p>
          <w:p w14:paraId="107AB29A" w14:textId="77777777" w:rsidR="001C4966" w:rsidRPr="001C4966" w:rsidRDefault="001C4966">
            <w:pPr>
              <w:rPr>
                <w:rFonts w:ascii="Comic Sans MS" w:hAnsi="Comic Sans MS" w:cstheme="minorHAnsi"/>
              </w:rPr>
            </w:pPr>
          </w:p>
          <w:p w14:paraId="60138008" w14:textId="6CBD40DE" w:rsidR="00964241" w:rsidRPr="001C4966" w:rsidRDefault="00964241">
            <w:pPr>
              <w:rPr>
                <w:rFonts w:ascii="Comic Sans MS" w:hAnsi="Comic Sans MS" w:cstheme="minorHAnsi"/>
              </w:rPr>
            </w:pPr>
          </w:p>
          <w:p w14:paraId="336E8381" w14:textId="31B7B345" w:rsidR="001C4966" w:rsidRPr="001C4966" w:rsidRDefault="001C4966">
            <w:pPr>
              <w:rPr>
                <w:rFonts w:ascii="Comic Sans MS" w:hAnsi="Comic Sans MS" w:cstheme="minorHAnsi"/>
              </w:rPr>
            </w:pPr>
          </w:p>
          <w:p w14:paraId="6F653BE0" w14:textId="19B6EA1A" w:rsidR="001C4966" w:rsidRPr="001C4966" w:rsidRDefault="001C4966">
            <w:pPr>
              <w:rPr>
                <w:rFonts w:ascii="Comic Sans MS" w:hAnsi="Comic Sans MS" w:cstheme="minorHAnsi"/>
              </w:rPr>
            </w:pPr>
          </w:p>
          <w:p w14:paraId="193FA650" w14:textId="39DC0DC0" w:rsidR="001C4966" w:rsidRPr="001C4966" w:rsidRDefault="001C4966">
            <w:pPr>
              <w:rPr>
                <w:rFonts w:ascii="Comic Sans MS" w:hAnsi="Comic Sans MS" w:cstheme="minorHAnsi"/>
              </w:rPr>
            </w:pPr>
          </w:p>
          <w:p w14:paraId="4A084B8D" w14:textId="3B474108" w:rsidR="001C4966" w:rsidRPr="001C4966" w:rsidRDefault="001C4966">
            <w:pPr>
              <w:rPr>
                <w:rFonts w:ascii="Comic Sans MS" w:hAnsi="Comic Sans MS" w:cstheme="minorHAnsi"/>
              </w:rPr>
            </w:pPr>
          </w:p>
          <w:p w14:paraId="37969D75" w14:textId="28236B45" w:rsidR="001C4966" w:rsidRPr="001C4966" w:rsidRDefault="001C4966">
            <w:pPr>
              <w:rPr>
                <w:rFonts w:ascii="Comic Sans MS" w:hAnsi="Comic Sans MS" w:cstheme="minorHAnsi"/>
              </w:rPr>
            </w:pPr>
          </w:p>
          <w:p w14:paraId="71D700C4" w14:textId="60456313" w:rsidR="001C4966" w:rsidRPr="001C4966" w:rsidRDefault="001C4966">
            <w:pPr>
              <w:rPr>
                <w:rFonts w:ascii="Comic Sans MS" w:hAnsi="Comic Sans MS" w:cstheme="minorHAnsi"/>
              </w:rPr>
            </w:pPr>
          </w:p>
          <w:p w14:paraId="60F6C41D" w14:textId="75CE822B" w:rsidR="001C4966" w:rsidRPr="001C4966" w:rsidRDefault="001C4966">
            <w:pPr>
              <w:rPr>
                <w:rFonts w:ascii="Comic Sans MS" w:hAnsi="Comic Sans MS" w:cstheme="minorHAnsi"/>
              </w:rPr>
            </w:pPr>
          </w:p>
          <w:p w14:paraId="0E64B292" w14:textId="482343C2" w:rsidR="001C4966" w:rsidRPr="001C4966" w:rsidRDefault="001C4966">
            <w:pPr>
              <w:rPr>
                <w:rFonts w:ascii="Comic Sans MS" w:hAnsi="Comic Sans MS" w:cstheme="minorHAnsi"/>
              </w:rPr>
            </w:pPr>
          </w:p>
          <w:p w14:paraId="0BEB5693" w14:textId="5E650ADC" w:rsidR="001C4966" w:rsidRPr="001C4966" w:rsidRDefault="001C4966">
            <w:pPr>
              <w:rPr>
                <w:rFonts w:ascii="Comic Sans MS" w:hAnsi="Comic Sans MS" w:cstheme="minorHAnsi"/>
              </w:rPr>
            </w:pPr>
          </w:p>
          <w:p w14:paraId="655E825F" w14:textId="75BC584A" w:rsidR="001C4966" w:rsidRPr="001C4966" w:rsidRDefault="001C4966">
            <w:pPr>
              <w:rPr>
                <w:rFonts w:ascii="Comic Sans MS" w:hAnsi="Comic Sans MS" w:cstheme="minorHAnsi"/>
              </w:rPr>
            </w:pPr>
          </w:p>
          <w:p w14:paraId="559410A8" w14:textId="2C4FEDF3" w:rsidR="001C4966" w:rsidRPr="001C4966" w:rsidRDefault="001C4966">
            <w:pPr>
              <w:rPr>
                <w:rFonts w:ascii="Comic Sans MS" w:hAnsi="Comic Sans MS" w:cstheme="minorHAnsi"/>
              </w:rPr>
            </w:pPr>
          </w:p>
          <w:p w14:paraId="116852DB" w14:textId="6A3F4B49" w:rsidR="001C4966" w:rsidRPr="001C4966" w:rsidRDefault="001C4966">
            <w:pPr>
              <w:rPr>
                <w:rFonts w:ascii="Comic Sans MS" w:hAnsi="Comic Sans MS" w:cstheme="minorHAnsi"/>
              </w:rPr>
            </w:pPr>
          </w:p>
          <w:p w14:paraId="7F89F8C9" w14:textId="6B1A2D2E" w:rsidR="001C4966" w:rsidRPr="001C4966" w:rsidRDefault="001C4966">
            <w:pPr>
              <w:rPr>
                <w:rFonts w:ascii="Comic Sans MS" w:hAnsi="Comic Sans MS" w:cstheme="minorHAnsi"/>
              </w:rPr>
            </w:pPr>
          </w:p>
          <w:p w14:paraId="7CBF596E" w14:textId="70650583" w:rsidR="002B05AA" w:rsidRPr="001C4966" w:rsidRDefault="002B05AA">
            <w:pPr>
              <w:rPr>
                <w:rFonts w:ascii="Comic Sans MS" w:hAnsi="Comic Sans MS" w:cstheme="minorHAnsi"/>
              </w:rPr>
            </w:pPr>
          </w:p>
          <w:p w14:paraId="6E91599D" w14:textId="77777777" w:rsidR="001C4966" w:rsidRPr="001C4966" w:rsidRDefault="001C4966">
            <w:pPr>
              <w:rPr>
                <w:rFonts w:ascii="Comic Sans MS" w:hAnsi="Comic Sans MS" w:cstheme="minorHAnsi"/>
              </w:rPr>
            </w:pPr>
          </w:p>
          <w:p w14:paraId="70FE02A1" w14:textId="77777777" w:rsidR="002B05AA" w:rsidRPr="001C4966" w:rsidRDefault="002B05AA">
            <w:pPr>
              <w:rPr>
                <w:rFonts w:ascii="Comic Sans MS" w:hAnsi="Comic Sans MS" w:cstheme="minorHAnsi"/>
              </w:rPr>
            </w:pPr>
          </w:p>
          <w:p w14:paraId="34764AD8" w14:textId="77777777" w:rsidR="002B05AA" w:rsidRPr="001C4966" w:rsidRDefault="002B05AA">
            <w:pPr>
              <w:rPr>
                <w:rFonts w:ascii="Comic Sans MS" w:hAnsi="Comic Sans MS" w:cstheme="minorHAnsi"/>
              </w:rPr>
            </w:pPr>
          </w:p>
          <w:p w14:paraId="28BBA651" w14:textId="5BB7C7BB" w:rsidR="002B05AA" w:rsidRPr="001C4966" w:rsidRDefault="002B05AA">
            <w:pPr>
              <w:rPr>
                <w:rFonts w:ascii="Comic Sans MS" w:hAnsi="Comic Sans MS" w:cstheme="minorHAnsi"/>
              </w:rPr>
            </w:pPr>
          </w:p>
        </w:tc>
      </w:tr>
    </w:tbl>
    <w:p w14:paraId="06C1CB35" w14:textId="5E265BCC" w:rsidR="005F2352" w:rsidRPr="001C4966" w:rsidRDefault="005F2352">
      <w:pPr>
        <w:rPr>
          <w:rFonts w:ascii="Comic Sans MS" w:hAnsi="Comic Sans MS" w:cstheme="minorHAnsi"/>
        </w:rPr>
      </w:pPr>
    </w:p>
    <w:p w14:paraId="539D6993" w14:textId="4B00BC65" w:rsidR="003B4615" w:rsidRPr="001C4966" w:rsidRDefault="001C4966" w:rsidP="003B4615">
      <w:pPr>
        <w:pStyle w:val="Listenabsatz"/>
        <w:numPr>
          <w:ilvl w:val="0"/>
          <w:numId w:val="3"/>
        </w:numPr>
        <w:ind w:left="284"/>
        <w:rPr>
          <w:rFonts w:ascii="Comic Sans MS" w:hAnsi="Comic Sans MS" w:cstheme="minorHAnsi"/>
          <w:sz w:val="24"/>
          <w:szCs w:val="24"/>
          <w:lang w:eastAsia="de-DE"/>
        </w:rPr>
      </w:pPr>
      <w:r w:rsidRPr="001C4966">
        <w:rPr>
          <w:rFonts w:ascii="Comic Sans MS" w:hAnsi="Comic Sans MS" w:cstheme="minorHAnsi"/>
          <w:sz w:val="24"/>
          <w:szCs w:val="24"/>
          <w:lang w:eastAsia="de-DE"/>
        </w:rPr>
        <w:t>Füllen Sie die f</w:t>
      </w:r>
      <w:r>
        <w:rPr>
          <w:rFonts w:ascii="Comic Sans MS" w:hAnsi="Comic Sans MS" w:cstheme="minorHAnsi"/>
          <w:sz w:val="24"/>
          <w:szCs w:val="24"/>
          <w:lang w:eastAsia="de-DE"/>
        </w:rPr>
        <w:t>olgenden Lücken</w:t>
      </w:r>
    </w:p>
    <w:tbl>
      <w:tblPr>
        <w:tblStyle w:val="Tabellenraster"/>
        <w:tblW w:w="0" w:type="auto"/>
        <w:tblInd w:w="-5" w:type="dxa"/>
        <w:tblLook w:val="04A0" w:firstRow="1" w:lastRow="0" w:firstColumn="1" w:lastColumn="0" w:noHBand="0" w:noVBand="1"/>
      </w:tblPr>
      <w:tblGrid>
        <w:gridCol w:w="8222"/>
      </w:tblGrid>
      <w:tr w:rsidR="00964241" w:rsidRPr="00190291" w14:paraId="668BB611" w14:textId="77777777" w:rsidTr="00964241">
        <w:tc>
          <w:tcPr>
            <w:tcW w:w="8222" w:type="dxa"/>
            <w:shd w:val="clear" w:color="auto" w:fill="D9D9D9" w:themeFill="background1" w:themeFillShade="D9"/>
          </w:tcPr>
          <w:p w14:paraId="016F595C" w14:textId="1DD0603F" w:rsidR="00964241" w:rsidRPr="001C4966" w:rsidRDefault="001C4966">
            <w:pPr>
              <w:rPr>
                <w:rFonts w:ascii="Comic Sans MS" w:hAnsi="Comic Sans MS" w:cstheme="minorHAnsi"/>
                <w:b/>
              </w:rPr>
            </w:pPr>
            <w:r w:rsidRPr="001C4966">
              <w:rPr>
                <w:rFonts w:ascii="Comic Sans MS" w:hAnsi="Comic Sans MS" w:cstheme="minorHAnsi"/>
                <w:b/>
              </w:rPr>
              <w:t>Bitte vollenden Sie die n</w:t>
            </w:r>
            <w:r>
              <w:rPr>
                <w:rFonts w:ascii="Comic Sans MS" w:hAnsi="Comic Sans MS" w:cstheme="minorHAnsi"/>
                <w:b/>
              </w:rPr>
              <w:t>achfolgenden Sätze!</w:t>
            </w:r>
          </w:p>
        </w:tc>
      </w:tr>
      <w:tr w:rsidR="00964241" w14:paraId="0BB3418F" w14:textId="77777777" w:rsidTr="00964241">
        <w:tc>
          <w:tcPr>
            <w:tcW w:w="8222" w:type="dxa"/>
          </w:tcPr>
          <w:p w14:paraId="69A35989" w14:textId="2A5C3774" w:rsidR="00964241" w:rsidRDefault="001C4966">
            <w:pPr>
              <w:rPr>
                <w:rFonts w:ascii="Comic Sans MS" w:hAnsi="Comic Sans MS" w:cstheme="minorHAnsi"/>
                <w:lang w:val="en-GB"/>
              </w:rPr>
            </w:pPr>
            <w:proofErr w:type="spellStart"/>
            <w:r>
              <w:rPr>
                <w:rFonts w:ascii="Comic Sans MS" w:hAnsi="Comic Sans MS" w:cstheme="minorHAnsi"/>
                <w:lang w:val="en-GB"/>
              </w:rPr>
              <w:t>Digitalisierung</w:t>
            </w:r>
            <w:proofErr w:type="spellEnd"/>
            <w:r>
              <w:rPr>
                <w:rFonts w:ascii="Comic Sans MS" w:hAnsi="Comic Sans MS" w:cstheme="minorHAnsi"/>
                <w:lang w:val="en-GB"/>
              </w:rPr>
              <w:t xml:space="preserve"> </w:t>
            </w:r>
            <w:proofErr w:type="spellStart"/>
            <w:r>
              <w:rPr>
                <w:rFonts w:ascii="Comic Sans MS" w:hAnsi="Comic Sans MS" w:cstheme="minorHAnsi"/>
                <w:lang w:val="en-GB"/>
              </w:rPr>
              <w:t>bedeutet</w:t>
            </w:r>
            <w:proofErr w:type="spellEnd"/>
            <w:r>
              <w:rPr>
                <w:rFonts w:ascii="Comic Sans MS" w:hAnsi="Comic Sans MS" w:cstheme="minorHAnsi"/>
                <w:lang w:val="en-GB"/>
              </w:rPr>
              <w:t>…</w:t>
            </w:r>
          </w:p>
          <w:p w14:paraId="60AAF646" w14:textId="540627DE" w:rsidR="002B05AA" w:rsidRDefault="002B05AA">
            <w:pPr>
              <w:rPr>
                <w:rFonts w:ascii="Comic Sans MS" w:hAnsi="Comic Sans MS" w:cstheme="minorHAnsi"/>
                <w:lang w:val="en-GB"/>
              </w:rPr>
            </w:pPr>
          </w:p>
          <w:p w14:paraId="0B344CCA" w14:textId="70728C64" w:rsidR="001C4966" w:rsidRDefault="001C4966">
            <w:pPr>
              <w:rPr>
                <w:rFonts w:ascii="Comic Sans MS" w:hAnsi="Comic Sans MS" w:cstheme="minorHAnsi"/>
                <w:lang w:val="en-GB"/>
              </w:rPr>
            </w:pPr>
          </w:p>
          <w:p w14:paraId="7580BC34" w14:textId="66C11C09" w:rsidR="001C4966" w:rsidRDefault="001C4966">
            <w:pPr>
              <w:rPr>
                <w:rFonts w:ascii="Comic Sans MS" w:hAnsi="Comic Sans MS" w:cstheme="minorHAnsi"/>
                <w:lang w:val="en-GB"/>
              </w:rPr>
            </w:pPr>
          </w:p>
          <w:p w14:paraId="195D7CEF" w14:textId="328E9360" w:rsidR="001C4966" w:rsidRDefault="001C4966">
            <w:pPr>
              <w:rPr>
                <w:rFonts w:ascii="Comic Sans MS" w:hAnsi="Comic Sans MS" w:cstheme="minorHAnsi"/>
                <w:lang w:val="en-GB"/>
              </w:rPr>
            </w:pPr>
          </w:p>
          <w:p w14:paraId="22B88658" w14:textId="1C06A7DA" w:rsidR="001C4966" w:rsidRDefault="001C4966">
            <w:pPr>
              <w:rPr>
                <w:rFonts w:ascii="Comic Sans MS" w:hAnsi="Comic Sans MS" w:cstheme="minorHAnsi"/>
                <w:lang w:val="en-GB"/>
              </w:rPr>
            </w:pPr>
          </w:p>
          <w:p w14:paraId="46620D6B" w14:textId="3AA996B1" w:rsidR="001C4966" w:rsidRDefault="001C4966">
            <w:pPr>
              <w:rPr>
                <w:rFonts w:ascii="Comic Sans MS" w:hAnsi="Comic Sans MS" w:cstheme="minorHAnsi"/>
                <w:lang w:val="en-GB"/>
              </w:rPr>
            </w:pPr>
          </w:p>
          <w:p w14:paraId="1706CF75" w14:textId="7B517618" w:rsidR="001C4966" w:rsidRDefault="001C4966">
            <w:pPr>
              <w:rPr>
                <w:rFonts w:ascii="Comic Sans MS" w:hAnsi="Comic Sans MS" w:cstheme="minorHAnsi"/>
                <w:lang w:val="en-GB"/>
              </w:rPr>
            </w:pPr>
          </w:p>
          <w:p w14:paraId="7F2C7891" w14:textId="77777777" w:rsidR="001C4966" w:rsidRDefault="001C4966">
            <w:pPr>
              <w:rPr>
                <w:rFonts w:ascii="Comic Sans MS" w:hAnsi="Comic Sans MS" w:cstheme="minorHAnsi"/>
                <w:lang w:val="en-GB"/>
              </w:rPr>
            </w:pPr>
          </w:p>
          <w:p w14:paraId="15AD57B1" w14:textId="77777777" w:rsidR="002B05AA" w:rsidRDefault="002B05AA">
            <w:pPr>
              <w:rPr>
                <w:rFonts w:ascii="Comic Sans MS" w:hAnsi="Comic Sans MS" w:cstheme="minorHAnsi"/>
                <w:lang w:val="en-GB"/>
              </w:rPr>
            </w:pPr>
          </w:p>
          <w:p w14:paraId="3498EC6B" w14:textId="77777777" w:rsidR="002B05AA" w:rsidRDefault="002B05AA">
            <w:pPr>
              <w:rPr>
                <w:rFonts w:ascii="Comic Sans MS" w:hAnsi="Comic Sans MS" w:cstheme="minorHAnsi"/>
                <w:lang w:val="en-GB"/>
              </w:rPr>
            </w:pPr>
          </w:p>
          <w:p w14:paraId="051D96AE" w14:textId="77777777" w:rsidR="002B05AA" w:rsidRDefault="002B05AA">
            <w:pPr>
              <w:rPr>
                <w:rFonts w:ascii="Comic Sans MS" w:hAnsi="Comic Sans MS" w:cstheme="minorHAnsi"/>
                <w:lang w:val="en-GB"/>
              </w:rPr>
            </w:pPr>
          </w:p>
          <w:p w14:paraId="000FC050" w14:textId="77777777" w:rsidR="002B05AA" w:rsidRDefault="002B05AA">
            <w:pPr>
              <w:rPr>
                <w:rFonts w:ascii="Comic Sans MS" w:hAnsi="Comic Sans MS" w:cstheme="minorHAnsi"/>
                <w:lang w:val="en-GB"/>
              </w:rPr>
            </w:pPr>
          </w:p>
          <w:p w14:paraId="07F2EB5B" w14:textId="084FFABC" w:rsidR="002B05AA" w:rsidRDefault="002B05AA">
            <w:pPr>
              <w:rPr>
                <w:rFonts w:ascii="Comic Sans MS" w:hAnsi="Comic Sans MS" w:cstheme="minorHAnsi"/>
                <w:lang w:val="en-GB"/>
              </w:rPr>
            </w:pPr>
          </w:p>
          <w:p w14:paraId="7F52A974" w14:textId="213BB8F5" w:rsidR="002B05AA" w:rsidRDefault="002B05AA">
            <w:pPr>
              <w:rPr>
                <w:rFonts w:ascii="Comic Sans MS" w:hAnsi="Comic Sans MS" w:cstheme="minorHAnsi"/>
                <w:lang w:val="en-GB"/>
              </w:rPr>
            </w:pPr>
          </w:p>
          <w:p w14:paraId="0B33658D" w14:textId="4DCB7DD5" w:rsidR="002B05AA" w:rsidRDefault="002B05AA">
            <w:pPr>
              <w:rPr>
                <w:rFonts w:ascii="Comic Sans MS" w:hAnsi="Comic Sans MS" w:cstheme="minorHAnsi"/>
                <w:lang w:val="en-GB"/>
              </w:rPr>
            </w:pPr>
          </w:p>
          <w:p w14:paraId="12A72348" w14:textId="31013EE6" w:rsidR="002B05AA" w:rsidRDefault="002B05AA">
            <w:pPr>
              <w:rPr>
                <w:rFonts w:ascii="Comic Sans MS" w:hAnsi="Comic Sans MS" w:cstheme="minorHAnsi"/>
                <w:lang w:val="en-GB"/>
              </w:rPr>
            </w:pPr>
          </w:p>
          <w:p w14:paraId="17D6CACF" w14:textId="77777777" w:rsidR="002B05AA" w:rsidRDefault="002B05AA">
            <w:pPr>
              <w:rPr>
                <w:rFonts w:ascii="Comic Sans MS" w:hAnsi="Comic Sans MS" w:cstheme="minorHAnsi"/>
                <w:lang w:val="en-GB"/>
              </w:rPr>
            </w:pPr>
          </w:p>
          <w:p w14:paraId="1E27586E" w14:textId="77516093" w:rsidR="002B05AA" w:rsidRDefault="002B05AA">
            <w:pPr>
              <w:rPr>
                <w:rFonts w:ascii="Comic Sans MS" w:hAnsi="Comic Sans MS" w:cstheme="minorHAnsi"/>
                <w:lang w:val="en-GB"/>
              </w:rPr>
            </w:pPr>
          </w:p>
        </w:tc>
      </w:tr>
      <w:tr w:rsidR="00964241" w14:paraId="4796B638" w14:textId="77777777" w:rsidTr="00964241">
        <w:tc>
          <w:tcPr>
            <w:tcW w:w="8222" w:type="dxa"/>
          </w:tcPr>
          <w:p w14:paraId="4B1218F4" w14:textId="7F6B867F" w:rsidR="002B05AA" w:rsidRPr="001C4966" w:rsidRDefault="00964241">
            <w:pPr>
              <w:rPr>
                <w:rFonts w:ascii="Comic Sans MS" w:hAnsi="Comic Sans MS" w:cstheme="minorHAnsi"/>
              </w:rPr>
            </w:pPr>
            <w:r w:rsidRPr="001C4966">
              <w:rPr>
                <w:rFonts w:ascii="Comic Sans MS" w:hAnsi="Comic Sans MS" w:cstheme="minorHAnsi"/>
              </w:rPr>
              <w:t>Digital</w:t>
            </w:r>
            <w:r w:rsidR="001C4966" w:rsidRPr="001C4966">
              <w:rPr>
                <w:rFonts w:ascii="Comic Sans MS" w:hAnsi="Comic Sans MS" w:cstheme="minorHAnsi"/>
              </w:rPr>
              <w:t>e Transformation bedeutet</w:t>
            </w:r>
            <w:r w:rsidR="001C4966">
              <w:rPr>
                <w:rFonts w:ascii="Comic Sans MS" w:hAnsi="Comic Sans MS" w:cstheme="minorHAnsi"/>
              </w:rPr>
              <w:t>…</w:t>
            </w:r>
          </w:p>
          <w:p w14:paraId="06489F88" w14:textId="77777777" w:rsidR="002B05AA" w:rsidRPr="001C4966" w:rsidRDefault="002B05AA">
            <w:pPr>
              <w:rPr>
                <w:rFonts w:ascii="Comic Sans MS" w:hAnsi="Comic Sans MS" w:cstheme="minorHAnsi"/>
              </w:rPr>
            </w:pPr>
          </w:p>
          <w:p w14:paraId="0E3677E5" w14:textId="77777777" w:rsidR="002B05AA" w:rsidRPr="001C4966" w:rsidRDefault="002B05AA">
            <w:pPr>
              <w:rPr>
                <w:rFonts w:ascii="Comic Sans MS" w:hAnsi="Comic Sans MS" w:cstheme="minorHAnsi"/>
              </w:rPr>
            </w:pPr>
          </w:p>
          <w:p w14:paraId="1F31C09F" w14:textId="77777777" w:rsidR="002B05AA" w:rsidRPr="001C4966" w:rsidRDefault="002B05AA">
            <w:pPr>
              <w:rPr>
                <w:rFonts w:ascii="Comic Sans MS" w:hAnsi="Comic Sans MS" w:cstheme="minorHAnsi"/>
              </w:rPr>
            </w:pPr>
          </w:p>
          <w:p w14:paraId="5D87F192" w14:textId="77777777" w:rsidR="002B05AA" w:rsidRPr="001C4966" w:rsidRDefault="002B05AA">
            <w:pPr>
              <w:rPr>
                <w:rFonts w:ascii="Comic Sans MS" w:hAnsi="Comic Sans MS" w:cstheme="minorHAnsi"/>
              </w:rPr>
            </w:pPr>
          </w:p>
          <w:p w14:paraId="3BDD3FB8" w14:textId="77777777" w:rsidR="002B05AA" w:rsidRPr="001C4966" w:rsidRDefault="002B05AA">
            <w:pPr>
              <w:rPr>
                <w:rFonts w:ascii="Comic Sans MS" w:hAnsi="Comic Sans MS" w:cstheme="minorHAnsi"/>
              </w:rPr>
            </w:pPr>
          </w:p>
          <w:p w14:paraId="50F28B70" w14:textId="5B13C0FA" w:rsidR="002B05AA" w:rsidRDefault="002B05AA">
            <w:pPr>
              <w:rPr>
                <w:rFonts w:ascii="Comic Sans MS" w:hAnsi="Comic Sans MS" w:cstheme="minorHAnsi"/>
              </w:rPr>
            </w:pPr>
          </w:p>
          <w:p w14:paraId="1FDF26FE" w14:textId="4EE78E87" w:rsidR="001C4966" w:rsidRDefault="001C4966">
            <w:pPr>
              <w:rPr>
                <w:rFonts w:ascii="Comic Sans MS" w:hAnsi="Comic Sans MS" w:cstheme="minorHAnsi"/>
              </w:rPr>
            </w:pPr>
          </w:p>
          <w:p w14:paraId="2453A9FC" w14:textId="38ACF353" w:rsidR="001C4966" w:rsidRDefault="001C4966">
            <w:pPr>
              <w:rPr>
                <w:rFonts w:ascii="Comic Sans MS" w:hAnsi="Comic Sans MS" w:cstheme="minorHAnsi"/>
              </w:rPr>
            </w:pPr>
          </w:p>
          <w:p w14:paraId="5DFF9BA1" w14:textId="32025F95" w:rsidR="001C4966" w:rsidRDefault="001C4966">
            <w:pPr>
              <w:rPr>
                <w:rFonts w:ascii="Comic Sans MS" w:hAnsi="Comic Sans MS" w:cstheme="minorHAnsi"/>
              </w:rPr>
            </w:pPr>
          </w:p>
          <w:p w14:paraId="2019A6C8" w14:textId="131FFD5B" w:rsidR="001C4966" w:rsidRDefault="001C4966">
            <w:pPr>
              <w:rPr>
                <w:rFonts w:ascii="Comic Sans MS" w:hAnsi="Comic Sans MS" w:cstheme="minorHAnsi"/>
              </w:rPr>
            </w:pPr>
          </w:p>
          <w:p w14:paraId="4D475676" w14:textId="44CCD4DE" w:rsidR="001C4966" w:rsidRDefault="001C4966">
            <w:pPr>
              <w:rPr>
                <w:rFonts w:ascii="Comic Sans MS" w:hAnsi="Comic Sans MS" w:cstheme="minorHAnsi"/>
              </w:rPr>
            </w:pPr>
          </w:p>
          <w:p w14:paraId="010F26FD" w14:textId="3D575F53" w:rsidR="001C4966" w:rsidRDefault="001C4966">
            <w:pPr>
              <w:rPr>
                <w:rFonts w:ascii="Comic Sans MS" w:hAnsi="Comic Sans MS" w:cstheme="minorHAnsi"/>
              </w:rPr>
            </w:pPr>
          </w:p>
          <w:p w14:paraId="5BF0BB75" w14:textId="3D5467AC" w:rsidR="001C4966" w:rsidRDefault="001C4966">
            <w:pPr>
              <w:rPr>
                <w:rFonts w:ascii="Comic Sans MS" w:hAnsi="Comic Sans MS" w:cstheme="minorHAnsi"/>
              </w:rPr>
            </w:pPr>
          </w:p>
          <w:p w14:paraId="6A1A0819" w14:textId="03B5A664" w:rsidR="001C4966" w:rsidRDefault="001C4966">
            <w:pPr>
              <w:rPr>
                <w:rFonts w:ascii="Comic Sans MS" w:hAnsi="Comic Sans MS" w:cstheme="minorHAnsi"/>
              </w:rPr>
            </w:pPr>
          </w:p>
          <w:p w14:paraId="6ABCEEBE" w14:textId="6D1FD380" w:rsidR="001C4966" w:rsidRDefault="001C4966">
            <w:pPr>
              <w:rPr>
                <w:rFonts w:ascii="Comic Sans MS" w:hAnsi="Comic Sans MS" w:cstheme="minorHAnsi"/>
              </w:rPr>
            </w:pPr>
          </w:p>
          <w:p w14:paraId="7901C597" w14:textId="77777777" w:rsidR="001C4966" w:rsidRPr="001C4966" w:rsidRDefault="001C4966">
            <w:pPr>
              <w:rPr>
                <w:rFonts w:ascii="Comic Sans MS" w:hAnsi="Comic Sans MS" w:cstheme="minorHAnsi"/>
              </w:rPr>
            </w:pPr>
          </w:p>
          <w:p w14:paraId="2EAE8D56" w14:textId="77777777" w:rsidR="002B05AA" w:rsidRPr="001C4966" w:rsidRDefault="002B05AA">
            <w:pPr>
              <w:rPr>
                <w:rFonts w:ascii="Comic Sans MS" w:hAnsi="Comic Sans MS" w:cstheme="minorHAnsi"/>
              </w:rPr>
            </w:pPr>
          </w:p>
          <w:p w14:paraId="7D97958E" w14:textId="77777777" w:rsidR="002B05AA" w:rsidRPr="001C4966" w:rsidRDefault="002B05AA">
            <w:pPr>
              <w:rPr>
                <w:rFonts w:ascii="Comic Sans MS" w:hAnsi="Comic Sans MS" w:cstheme="minorHAnsi"/>
              </w:rPr>
            </w:pPr>
          </w:p>
          <w:p w14:paraId="3E58D1AE" w14:textId="77777777" w:rsidR="002B05AA" w:rsidRPr="001C4966" w:rsidRDefault="002B05AA">
            <w:pPr>
              <w:rPr>
                <w:rFonts w:ascii="Comic Sans MS" w:hAnsi="Comic Sans MS" w:cstheme="minorHAnsi"/>
              </w:rPr>
            </w:pPr>
          </w:p>
          <w:p w14:paraId="34671686" w14:textId="77777777" w:rsidR="002B05AA" w:rsidRPr="001C4966" w:rsidRDefault="002B05AA">
            <w:pPr>
              <w:rPr>
                <w:rFonts w:ascii="Comic Sans MS" w:hAnsi="Comic Sans MS" w:cstheme="minorHAnsi"/>
              </w:rPr>
            </w:pPr>
          </w:p>
          <w:p w14:paraId="77974495" w14:textId="7070D9F9" w:rsidR="002B05AA" w:rsidRPr="001C4966" w:rsidRDefault="002B05AA">
            <w:pPr>
              <w:rPr>
                <w:rFonts w:ascii="Comic Sans MS" w:hAnsi="Comic Sans MS" w:cstheme="minorHAnsi"/>
              </w:rPr>
            </w:pPr>
          </w:p>
        </w:tc>
      </w:tr>
    </w:tbl>
    <w:p w14:paraId="5566EB95" w14:textId="5945E176" w:rsidR="00190291" w:rsidRPr="001C4966" w:rsidRDefault="00190291">
      <w:pPr>
        <w:rPr>
          <w:rFonts w:ascii="Comic Sans MS" w:hAnsi="Comic Sans MS" w:cstheme="minorHAnsi"/>
        </w:rPr>
      </w:pPr>
    </w:p>
    <w:p w14:paraId="73A9DF6C" w14:textId="5458F187" w:rsidR="001C4966" w:rsidRPr="001C4966" w:rsidRDefault="001C4966" w:rsidP="00964241">
      <w:pPr>
        <w:pStyle w:val="Listenabsatz"/>
        <w:numPr>
          <w:ilvl w:val="0"/>
          <w:numId w:val="3"/>
        </w:numPr>
        <w:rPr>
          <w:rFonts w:ascii="Comic Sans MS" w:hAnsi="Comic Sans MS" w:cstheme="minorHAnsi"/>
        </w:rPr>
      </w:pPr>
      <w:r w:rsidRPr="001C4966">
        <w:rPr>
          <w:rFonts w:ascii="Comic Sans MS" w:hAnsi="Comic Sans MS" w:cstheme="minorHAnsi"/>
        </w:rPr>
        <w:t xml:space="preserve">Bitte lesen Sie den nachfolgenden Text: </w:t>
      </w:r>
    </w:p>
    <w:p w14:paraId="67B541C2" w14:textId="77777777" w:rsidR="001C4966" w:rsidRPr="001C4966" w:rsidRDefault="001C4966" w:rsidP="001C4966">
      <w:pPr>
        <w:rPr>
          <w:rFonts w:ascii="Comic Sans MS" w:hAnsi="Comic Sans MS" w:cstheme="minorHAnsi"/>
          <w:lang w:val="en-GB"/>
        </w:rPr>
      </w:pPr>
      <w:r w:rsidRPr="001C4966">
        <w:rPr>
          <w:rFonts w:ascii="Comic Sans MS" w:hAnsi="Comic Sans MS" w:cstheme="minorHAnsi"/>
          <w:lang w:val="en-GB"/>
        </w:rPr>
        <w:t xml:space="preserve">Link: </w:t>
      </w:r>
      <w:proofErr w:type="gramStart"/>
      <w:r w:rsidR="007C4C87" w:rsidRPr="001C4966">
        <w:rPr>
          <w:rFonts w:ascii="Comic Sans MS" w:hAnsi="Comic Sans MS" w:cstheme="minorHAnsi"/>
          <w:lang w:val="en-GB"/>
        </w:rPr>
        <w:t>https://publications.parliament.uk/pa/cm201719/cmselect/cmsctech/1455/1455.pdf ;</w:t>
      </w:r>
      <w:proofErr w:type="gramEnd"/>
      <w:r w:rsidR="007C4C87" w:rsidRPr="001C4966">
        <w:rPr>
          <w:rFonts w:ascii="Comic Sans MS" w:hAnsi="Comic Sans MS" w:cstheme="minorHAnsi"/>
          <w:lang w:val="en-GB"/>
        </w:rPr>
        <w:t xml:space="preserve"> accessed 9 June, 2020</w:t>
      </w:r>
    </w:p>
    <w:p w14:paraId="68E74747" w14:textId="44C58275" w:rsidR="00964241" w:rsidRPr="001C4966" w:rsidRDefault="001C4966" w:rsidP="001C4966">
      <w:pPr>
        <w:rPr>
          <w:rFonts w:ascii="Comic Sans MS" w:hAnsi="Comic Sans MS" w:cstheme="minorHAnsi"/>
          <w:lang w:val="en-GB"/>
        </w:rPr>
      </w:pPr>
      <w:r w:rsidRPr="001C4966">
        <w:rPr>
          <w:rFonts w:ascii="Comic Sans MS" w:hAnsi="Comic Sans MS" w:cstheme="minorHAnsi"/>
        </w:rPr>
        <w:t xml:space="preserve">Versetzen Sie sich in die Rolle der Regierung, wie sollte Ihrer Meinung </w:t>
      </w:r>
      <w:proofErr w:type="gramStart"/>
      <w:r w:rsidRPr="001C4966">
        <w:rPr>
          <w:rFonts w:ascii="Comic Sans MS" w:hAnsi="Comic Sans MS" w:cstheme="minorHAnsi"/>
        </w:rPr>
        <w:t>nach der Service</w:t>
      </w:r>
      <w:proofErr w:type="gramEnd"/>
      <w:r w:rsidRPr="001C4966">
        <w:rPr>
          <w:rFonts w:ascii="Comic Sans MS" w:hAnsi="Comic Sans MS" w:cstheme="minorHAnsi"/>
        </w:rPr>
        <w:t xml:space="preserve"> der Regierung sich verändern?</w:t>
      </w:r>
      <w:r>
        <w:rPr>
          <w:rFonts w:ascii="Comic Sans MS" w:hAnsi="Comic Sans MS" w:cstheme="minorHAnsi"/>
        </w:rPr>
        <w:t xml:space="preserve"> </w:t>
      </w:r>
      <w:proofErr w:type="spellStart"/>
      <w:r w:rsidRPr="001C4966">
        <w:rPr>
          <w:rFonts w:ascii="Comic Sans MS" w:hAnsi="Comic Sans MS" w:cstheme="minorHAnsi"/>
          <w:lang w:val="en-GB"/>
        </w:rPr>
        <w:t>Bi</w:t>
      </w:r>
      <w:r>
        <w:rPr>
          <w:rFonts w:ascii="Comic Sans MS" w:hAnsi="Comic Sans MS" w:cstheme="minorHAnsi"/>
          <w:lang w:val="en-GB"/>
        </w:rPr>
        <w:t>tte</w:t>
      </w:r>
      <w:proofErr w:type="spellEnd"/>
      <w:r>
        <w:rPr>
          <w:rFonts w:ascii="Comic Sans MS" w:hAnsi="Comic Sans MS" w:cstheme="minorHAnsi"/>
          <w:lang w:val="en-GB"/>
        </w:rPr>
        <w:t xml:space="preserve"> </w:t>
      </w:r>
      <w:proofErr w:type="spellStart"/>
      <w:r>
        <w:rPr>
          <w:rFonts w:ascii="Comic Sans MS" w:hAnsi="Comic Sans MS" w:cstheme="minorHAnsi"/>
          <w:lang w:val="en-GB"/>
        </w:rPr>
        <w:t>begründen</w:t>
      </w:r>
      <w:proofErr w:type="spellEnd"/>
      <w:r>
        <w:rPr>
          <w:rFonts w:ascii="Comic Sans MS" w:hAnsi="Comic Sans MS" w:cstheme="minorHAnsi"/>
          <w:lang w:val="en-GB"/>
        </w:rPr>
        <w:t xml:space="preserve"> Sie </w:t>
      </w:r>
      <w:proofErr w:type="spellStart"/>
      <w:r>
        <w:rPr>
          <w:rFonts w:ascii="Comic Sans MS" w:hAnsi="Comic Sans MS" w:cstheme="minorHAnsi"/>
          <w:lang w:val="en-GB"/>
        </w:rPr>
        <w:t>Ihre</w:t>
      </w:r>
      <w:proofErr w:type="spellEnd"/>
      <w:r>
        <w:rPr>
          <w:rFonts w:ascii="Comic Sans MS" w:hAnsi="Comic Sans MS" w:cstheme="minorHAnsi"/>
          <w:lang w:val="en-GB"/>
        </w:rPr>
        <w:t xml:space="preserve"> </w:t>
      </w:r>
      <w:proofErr w:type="spellStart"/>
      <w:r>
        <w:rPr>
          <w:rFonts w:ascii="Comic Sans MS" w:hAnsi="Comic Sans MS" w:cstheme="minorHAnsi"/>
          <w:lang w:val="en-GB"/>
        </w:rPr>
        <w:t>Ergebnisse</w:t>
      </w:r>
      <w:proofErr w:type="spellEnd"/>
      <w:r>
        <w:rPr>
          <w:rFonts w:ascii="Comic Sans MS" w:hAnsi="Comic Sans MS" w:cstheme="minorHAnsi"/>
          <w:lang w:val="en-GB"/>
        </w:rPr>
        <w:t>.</w:t>
      </w:r>
      <w:r w:rsidR="007C4C87" w:rsidRPr="001C4966">
        <w:rPr>
          <w:rFonts w:ascii="Comic Sans MS" w:hAnsi="Comic Sans MS" w:cstheme="minorHAnsi"/>
          <w:lang w:val="en-GB"/>
        </w:rPr>
        <w:t xml:space="preserve"> </w:t>
      </w:r>
    </w:p>
    <w:p w14:paraId="40DE270E" w14:textId="5F3F5D47" w:rsidR="00964241" w:rsidRPr="00964241" w:rsidRDefault="007C4C87" w:rsidP="00964241">
      <w:pPr>
        <w:spacing w:before="100" w:beforeAutospacing="1" w:after="100" w:afterAutospacing="1" w:line="240" w:lineRule="auto"/>
        <w:rPr>
          <w:rFonts w:ascii="Comic Sans MS" w:eastAsia="Times New Roman" w:hAnsi="Comic Sans MS" w:cs="Times New Roman"/>
          <w:i/>
          <w:iCs/>
          <w:sz w:val="20"/>
          <w:szCs w:val="20"/>
          <w:lang w:val="en-GB" w:eastAsia="en-GB"/>
        </w:rPr>
      </w:pPr>
      <w:r w:rsidRPr="007C4C87">
        <w:rPr>
          <w:rFonts w:ascii="Comic Sans MS" w:eastAsia="Times New Roman" w:hAnsi="Comic Sans MS" w:cs="Times New Roman"/>
          <w:i/>
          <w:iCs/>
          <w:sz w:val="20"/>
          <w:szCs w:val="20"/>
          <w:lang w:val="en-GB" w:eastAsia="en-GB"/>
        </w:rPr>
        <w:t>‘</w:t>
      </w:r>
      <w:r w:rsidR="00964241" w:rsidRPr="00964241">
        <w:rPr>
          <w:rFonts w:ascii="Comic Sans MS" w:eastAsia="Times New Roman" w:hAnsi="Comic Sans MS" w:cs="Times New Roman"/>
          <w:i/>
          <w:iCs/>
          <w:sz w:val="20"/>
          <w:szCs w:val="20"/>
          <w:lang w:val="en-GB" w:eastAsia="en-GB"/>
        </w:rPr>
        <w:t>In 2018, the Organisation for Economic Co-operation and Development (OECD) emphasised the importance of Governments across the world harnessing digital technologies in order to adjust to the “changing expectations and needs” of modern societies.</w:t>
      </w:r>
      <w:r>
        <w:rPr>
          <w:rFonts w:ascii="Comic Sans MS" w:eastAsia="Times New Roman" w:hAnsi="Comic Sans MS" w:cs="Times New Roman"/>
          <w:i/>
          <w:iCs/>
          <w:sz w:val="20"/>
          <w:szCs w:val="20"/>
          <w:lang w:val="en-GB" w:eastAsia="en-GB"/>
        </w:rPr>
        <w:t xml:space="preserve"> </w:t>
      </w:r>
      <w:r w:rsidR="00964241" w:rsidRPr="00964241">
        <w:rPr>
          <w:rFonts w:ascii="Comic Sans MS" w:eastAsia="Times New Roman" w:hAnsi="Comic Sans MS" w:cs="Times New Roman"/>
          <w:i/>
          <w:iCs/>
          <w:sz w:val="20"/>
          <w:szCs w:val="20"/>
          <w:lang w:val="en-GB" w:eastAsia="en-GB"/>
        </w:rPr>
        <w:t xml:space="preserve">In practice, meaning that their services were digital by design, data-driven, user-driven and proactive in policy </w:t>
      </w:r>
      <w:proofErr w:type="spellStart"/>
      <w:proofErr w:type="gramStart"/>
      <w:r w:rsidR="00964241" w:rsidRPr="00964241">
        <w:rPr>
          <w:rFonts w:ascii="Comic Sans MS" w:eastAsia="Times New Roman" w:hAnsi="Comic Sans MS" w:cs="Times New Roman"/>
          <w:i/>
          <w:iCs/>
          <w:sz w:val="20"/>
          <w:szCs w:val="20"/>
          <w:lang w:val="en-GB" w:eastAsia="en-GB"/>
        </w:rPr>
        <w:t>making.They</w:t>
      </w:r>
      <w:proofErr w:type="spellEnd"/>
      <w:proofErr w:type="gramEnd"/>
      <w:r w:rsidR="00964241" w:rsidRPr="00964241">
        <w:rPr>
          <w:rFonts w:ascii="Comic Sans MS" w:eastAsia="Times New Roman" w:hAnsi="Comic Sans MS" w:cs="Times New Roman"/>
          <w:i/>
          <w:iCs/>
          <w:sz w:val="20"/>
          <w:szCs w:val="20"/>
          <w:lang w:val="en-GB" w:eastAsia="en-GB"/>
        </w:rPr>
        <w:t xml:space="preserve"> set out the power of digital to transform Government services and to put the citizen at the heart of what the Government does: </w:t>
      </w:r>
    </w:p>
    <w:p w14:paraId="258D1F93" w14:textId="24E398C0" w:rsidR="00964241" w:rsidRDefault="00964241" w:rsidP="00964241">
      <w:pPr>
        <w:spacing w:before="100" w:beforeAutospacing="1" w:after="100" w:afterAutospacing="1" w:line="240" w:lineRule="auto"/>
        <w:rPr>
          <w:rFonts w:ascii="Comic Sans MS" w:eastAsia="Times New Roman" w:hAnsi="Comic Sans MS" w:cs="Times New Roman"/>
          <w:i/>
          <w:iCs/>
          <w:sz w:val="20"/>
          <w:szCs w:val="20"/>
          <w:lang w:val="en-GB" w:eastAsia="en-GB"/>
        </w:rPr>
      </w:pPr>
      <w:r w:rsidRPr="00964241">
        <w:rPr>
          <w:rFonts w:ascii="Comic Sans MS" w:eastAsia="Times New Roman" w:hAnsi="Comic Sans MS" w:cs="Times New Roman"/>
          <w:i/>
          <w:iCs/>
          <w:sz w:val="20"/>
          <w:szCs w:val="20"/>
          <w:lang w:val="en-GB" w:eastAsia="en-GB"/>
        </w:rPr>
        <w:t>This transformation requires governments to take a user-driven approach, empowering citizens and business to interact and collaborate with the public sector to determine and address their own needs.</w:t>
      </w:r>
      <w:r w:rsidR="007C4C87" w:rsidRPr="007C4C87">
        <w:rPr>
          <w:rFonts w:ascii="Comic Sans MS" w:eastAsia="Times New Roman" w:hAnsi="Comic Sans MS" w:cs="Times New Roman"/>
          <w:i/>
          <w:iCs/>
          <w:sz w:val="20"/>
          <w:szCs w:val="20"/>
          <w:lang w:val="en-GB" w:eastAsia="en-GB"/>
        </w:rPr>
        <w:t>’</w:t>
      </w:r>
    </w:p>
    <w:p w14:paraId="4A67C0BC" w14:textId="402A229C" w:rsidR="001C4966" w:rsidRPr="00AE6000" w:rsidRDefault="001C4966" w:rsidP="00964241">
      <w:pPr>
        <w:spacing w:before="100" w:beforeAutospacing="1" w:after="100" w:afterAutospacing="1" w:line="240" w:lineRule="auto"/>
        <w:rPr>
          <w:rFonts w:ascii="Comic Sans MS" w:eastAsia="Times New Roman" w:hAnsi="Comic Sans MS" w:cs="Times New Roman"/>
          <w:i/>
          <w:iCs/>
          <w:sz w:val="20"/>
          <w:szCs w:val="20"/>
          <w:lang w:eastAsia="en-GB"/>
        </w:rPr>
      </w:pPr>
      <w:r w:rsidRPr="00AE6000">
        <w:rPr>
          <w:rFonts w:ascii="Comic Sans MS" w:eastAsia="Times New Roman" w:hAnsi="Comic Sans MS" w:cs="Times New Roman"/>
          <w:i/>
          <w:iCs/>
          <w:sz w:val="20"/>
          <w:szCs w:val="20"/>
          <w:lang w:eastAsia="en-GB"/>
        </w:rPr>
        <w:t xml:space="preserve">Deutsche, sinngemäße Übersetzung: </w:t>
      </w:r>
    </w:p>
    <w:p w14:paraId="6D86E647" w14:textId="55720EFA" w:rsidR="001C4966" w:rsidRPr="001C4966" w:rsidRDefault="001C4966" w:rsidP="001C4966">
      <w:pPr>
        <w:spacing w:before="100" w:beforeAutospacing="1" w:after="100" w:afterAutospacing="1" w:line="240" w:lineRule="auto"/>
        <w:rPr>
          <w:rFonts w:ascii="Comic Sans MS" w:eastAsia="Times New Roman" w:hAnsi="Comic Sans MS" w:cs="Times New Roman"/>
          <w:i/>
          <w:iCs/>
          <w:sz w:val="20"/>
          <w:szCs w:val="20"/>
          <w:lang w:eastAsia="en-GB"/>
        </w:rPr>
      </w:pPr>
      <w:r w:rsidRPr="001C4966">
        <w:rPr>
          <w:rFonts w:ascii="Comic Sans MS" w:eastAsia="Times New Roman" w:hAnsi="Comic Sans MS" w:cs="Times New Roman"/>
          <w:i/>
          <w:iCs/>
          <w:sz w:val="20"/>
          <w:szCs w:val="20"/>
          <w:lang w:eastAsia="en-GB"/>
        </w:rPr>
        <w:t>Im Jahr 2018 betonte die Organisation für wirtschaftliche Zusammenarbeit und Entwicklung (OECD), wie wichtig es ist, dass Regierungen auf der ganzen Welt digitale Technologien nutzen, um sich an die "sich wandelnden Erwartungen und Bedürfnisse" moderner Gesellschaften anzupassen. In der Praxis bedeutet dies, dass ihre Dienste gestalter</w:t>
      </w:r>
      <w:r>
        <w:rPr>
          <w:rFonts w:ascii="Comic Sans MS" w:eastAsia="Times New Roman" w:hAnsi="Comic Sans MS" w:cs="Times New Roman"/>
          <w:i/>
          <w:iCs/>
          <w:sz w:val="20"/>
          <w:szCs w:val="20"/>
          <w:lang w:eastAsia="en-GB"/>
        </w:rPr>
        <w:t>isch</w:t>
      </w:r>
      <w:r w:rsidRPr="001C4966">
        <w:rPr>
          <w:rFonts w:ascii="Comic Sans MS" w:eastAsia="Times New Roman" w:hAnsi="Comic Sans MS" w:cs="Times New Roman"/>
          <w:i/>
          <w:iCs/>
          <w:sz w:val="20"/>
          <w:szCs w:val="20"/>
          <w:lang w:eastAsia="en-GB"/>
        </w:rPr>
        <w:t xml:space="preserve">, datengesteuert, nutzerorientiert und proaktiv in der Politikgestaltung sind. Sie legen die Macht des Digitalen fest, die staatlichen Dienstleistungen zu transformieren und den Bürger in den Mittelpunkt dessen zu stellen, was die Regierung tut: </w:t>
      </w:r>
    </w:p>
    <w:p w14:paraId="2B7E7E55" w14:textId="6B3D2DF2" w:rsidR="001C4966" w:rsidRPr="001C4966" w:rsidRDefault="001C4966" w:rsidP="001C4966">
      <w:pPr>
        <w:spacing w:before="100" w:beforeAutospacing="1" w:after="100" w:afterAutospacing="1" w:line="240" w:lineRule="auto"/>
        <w:rPr>
          <w:rFonts w:ascii="Comic Sans MS" w:eastAsia="Times New Roman" w:hAnsi="Comic Sans MS" w:cs="Times New Roman"/>
          <w:i/>
          <w:iCs/>
          <w:sz w:val="20"/>
          <w:szCs w:val="20"/>
          <w:lang w:eastAsia="en-GB"/>
        </w:rPr>
      </w:pPr>
      <w:r w:rsidRPr="001C4966">
        <w:rPr>
          <w:rFonts w:ascii="Comic Sans MS" w:eastAsia="Times New Roman" w:hAnsi="Comic Sans MS" w:cs="Times New Roman"/>
          <w:i/>
          <w:iCs/>
          <w:sz w:val="20"/>
          <w:szCs w:val="20"/>
          <w:lang w:eastAsia="en-GB"/>
        </w:rPr>
        <w:t>Diese Transformation erfordert, dass die Regierungen einen nutzerorientierten Ansatz verfolgen, der Bürger und Unternehmen in die Lage versetzt, mit dem öffentlichen Sektor zu interagieren und zusammenzuarbeiten, um ihre eigenen Bedürfnisse zu ermitteln und zu erfüllen."</w:t>
      </w:r>
    </w:p>
    <w:p w14:paraId="6203EFA6" w14:textId="7336A913" w:rsidR="002B05AA" w:rsidRDefault="002B05AA" w:rsidP="00964241">
      <w:pPr>
        <w:spacing w:before="100" w:beforeAutospacing="1" w:after="100" w:afterAutospacing="1" w:line="240" w:lineRule="auto"/>
        <w:rPr>
          <w:rFonts w:ascii="Comic Sans MS" w:eastAsia="Times New Roman" w:hAnsi="Comic Sans MS" w:cs="Times New Roman"/>
          <w:i/>
          <w:iCs/>
          <w:sz w:val="20"/>
          <w:szCs w:val="20"/>
          <w:lang w:eastAsia="en-GB"/>
        </w:rPr>
      </w:pPr>
    </w:p>
    <w:p w14:paraId="1301205C" w14:textId="2D4336F9" w:rsidR="001C4966" w:rsidRDefault="001C4966" w:rsidP="00964241">
      <w:pPr>
        <w:spacing w:before="100" w:beforeAutospacing="1" w:after="100" w:afterAutospacing="1" w:line="240" w:lineRule="auto"/>
        <w:rPr>
          <w:rFonts w:ascii="Comic Sans MS" w:eastAsia="Times New Roman" w:hAnsi="Comic Sans MS" w:cs="Times New Roman"/>
          <w:i/>
          <w:iCs/>
          <w:sz w:val="20"/>
          <w:szCs w:val="20"/>
          <w:lang w:eastAsia="en-GB"/>
        </w:rPr>
      </w:pPr>
    </w:p>
    <w:p w14:paraId="06A0C83A" w14:textId="612DFD69" w:rsidR="001C4966" w:rsidRDefault="001C4966" w:rsidP="00964241">
      <w:pPr>
        <w:spacing w:before="100" w:beforeAutospacing="1" w:after="100" w:afterAutospacing="1" w:line="240" w:lineRule="auto"/>
        <w:rPr>
          <w:rFonts w:ascii="Comic Sans MS" w:eastAsia="Times New Roman" w:hAnsi="Comic Sans MS" w:cs="Times New Roman"/>
          <w:i/>
          <w:iCs/>
          <w:sz w:val="20"/>
          <w:szCs w:val="20"/>
          <w:lang w:eastAsia="en-GB"/>
        </w:rPr>
      </w:pPr>
    </w:p>
    <w:p w14:paraId="3C5F82A8" w14:textId="372434E2" w:rsidR="001C4966" w:rsidRDefault="001C4966" w:rsidP="00964241">
      <w:pPr>
        <w:spacing w:before="100" w:beforeAutospacing="1" w:after="100" w:afterAutospacing="1" w:line="240" w:lineRule="auto"/>
        <w:rPr>
          <w:rFonts w:ascii="Comic Sans MS" w:eastAsia="Times New Roman" w:hAnsi="Comic Sans MS" w:cs="Times New Roman"/>
          <w:i/>
          <w:iCs/>
          <w:sz w:val="20"/>
          <w:szCs w:val="20"/>
          <w:lang w:eastAsia="en-GB"/>
        </w:rPr>
      </w:pPr>
    </w:p>
    <w:p w14:paraId="030D9161" w14:textId="77777777" w:rsidR="001C4966" w:rsidRPr="001C4966" w:rsidRDefault="001C4966" w:rsidP="00964241">
      <w:pPr>
        <w:spacing w:before="100" w:beforeAutospacing="1" w:after="100" w:afterAutospacing="1" w:line="240" w:lineRule="auto"/>
        <w:rPr>
          <w:rFonts w:ascii="Comic Sans MS" w:eastAsia="Times New Roman" w:hAnsi="Comic Sans MS" w:cs="Times New Roman"/>
          <w:i/>
          <w:iCs/>
          <w:sz w:val="20"/>
          <w:szCs w:val="20"/>
          <w:lang w:eastAsia="en-GB"/>
        </w:rPr>
      </w:pPr>
    </w:p>
    <w:tbl>
      <w:tblPr>
        <w:tblStyle w:val="Tabellenraster"/>
        <w:tblW w:w="0" w:type="auto"/>
        <w:tblLook w:val="04A0" w:firstRow="1" w:lastRow="0" w:firstColumn="1" w:lastColumn="0" w:noHBand="0" w:noVBand="1"/>
      </w:tblPr>
      <w:tblGrid>
        <w:gridCol w:w="9062"/>
      </w:tblGrid>
      <w:tr w:rsidR="002B05AA" w:rsidRPr="001C4966" w14:paraId="06776451" w14:textId="77777777" w:rsidTr="002B05AA">
        <w:tc>
          <w:tcPr>
            <w:tcW w:w="9062" w:type="dxa"/>
          </w:tcPr>
          <w:p w14:paraId="7884C656"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2996CBC1"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1AD80DB9"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4394BFAA"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0B9ECCB4"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6DC86E8A" w14:textId="3A8EF075" w:rsidR="002B05AA"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18AB9785" w14:textId="09E079B9" w:rsidR="001C4966" w:rsidRDefault="001C4966" w:rsidP="00964241">
            <w:pPr>
              <w:spacing w:before="100" w:beforeAutospacing="1" w:after="100" w:afterAutospacing="1"/>
              <w:rPr>
                <w:rFonts w:ascii="Comic Sans MS" w:eastAsia="Times New Roman" w:hAnsi="Comic Sans MS" w:cs="Times New Roman"/>
                <w:i/>
                <w:iCs/>
                <w:sz w:val="20"/>
                <w:szCs w:val="20"/>
                <w:lang w:eastAsia="en-GB"/>
              </w:rPr>
            </w:pPr>
          </w:p>
          <w:p w14:paraId="03AA6EB9" w14:textId="3C6671BE" w:rsidR="001C4966" w:rsidRDefault="001C4966" w:rsidP="00964241">
            <w:pPr>
              <w:spacing w:before="100" w:beforeAutospacing="1" w:after="100" w:afterAutospacing="1"/>
              <w:rPr>
                <w:rFonts w:ascii="Comic Sans MS" w:eastAsia="Times New Roman" w:hAnsi="Comic Sans MS" w:cs="Times New Roman"/>
                <w:i/>
                <w:iCs/>
                <w:sz w:val="20"/>
                <w:szCs w:val="20"/>
                <w:lang w:eastAsia="en-GB"/>
              </w:rPr>
            </w:pPr>
          </w:p>
          <w:p w14:paraId="41266B40" w14:textId="79ED5F4C" w:rsidR="001C4966" w:rsidRDefault="001C4966" w:rsidP="00964241">
            <w:pPr>
              <w:spacing w:before="100" w:beforeAutospacing="1" w:after="100" w:afterAutospacing="1"/>
              <w:rPr>
                <w:rFonts w:ascii="Comic Sans MS" w:eastAsia="Times New Roman" w:hAnsi="Comic Sans MS" w:cs="Times New Roman"/>
                <w:i/>
                <w:iCs/>
                <w:sz w:val="20"/>
                <w:szCs w:val="20"/>
                <w:lang w:eastAsia="en-GB"/>
              </w:rPr>
            </w:pPr>
          </w:p>
          <w:p w14:paraId="226DD9C7" w14:textId="6B4861CF" w:rsidR="001C4966" w:rsidRDefault="001C4966" w:rsidP="00964241">
            <w:pPr>
              <w:spacing w:before="100" w:beforeAutospacing="1" w:after="100" w:afterAutospacing="1"/>
              <w:rPr>
                <w:rFonts w:ascii="Comic Sans MS" w:eastAsia="Times New Roman" w:hAnsi="Comic Sans MS" w:cs="Times New Roman"/>
                <w:i/>
                <w:iCs/>
                <w:sz w:val="20"/>
                <w:szCs w:val="20"/>
                <w:lang w:eastAsia="en-GB"/>
              </w:rPr>
            </w:pPr>
          </w:p>
          <w:p w14:paraId="52DD3D15" w14:textId="0C7D2447" w:rsidR="001C4966" w:rsidRDefault="001C4966" w:rsidP="00964241">
            <w:pPr>
              <w:spacing w:before="100" w:beforeAutospacing="1" w:after="100" w:afterAutospacing="1"/>
              <w:rPr>
                <w:rFonts w:ascii="Comic Sans MS" w:eastAsia="Times New Roman" w:hAnsi="Comic Sans MS" w:cs="Times New Roman"/>
                <w:i/>
                <w:iCs/>
                <w:sz w:val="20"/>
                <w:szCs w:val="20"/>
                <w:lang w:eastAsia="en-GB"/>
              </w:rPr>
            </w:pPr>
          </w:p>
          <w:p w14:paraId="37E55C82" w14:textId="751AC136" w:rsidR="001C4966" w:rsidRDefault="001C4966" w:rsidP="00964241">
            <w:pPr>
              <w:spacing w:before="100" w:beforeAutospacing="1" w:after="100" w:afterAutospacing="1"/>
              <w:rPr>
                <w:rFonts w:ascii="Comic Sans MS" w:eastAsia="Times New Roman" w:hAnsi="Comic Sans MS" w:cs="Times New Roman"/>
                <w:i/>
                <w:iCs/>
                <w:sz w:val="20"/>
                <w:szCs w:val="20"/>
                <w:lang w:eastAsia="en-GB"/>
              </w:rPr>
            </w:pPr>
          </w:p>
          <w:p w14:paraId="1E733A97" w14:textId="459B8401" w:rsidR="001C4966" w:rsidRDefault="001C4966" w:rsidP="00964241">
            <w:pPr>
              <w:spacing w:before="100" w:beforeAutospacing="1" w:after="100" w:afterAutospacing="1"/>
              <w:rPr>
                <w:rFonts w:ascii="Comic Sans MS" w:eastAsia="Times New Roman" w:hAnsi="Comic Sans MS" w:cs="Times New Roman"/>
                <w:i/>
                <w:iCs/>
                <w:sz w:val="20"/>
                <w:szCs w:val="20"/>
                <w:lang w:eastAsia="en-GB"/>
              </w:rPr>
            </w:pPr>
          </w:p>
          <w:p w14:paraId="7A23E956" w14:textId="4EBB7350" w:rsidR="001C4966" w:rsidRDefault="001C4966" w:rsidP="00964241">
            <w:pPr>
              <w:spacing w:before="100" w:beforeAutospacing="1" w:after="100" w:afterAutospacing="1"/>
              <w:rPr>
                <w:rFonts w:ascii="Comic Sans MS" w:eastAsia="Times New Roman" w:hAnsi="Comic Sans MS" w:cs="Times New Roman"/>
                <w:i/>
                <w:iCs/>
                <w:sz w:val="20"/>
                <w:szCs w:val="20"/>
                <w:lang w:eastAsia="en-GB"/>
              </w:rPr>
            </w:pPr>
          </w:p>
          <w:p w14:paraId="0843B3A2" w14:textId="77777777" w:rsidR="001C4966" w:rsidRPr="001C4966" w:rsidRDefault="001C4966" w:rsidP="00964241">
            <w:pPr>
              <w:spacing w:before="100" w:beforeAutospacing="1" w:after="100" w:afterAutospacing="1"/>
              <w:rPr>
                <w:rFonts w:ascii="Comic Sans MS" w:eastAsia="Times New Roman" w:hAnsi="Comic Sans MS" w:cs="Times New Roman"/>
                <w:i/>
                <w:iCs/>
                <w:sz w:val="20"/>
                <w:szCs w:val="20"/>
                <w:lang w:eastAsia="en-GB"/>
              </w:rPr>
            </w:pPr>
          </w:p>
          <w:p w14:paraId="3311D0C0"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14323F02"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52A1699B"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32C56B3B"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19BD9BF2"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1689DFC1"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0457A5AD" w14:textId="77777777"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p w14:paraId="21F671C5" w14:textId="317B9CA4" w:rsidR="002B05AA" w:rsidRPr="001C4966" w:rsidRDefault="002B05AA" w:rsidP="00964241">
            <w:pPr>
              <w:spacing w:before="100" w:beforeAutospacing="1" w:after="100" w:afterAutospacing="1"/>
              <w:rPr>
                <w:rFonts w:ascii="Comic Sans MS" w:eastAsia="Times New Roman" w:hAnsi="Comic Sans MS" w:cs="Times New Roman"/>
                <w:i/>
                <w:iCs/>
                <w:sz w:val="20"/>
                <w:szCs w:val="20"/>
                <w:lang w:eastAsia="en-GB"/>
              </w:rPr>
            </w:pPr>
          </w:p>
        </w:tc>
      </w:tr>
    </w:tbl>
    <w:p w14:paraId="41061DEE" w14:textId="22B7097B" w:rsidR="002B05AA" w:rsidRPr="001C4966" w:rsidRDefault="002B05AA" w:rsidP="00964241">
      <w:pPr>
        <w:spacing w:before="100" w:beforeAutospacing="1" w:after="100" w:afterAutospacing="1" w:line="240" w:lineRule="auto"/>
        <w:rPr>
          <w:rFonts w:ascii="Comic Sans MS" w:eastAsia="Times New Roman" w:hAnsi="Comic Sans MS" w:cs="Times New Roman"/>
          <w:i/>
          <w:iCs/>
          <w:sz w:val="20"/>
          <w:szCs w:val="20"/>
          <w:lang w:eastAsia="en-GB"/>
        </w:rPr>
      </w:pPr>
    </w:p>
    <w:p w14:paraId="6D61D29A" w14:textId="77777777" w:rsidR="001C4966" w:rsidRDefault="00A03808" w:rsidP="001C4966">
      <w:pPr>
        <w:pStyle w:val="StandardWeb"/>
        <w:numPr>
          <w:ilvl w:val="0"/>
          <w:numId w:val="3"/>
        </w:numPr>
        <w:jc w:val="both"/>
        <w:rPr>
          <w:rFonts w:ascii="Comic Sans MS" w:hAnsi="Comic Sans MS"/>
          <w:lang w:val="en-GB"/>
        </w:rPr>
      </w:pPr>
      <w:r w:rsidRPr="00AE6000">
        <w:rPr>
          <w:rFonts w:ascii="Comic Sans MS" w:hAnsi="Comic Sans MS"/>
          <w:lang w:eastAsia="en-GB"/>
        </w:rPr>
        <w:t>I</w:t>
      </w:r>
      <w:r w:rsidR="001C4966" w:rsidRPr="00AE6000">
        <w:rPr>
          <w:rFonts w:ascii="Comic Sans MS" w:hAnsi="Comic Sans MS"/>
          <w:lang w:eastAsia="en-GB"/>
        </w:rPr>
        <w:t xml:space="preserve">n der Regierungsstrategie zur digitalen Transformation (2017), formuliert die </w:t>
      </w:r>
      <w:proofErr w:type="spellStart"/>
      <w:r w:rsidR="001C4966" w:rsidRPr="00AE6000">
        <w:rPr>
          <w:rFonts w:ascii="Comic Sans MS" w:hAnsi="Comic Sans MS"/>
          <w:lang w:eastAsia="en-GB"/>
        </w:rPr>
        <w:t>großbritanische</w:t>
      </w:r>
      <w:proofErr w:type="spellEnd"/>
      <w:r w:rsidR="001C4966" w:rsidRPr="00AE6000">
        <w:rPr>
          <w:rFonts w:ascii="Comic Sans MS" w:hAnsi="Comic Sans MS"/>
          <w:lang w:eastAsia="en-GB"/>
        </w:rPr>
        <w:t xml:space="preserve"> Regierung drei Ziele. </w:t>
      </w:r>
      <w:r w:rsidR="001C4966">
        <w:rPr>
          <w:rFonts w:ascii="Comic Sans MS" w:hAnsi="Comic Sans MS"/>
          <w:lang w:val="en-GB" w:eastAsia="en-GB"/>
        </w:rPr>
        <w:t xml:space="preserve">Eine der </w:t>
      </w:r>
      <w:proofErr w:type="spellStart"/>
      <w:r w:rsidR="001C4966">
        <w:rPr>
          <w:rFonts w:ascii="Comic Sans MS" w:hAnsi="Comic Sans MS"/>
          <w:lang w:val="en-GB" w:eastAsia="en-GB"/>
        </w:rPr>
        <w:t>Ziele</w:t>
      </w:r>
      <w:proofErr w:type="spellEnd"/>
      <w:r w:rsidR="001C4966">
        <w:rPr>
          <w:rFonts w:ascii="Comic Sans MS" w:hAnsi="Comic Sans MS"/>
          <w:lang w:val="en-GB" w:eastAsia="en-GB"/>
        </w:rPr>
        <w:t xml:space="preserve"> </w:t>
      </w:r>
      <w:proofErr w:type="spellStart"/>
      <w:r w:rsidR="001C4966">
        <w:rPr>
          <w:rFonts w:ascii="Comic Sans MS" w:hAnsi="Comic Sans MS"/>
          <w:lang w:val="en-GB" w:eastAsia="en-GB"/>
        </w:rPr>
        <w:t>lautet</w:t>
      </w:r>
      <w:proofErr w:type="spellEnd"/>
      <w:r w:rsidR="001C4966">
        <w:rPr>
          <w:rFonts w:ascii="Comic Sans MS" w:hAnsi="Comic Sans MS"/>
          <w:lang w:val="en-GB" w:eastAsia="en-GB"/>
        </w:rPr>
        <w:t xml:space="preserve">: </w:t>
      </w:r>
    </w:p>
    <w:p w14:paraId="3686629D" w14:textId="5CD94FC3" w:rsidR="00A03808" w:rsidRDefault="00A03808" w:rsidP="001C4966">
      <w:pPr>
        <w:pStyle w:val="StandardWeb"/>
        <w:ind w:left="720"/>
        <w:jc w:val="both"/>
        <w:rPr>
          <w:rFonts w:ascii="Comic Sans MS" w:hAnsi="Comic Sans MS"/>
          <w:lang w:val="en-GB"/>
        </w:rPr>
      </w:pPr>
      <w:r w:rsidRPr="001C4966">
        <w:rPr>
          <w:rFonts w:ascii="Comic Sans MS" w:hAnsi="Comic Sans MS"/>
          <w:lang w:val="en-GB" w:eastAsia="en-GB"/>
        </w:rPr>
        <w:t xml:space="preserve"> ‘</w:t>
      </w:r>
      <w:r w:rsidRPr="001C4966">
        <w:rPr>
          <w:rFonts w:ascii="Comic Sans MS" w:hAnsi="Comic Sans MS"/>
          <w:lang w:val="en-GB"/>
        </w:rPr>
        <w:t xml:space="preserve">the relationship between citizens and the State - putting more power in the hands of citizens and being more responsive to their </w:t>
      </w:r>
      <w:proofErr w:type="gramStart"/>
      <w:r w:rsidRPr="001C4966">
        <w:rPr>
          <w:rFonts w:ascii="Comic Sans MS" w:hAnsi="Comic Sans MS"/>
          <w:lang w:val="en-GB"/>
        </w:rPr>
        <w:t>needs.‘</w:t>
      </w:r>
      <w:proofErr w:type="gramEnd"/>
    </w:p>
    <w:p w14:paraId="17D5C263" w14:textId="415CFDB2" w:rsidR="001C4966" w:rsidRPr="00AE6000" w:rsidRDefault="001C4966" w:rsidP="001C4966">
      <w:pPr>
        <w:pStyle w:val="StandardWeb"/>
        <w:jc w:val="both"/>
        <w:rPr>
          <w:rFonts w:ascii="Comic Sans MS" w:hAnsi="Comic Sans MS"/>
        </w:rPr>
      </w:pPr>
      <w:r w:rsidRPr="00AE6000">
        <w:rPr>
          <w:rFonts w:ascii="Comic Sans MS" w:hAnsi="Comic Sans MS"/>
        </w:rPr>
        <w:t xml:space="preserve">Deutsche, sinngemäße Übersetzung: </w:t>
      </w:r>
    </w:p>
    <w:p w14:paraId="277D5C06" w14:textId="123C370E" w:rsidR="001C4966" w:rsidRPr="001C4966" w:rsidRDefault="001C4966" w:rsidP="002C58B5">
      <w:pPr>
        <w:pStyle w:val="StandardWeb"/>
        <w:ind w:left="708"/>
        <w:jc w:val="both"/>
        <w:rPr>
          <w:rFonts w:ascii="Comic Sans MS" w:hAnsi="Comic Sans MS"/>
        </w:rPr>
      </w:pPr>
      <w:r w:rsidRPr="001C4966">
        <w:rPr>
          <w:rFonts w:ascii="Comic Sans MS" w:hAnsi="Comic Sans MS"/>
        </w:rPr>
        <w:t>"das Verhältnis zwischen den Bürgern und dem Staat</w:t>
      </w:r>
      <w:r w:rsidR="002C58B5">
        <w:rPr>
          <w:rFonts w:ascii="Comic Sans MS" w:hAnsi="Comic Sans MS"/>
        </w:rPr>
        <w:t xml:space="preserve"> - </w:t>
      </w:r>
      <w:r w:rsidRPr="001C4966">
        <w:rPr>
          <w:rFonts w:ascii="Comic Sans MS" w:hAnsi="Comic Sans MS"/>
        </w:rPr>
        <w:t>das mehr Macht in die Hände der Bürger legt und besser auf ihre Bedürfnisse eingeht."</w:t>
      </w:r>
    </w:p>
    <w:p w14:paraId="0C3D08E6" w14:textId="3C104FB0" w:rsidR="00A03808" w:rsidRPr="00AE6000" w:rsidRDefault="002C58B5" w:rsidP="002C58B5">
      <w:pPr>
        <w:pStyle w:val="StandardWeb"/>
        <w:jc w:val="both"/>
        <w:rPr>
          <w:rFonts w:ascii="Comic Sans MS" w:hAnsi="Comic Sans MS"/>
        </w:rPr>
      </w:pPr>
      <w:r w:rsidRPr="002C58B5">
        <w:rPr>
          <w:rFonts w:ascii="Comic Sans MS" w:hAnsi="Comic Sans MS"/>
        </w:rPr>
        <w:t>Worin liegt die Besonderheit in der Beziehung zwischen Regierung und Bürger</w:t>
      </w:r>
      <w:r>
        <w:rPr>
          <w:rFonts w:ascii="Comic Sans MS" w:hAnsi="Comic Sans MS"/>
        </w:rPr>
        <w:t xml:space="preserve">n? </w:t>
      </w:r>
      <w:r w:rsidRPr="002C58B5">
        <w:rPr>
          <w:rFonts w:ascii="Comic Sans MS" w:hAnsi="Comic Sans MS"/>
        </w:rPr>
        <w:t xml:space="preserve">Wie können die Bürger mehr Gewichtung in dieser Situation erreichen? </w:t>
      </w:r>
    </w:p>
    <w:tbl>
      <w:tblPr>
        <w:tblStyle w:val="Tabellenraster"/>
        <w:tblW w:w="0" w:type="auto"/>
        <w:tblLook w:val="04A0" w:firstRow="1" w:lastRow="0" w:firstColumn="1" w:lastColumn="0" w:noHBand="0" w:noVBand="1"/>
      </w:tblPr>
      <w:tblGrid>
        <w:gridCol w:w="9062"/>
      </w:tblGrid>
      <w:tr w:rsidR="00A03808" w:rsidRPr="002C58B5" w14:paraId="3763A1D5" w14:textId="77777777" w:rsidTr="00A03808">
        <w:tc>
          <w:tcPr>
            <w:tcW w:w="9062" w:type="dxa"/>
          </w:tcPr>
          <w:p w14:paraId="1EDC6332" w14:textId="288A9305" w:rsidR="00A03808" w:rsidRPr="002C58B5" w:rsidRDefault="002C58B5" w:rsidP="00A03808">
            <w:pPr>
              <w:pStyle w:val="StandardWeb"/>
              <w:jc w:val="both"/>
              <w:rPr>
                <w:rFonts w:ascii="Comic Sans MS" w:hAnsi="Comic Sans MS"/>
              </w:rPr>
            </w:pPr>
            <w:r w:rsidRPr="002C58B5">
              <w:rPr>
                <w:rFonts w:ascii="Comic Sans MS" w:hAnsi="Comic Sans MS"/>
              </w:rPr>
              <w:t>Die Besonderheit in der Beziehung zwischen Bürger und Regierung liegt…</w:t>
            </w:r>
          </w:p>
          <w:p w14:paraId="748C38D6" w14:textId="6736EDEC" w:rsidR="002B05AA" w:rsidRDefault="002B05AA" w:rsidP="00A03808">
            <w:pPr>
              <w:pStyle w:val="StandardWeb"/>
              <w:jc w:val="both"/>
              <w:rPr>
                <w:rFonts w:ascii="Comic Sans MS" w:hAnsi="Comic Sans MS"/>
              </w:rPr>
            </w:pPr>
          </w:p>
          <w:p w14:paraId="41525F09" w14:textId="77777777" w:rsidR="002C58B5" w:rsidRPr="002C58B5" w:rsidRDefault="002C58B5" w:rsidP="00A03808">
            <w:pPr>
              <w:pStyle w:val="StandardWeb"/>
              <w:jc w:val="both"/>
              <w:rPr>
                <w:rFonts w:ascii="Comic Sans MS" w:hAnsi="Comic Sans MS"/>
              </w:rPr>
            </w:pPr>
          </w:p>
          <w:p w14:paraId="6D829098" w14:textId="44F20ECE" w:rsidR="002B05AA" w:rsidRPr="002C58B5" w:rsidRDefault="002B05AA" w:rsidP="00A03808">
            <w:pPr>
              <w:pStyle w:val="StandardWeb"/>
              <w:jc w:val="both"/>
              <w:rPr>
                <w:rFonts w:ascii="Comic Sans MS" w:hAnsi="Comic Sans MS"/>
              </w:rPr>
            </w:pPr>
          </w:p>
          <w:p w14:paraId="152ECAC8" w14:textId="3F261B3F" w:rsidR="002B05AA" w:rsidRPr="002C58B5" w:rsidRDefault="002B05AA" w:rsidP="00A03808">
            <w:pPr>
              <w:pStyle w:val="StandardWeb"/>
              <w:jc w:val="both"/>
              <w:rPr>
                <w:rFonts w:ascii="Comic Sans MS" w:hAnsi="Comic Sans MS"/>
              </w:rPr>
            </w:pPr>
          </w:p>
          <w:p w14:paraId="33F00964" w14:textId="77777777" w:rsidR="002B05AA" w:rsidRPr="002C58B5" w:rsidRDefault="002B05AA" w:rsidP="00A03808">
            <w:pPr>
              <w:pStyle w:val="StandardWeb"/>
              <w:jc w:val="both"/>
              <w:rPr>
                <w:rFonts w:ascii="Comic Sans MS" w:hAnsi="Comic Sans MS"/>
              </w:rPr>
            </w:pPr>
          </w:p>
          <w:p w14:paraId="4C26E5BF" w14:textId="506A4C5E" w:rsidR="00A03808" w:rsidRPr="002C58B5" w:rsidRDefault="002C58B5" w:rsidP="00A03808">
            <w:pPr>
              <w:pStyle w:val="StandardWeb"/>
              <w:jc w:val="both"/>
              <w:rPr>
                <w:rFonts w:ascii="Comic Sans MS" w:hAnsi="Comic Sans MS"/>
              </w:rPr>
            </w:pPr>
            <w:r w:rsidRPr="002C58B5">
              <w:rPr>
                <w:rFonts w:ascii="Comic Sans MS" w:hAnsi="Comic Sans MS"/>
              </w:rPr>
              <w:t xml:space="preserve">Die Bürger können mehr Bedeutung in der Regierung </w:t>
            </w:r>
            <w:proofErr w:type="gramStart"/>
            <w:r w:rsidRPr="002C58B5">
              <w:rPr>
                <w:rFonts w:ascii="Comic Sans MS" w:hAnsi="Comic Sans MS"/>
              </w:rPr>
              <w:t>einnehmen</w:t>
            </w:r>
            <w:proofErr w:type="gramEnd"/>
            <w:r w:rsidRPr="002C58B5">
              <w:rPr>
                <w:rFonts w:ascii="Comic Sans MS" w:hAnsi="Comic Sans MS"/>
              </w:rPr>
              <w:t xml:space="preserve"> </w:t>
            </w:r>
            <w:r>
              <w:rPr>
                <w:rFonts w:ascii="Comic Sans MS" w:hAnsi="Comic Sans MS"/>
              </w:rPr>
              <w:t>wenn…</w:t>
            </w:r>
            <w:r w:rsidR="00A03808" w:rsidRPr="002C58B5">
              <w:rPr>
                <w:rFonts w:ascii="Comic Sans MS" w:hAnsi="Comic Sans MS"/>
              </w:rPr>
              <w:t xml:space="preserve"> </w:t>
            </w:r>
          </w:p>
          <w:p w14:paraId="00FBBF1D" w14:textId="77777777" w:rsidR="002B05AA" w:rsidRPr="002C58B5" w:rsidRDefault="002B05AA" w:rsidP="00A03808">
            <w:pPr>
              <w:pStyle w:val="StandardWeb"/>
              <w:jc w:val="both"/>
              <w:rPr>
                <w:rFonts w:ascii="Comic Sans MS" w:hAnsi="Comic Sans MS"/>
              </w:rPr>
            </w:pPr>
          </w:p>
          <w:p w14:paraId="6805FEAF" w14:textId="77777777" w:rsidR="002B05AA" w:rsidRPr="002C58B5" w:rsidRDefault="002B05AA" w:rsidP="00A03808">
            <w:pPr>
              <w:pStyle w:val="StandardWeb"/>
              <w:jc w:val="both"/>
              <w:rPr>
                <w:rFonts w:ascii="Comic Sans MS" w:hAnsi="Comic Sans MS"/>
              </w:rPr>
            </w:pPr>
          </w:p>
          <w:p w14:paraId="65E1498D" w14:textId="77777777" w:rsidR="002B05AA" w:rsidRPr="002C58B5" w:rsidRDefault="002B05AA" w:rsidP="00A03808">
            <w:pPr>
              <w:pStyle w:val="StandardWeb"/>
              <w:jc w:val="both"/>
              <w:rPr>
                <w:rFonts w:ascii="Comic Sans MS" w:hAnsi="Comic Sans MS"/>
              </w:rPr>
            </w:pPr>
          </w:p>
          <w:p w14:paraId="4A39EE6E" w14:textId="77777777" w:rsidR="002B05AA" w:rsidRPr="002C58B5" w:rsidRDefault="002B05AA" w:rsidP="00A03808">
            <w:pPr>
              <w:pStyle w:val="StandardWeb"/>
              <w:jc w:val="both"/>
              <w:rPr>
                <w:rFonts w:ascii="Comic Sans MS" w:hAnsi="Comic Sans MS"/>
              </w:rPr>
            </w:pPr>
          </w:p>
          <w:p w14:paraId="70552A1B" w14:textId="77777777" w:rsidR="002B05AA" w:rsidRPr="002C58B5" w:rsidRDefault="002B05AA" w:rsidP="00A03808">
            <w:pPr>
              <w:pStyle w:val="StandardWeb"/>
              <w:jc w:val="both"/>
              <w:rPr>
                <w:rFonts w:ascii="Comic Sans MS" w:hAnsi="Comic Sans MS"/>
              </w:rPr>
            </w:pPr>
          </w:p>
          <w:p w14:paraId="5C578F57" w14:textId="77777777" w:rsidR="002B05AA" w:rsidRPr="002C58B5" w:rsidRDefault="002B05AA" w:rsidP="00A03808">
            <w:pPr>
              <w:pStyle w:val="StandardWeb"/>
              <w:jc w:val="both"/>
              <w:rPr>
                <w:rFonts w:ascii="Comic Sans MS" w:hAnsi="Comic Sans MS"/>
              </w:rPr>
            </w:pPr>
          </w:p>
          <w:p w14:paraId="260A513A" w14:textId="77777777" w:rsidR="002B05AA" w:rsidRPr="002C58B5" w:rsidRDefault="002B05AA" w:rsidP="00A03808">
            <w:pPr>
              <w:pStyle w:val="StandardWeb"/>
              <w:jc w:val="both"/>
              <w:rPr>
                <w:rFonts w:ascii="Comic Sans MS" w:hAnsi="Comic Sans MS"/>
              </w:rPr>
            </w:pPr>
          </w:p>
          <w:p w14:paraId="71893282" w14:textId="2622F47E" w:rsidR="002B05AA" w:rsidRPr="002C58B5" w:rsidRDefault="002B05AA" w:rsidP="00A03808">
            <w:pPr>
              <w:pStyle w:val="StandardWeb"/>
              <w:jc w:val="both"/>
              <w:rPr>
                <w:rFonts w:ascii="Comic Sans MS" w:hAnsi="Comic Sans MS"/>
              </w:rPr>
            </w:pPr>
          </w:p>
        </w:tc>
      </w:tr>
    </w:tbl>
    <w:p w14:paraId="40EB5EF1" w14:textId="1FF674FF" w:rsidR="002C1F01" w:rsidRPr="002C58B5" w:rsidRDefault="002C1F01" w:rsidP="00EA3C9D">
      <w:pPr>
        <w:pStyle w:val="berschrift1"/>
        <w:jc w:val="center"/>
      </w:pPr>
      <w:bookmarkStart w:id="3" w:name="_Toc55904850"/>
      <w:r w:rsidRPr="002C58B5">
        <w:t>Industr</w:t>
      </w:r>
      <w:r w:rsidR="002C58B5" w:rsidRPr="002C58B5">
        <w:t>ie</w:t>
      </w:r>
      <w:r w:rsidRPr="002C58B5">
        <w:t xml:space="preserve"> 4.0 – </w:t>
      </w:r>
      <w:r w:rsidR="002C58B5" w:rsidRPr="002C58B5">
        <w:t>Eine Einführung in neue Ideen und Möglichkeiten</w:t>
      </w:r>
      <w:bookmarkEnd w:id="3"/>
      <w:r w:rsidR="002C58B5">
        <w:t xml:space="preserve"> </w:t>
      </w:r>
    </w:p>
    <w:p w14:paraId="5165D393" w14:textId="26C1E59F" w:rsidR="00EA3C9D" w:rsidRPr="002C58B5" w:rsidRDefault="00EA3C9D" w:rsidP="00EA3C9D"/>
    <w:p w14:paraId="78116C4B" w14:textId="2B79713F" w:rsidR="00AE1FA3" w:rsidRPr="002C58B5" w:rsidRDefault="002C58B5" w:rsidP="00A03808">
      <w:pPr>
        <w:pStyle w:val="StandardWeb"/>
        <w:jc w:val="both"/>
        <w:rPr>
          <w:rFonts w:ascii="Comic Sans MS" w:hAnsi="Comic Sans MS"/>
        </w:rPr>
      </w:pPr>
      <w:r>
        <w:rPr>
          <w:rFonts w:ascii="Comic Sans MS" w:hAnsi="Comic Sans MS"/>
        </w:rPr>
        <w:t xml:space="preserve">Die nachfolgende Seite und Abbildung ist eine Online Quelle und liefert eine Definition zu Industrie 4.0 sowie dem Internet der Dinge. </w:t>
      </w:r>
      <w:r w:rsidRPr="002C58B5">
        <w:rPr>
          <w:rFonts w:ascii="Comic Sans MS" w:hAnsi="Comic Sans MS"/>
        </w:rPr>
        <w:t xml:space="preserve">Nutzen Sie bitte diese Informationen, um die nachfolgenden Aufgaben </w:t>
      </w:r>
      <w:r>
        <w:rPr>
          <w:rFonts w:ascii="Comic Sans MS" w:hAnsi="Comic Sans MS"/>
        </w:rPr>
        <w:t xml:space="preserve">zu bearbeiten. </w:t>
      </w:r>
      <w:r w:rsidRPr="002C58B5">
        <w:rPr>
          <w:rFonts w:ascii="Comic Sans MS" w:hAnsi="Comic Sans MS"/>
        </w:rPr>
        <w:t xml:space="preserve">Link: </w:t>
      </w:r>
      <w:hyperlink r:id="rId8" w:history="1">
        <w:r w:rsidRPr="002C58B5">
          <w:rPr>
            <w:rStyle w:val="Hyperlink"/>
            <w:rFonts w:ascii="Comic Sans MS" w:hAnsi="Comic Sans MS"/>
          </w:rPr>
          <w:t>https://www.i-scoop.eu/industry-4-0/</w:t>
        </w:r>
      </w:hyperlink>
      <w:r w:rsidR="00AE1FA3" w:rsidRPr="002C58B5">
        <w:rPr>
          <w:rFonts w:ascii="Comic Sans MS" w:hAnsi="Comic Sans MS"/>
        </w:rPr>
        <w:t xml:space="preserve"> </w:t>
      </w:r>
      <w:r w:rsidRPr="002C58B5">
        <w:rPr>
          <w:rFonts w:ascii="Comic Sans MS" w:hAnsi="Comic Sans MS"/>
        </w:rPr>
        <w:t xml:space="preserve">; aufgerufen: 16.06.2020. </w:t>
      </w:r>
    </w:p>
    <w:p w14:paraId="276A6472" w14:textId="77777777" w:rsidR="002C58B5" w:rsidRDefault="002C58B5" w:rsidP="002C58B5">
      <w:pPr>
        <w:pStyle w:val="has-drop-cap"/>
        <w:spacing w:after="390"/>
        <w:rPr>
          <w:rStyle w:val="Fett"/>
          <w:rFonts w:ascii="Comic Sans MS" w:hAnsi="Comic Sans MS"/>
          <w:bCs w:val="0"/>
          <w:i/>
          <w:iCs/>
          <w:color w:val="000000" w:themeColor="text1"/>
          <w:u w:val="single"/>
          <w:lang w:val="de-DE"/>
        </w:rPr>
      </w:pPr>
    </w:p>
    <w:p w14:paraId="5AED4D47" w14:textId="2F31DFFB" w:rsidR="002C58B5" w:rsidRPr="002C58B5" w:rsidRDefault="002C58B5" w:rsidP="002C58B5">
      <w:pPr>
        <w:pStyle w:val="has-drop-cap"/>
        <w:spacing w:after="390"/>
        <w:rPr>
          <w:rStyle w:val="Fett"/>
          <w:rFonts w:ascii="Comic Sans MS" w:hAnsi="Comic Sans MS"/>
          <w:bCs w:val="0"/>
          <w:i/>
          <w:iCs/>
          <w:color w:val="000000" w:themeColor="text1"/>
          <w:u w:val="single"/>
          <w:lang w:val="de-DE"/>
        </w:rPr>
      </w:pPr>
      <w:r w:rsidRPr="002C58B5">
        <w:rPr>
          <w:rStyle w:val="Fett"/>
          <w:rFonts w:ascii="Comic Sans MS" w:hAnsi="Comic Sans MS"/>
          <w:bCs w:val="0"/>
          <w:i/>
          <w:iCs/>
          <w:color w:val="000000" w:themeColor="text1"/>
          <w:u w:val="single"/>
          <w:lang w:val="de-DE"/>
        </w:rPr>
        <w:t xml:space="preserve">Industrie 4.0 und </w:t>
      </w:r>
      <w:proofErr w:type="spellStart"/>
      <w:r w:rsidRPr="002C58B5">
        <w:rPr>
          <w:rStyle w:val="Fett"/>
          <w:rFonts w:ascii="Comic Sans MS" w:hAnsi="Comic Sans MS"/>
          <w:bCs w:val="0"/>
          <w:i/>
          <w:iCs/>
          <w:color w:val="000000" w:themeColor="text1"/>
          <w:u w:val="single"/>
          <w:lang w:val="de-DE"/>
        </w:rPr>
        <w:t>Cyber-</w:t>
      </w:r>
      <w:proofErr w:type="spellEnd"/>
      <w:r w:rsidRPr="002C58B5">
        <w:rPr>
          <w:rStyle w:val="Fett"/>
          <w:rFonts w:ascii="Comic Sans MS" w:hAnsi="Comic Sans MS"/>
          <w:bCs w:val="0"/>
          <w:i/>
          <w:iCs/>
          <w:color w:val="000000" w:themeColor="text1"/>
          <w:u w:val="single"/>
          <w:lang w:val="de-DE"/>
        </w:rPr>
        <w:t xml:space="preserve"> </w:t>
      </w:r>
      <w:proofErr w:type="spellStart"/>
      <w:r w:rsidRPr="002C58B5">
        <w:rPr>
          <w:rStyle w:val="Fett"/>
          <w:rFonts w:ascii="Comic Sans MS" w:hAnsi="Comic Sans MS"/>
          <w:bCs w:val="0"/>
          <w:i/>
          <w:iCs/>
          <w:color w:val="000000" w:themeColor="text1"/>
          <w:u w:val="single"/>
          <w:lang w:val="de-DE"/>
        </w:rPr>
        <w:t>physical</w:t>
      </w:r>
      <w:proofErr w:type="spellEnd"/>
      <w:r w:rsidRPr="002C58B5">
        <w:rPr>
          <w:rStyle w:val="Fett"/>
          <w:rFonts w:ascii="Comic Sans MS" w:hAnsi="Comic Sans MS"/>
          <w:bCs w:val="0"/>
          <w:i/>
          <w:iCs/>
          <w:color w:val="000000" w:themeColor="text1"/>
          <w:u w:val="single"/>
          <w:lang w:val="de-DE"/>
        </w:rPr>
        <w:t xml:space="preserve"> Systems</w:t>
      </w:r>
    </w:p>
    <w:p w14:paraId="2B548BCE" w14:textId="7DC7A912" w:rsidR="002C58B5" w:rsidRPr="002C58B5" w:rsidRDefault="002C58B5" w:rsidP="002C58B5">
      <w:pPr>
        <w:pStyle w:val="has-drop-cap"/>
        <w:numPr>
          <w:ilvl w:val="0"/>
          <w:numId w:val="9"/>
        </w:numPr>
        <w:spacing w:after="390"/>
        <w:rPr>
          <w:rStyle w:val="Fett"/>
          <w:rFonts w:ascii="Comic Sans MS" w:hAnsi="Comic Sans MS"/>
          <w:b w:val="0"/>
          <w:bCs w:val="0"/>
          <w:i/>
          <w:iCs/>
          <w:color w:val="000000" w:themeColor="text1"/>
          <w:lang w:val="de-DE"/>
        </w:rPr>
      </w:pPr>
      <w:r w:rsidRPr="002C58B5">
        <w:rPr>
          <w:rStyle w:val="Fett"/>
          <w:rFonts w:ascii="Comic Sans MS" w:hAnsi="Comic Sans MS"/>
          <w:b w:val="0"/>
          <w:bCs w:val="0"/>
          <w:i/>
          <w:iCs/>
          <w:color w:val="000000" w:themeColor="text1"/>
          <w:lang w:val="de-DE"/>
        </w:rPr>
        <w:t>Industrie 4.0 ist die digitale Transformation von Fertigung/Produktion und verwandten Industrien und Wertschöpfungsprozessen.</w:t>
      </w:r>
      <w:r>
        <w:rPr>
          <w:rStyle w:val="Fett"/>
          <w:rFonts w:ascii="Comic Sans MS" w:hAnsi="Comic Sans MS"/>
          <w:b w:val="0"/>
          <w:bCs w:val="0"/>
          <w:i/>
          <w:iCs/>
          <w:color w:val="000000" w:themeColor="text1"/>
          <w:lang w:val="de-DE"/>
        </w:rPr>
        <w:t xml:space="preserve"> </w:t>
      </w:r>
      <w:r w:rsidRPr="002C58B5">
        <w:rPr>
          <w:rStyle w:val="Fett"/>
          <w:rFonts w:ascii="Comic Sans MS" w:hAnsi="Comic Sans MS"/>
          <w:b w:val="0"/>
          <w:bCs w:val="0"/>
          <w:i/>
          <w:iCs/>
          <w:color w:val="000000" w:themeColor="text1"/>
          <w:lang w:val="de-DE"/>
        </w:rPr>
        <w:t xml:space="preserve">Industrie 4.0 wird </w:t>
      </w:r>
      <w:r>
        <w:rPr>
          <w:rStyle w:val="Fett"/>
          <w:rFonts w:ascii="Comic Sans MS" w:hAnsi="Comic Sans MS"/>
          <w:b w:val="0"/>
          <w:bCs w:val="0"/>
          <w:i/>
          <w:iCs/>
          <w:color w:val="000000" w:themeColor="text1"/>
          <w:lang w:val="de-DE"/>
        </w:rPr>
        <w:t>synonym</w:t>
      </w:r>
      <w:r w:rsidRPr="002C58B5">
        <w:rPr>
          <w:rStyle w:val="Fett"/>
          <w:rFonts w:ascii="Comic Sans MS" w:hAnsi="Comic Sans MS"/>
          <w:b w:val="0"/>
          <w:bCs w:val="0"/>
          <w:i/>
          <w:iCs/>
          <w:color w:val="000000" w:themeColor="text1"/>
          <w:lang w:val="de-DE"/>
        </w:rPr>
        <w:t xml:space="preserve"> mit der vierten industriellen Revolution gesetzt und stellt eine neue Stufe in der Organisation und Kontrolle der industriellen Wertschöpfungskette dar.</w:t>
      </w:r>
    </w:p>
    <w:p w14:paraId="00CC9F48" w14:textId="77777777" w:rsidR="002C58B5" w:rsidRPr="002C58B5" w:rsidRDefault="002C58B5" w:rsidP="002C58B5">
      <w:pPr>
        <w:pStyle w:val="has-drop-cap"/>
        <w:numPr>
          <w:ilvl w:val="0"/>
          <w:numId w:val="9"/>
        </w:numPr>
        <w:spacing w:before="0" w:beforeAutospacing="0" w:after="390" w:afterAutospacing="0"/>
        <w:rPr>
          <w:rStyle w:val="Fett"/>
          <w:b w:val="0"/>
          <w:bCs w:val="0"/>
          <w:lang w:val="de-DE"/>
        </w:rPr>
      </w:pPr>
      <w:r w:rsidRPr="002C58B5">
        <w:rPr>
          <w:rStyle w:val="Fett"/>
          <w:rFonts w:ascii="Comic Sans MS" w:hAnsi="Comic Sans MS"/>
          <w:b w:val="0"/>
          <w:bCs w:val="0"/>
          <w:i/>
          <w:iCs/>
          <w:color w:val="000000" w:themeColor="text1"/>
          <w:lang w:val="de-DE"/>
        </w:rPr>
        <w:t xml:space="preserve">Cyber-physikalische Systeme bilden die Basis von Industrie 4.0 (z.B. "intelligente Maschinen"). Sie nutzen moderne Steuerungssysteme, verfügen über eingebettete Softwaresysteme </w:t>
      </w:r>
      <w:r>
        <w:rPr>
          <w:rStyle w:val="Fett"/>
          <w:rFonts w:ascii="Comic Sans MS" w:hAnsi="Comic Sans MS"/>
          <w:b w:val="0"/>
          <w:bCs w:val="0"/>
          <w:i/>
          <w:iCs/>
          <w:color w:val="000000" w:themeColor="text1"/>
          <w:lang w:val="de-DE"/>
        </w:rPr>
        <w:t xml:space="preserve">sowie </w:t>
      </w:r>
      <w:r w:rsidRPr="002C58B5">
        <w:rPr>
          <w:rStyle w:val="Fett"/>
          <w:rFonts w:ascii="Comic Sans MS" w:hAnsi="Comic Sans MS"/>
          <w:b w:val="0"/>
          <w:bCs w:val="0"/>
          <w:i/>
          <w:iCs/>
          <w:color w:val="000000" w:themeColor="text1"/>
          <w:lang w:val="de-DE"/>
        </w:rPr>
        <w:t>eine Internetadresse, um sich zu verbinden und über das Internet der Dinge (</w:t>
      </w:r>
      <w:proofErr w:type="spellStart"/>
      <w:r w:rsidRPr="002C58B5">
        <w:rPr>
          <w:rStyle w:val="Fett"/>
          <w:rFonts w:ascii="Comic Sans MS" w:hAnsi="Comic Sans MS"/>
          <w:b w:val="0"/>
          <w:bCs w:val="0"/>
          <w:i/>
          <w:iCs/>
          <w:color w:val="000000" w:themeColor="text1"/>
          <w:lang w:val="de-DE"/>
        </w:rPr>
        <w:t>IoT</w:t>
      </w:r>
      <w:proofErr w:type="spellEnd"/>
      <w:r w:rsidRPr="002C58B5">
        <w:rPr>
          <w:rStyle w:val="Fett"/>
          <w:rFonts w:ascii="Comic Sans MS" w:hAnsi="Comic Sans MS"/>
          <w:b w:val="0"/>
          <w:bCs w:val="0"/>
          <w:i/>
          <w:iCs/>
          <w:color w:val="000000" w:themeColor="text1"/>
          <w:lang w:val="de-DE"/>
        </w:rPr>
        <w:t xml:space="preserve">) </w:t>
      </w:r>
      <w:r>
        <w:rPr>
          <w:rStyle w:val="Fett"/>
          <w:rFonts w:ascii="Comic Sans MS" w:hAnsi="Comic Sans MS"/>
          <w:b w:val="0"/>
          <w:bCs w:val="0"/>
          <w:i/>
          <w:iCs/>
          <w:color w:val="000000" w:themeColor="text1"/>
          <w:lang w:val="de-DE"/>
        </w:rPr>
        <w:t xml:space="preserve">zu kommunizieren. </w:t>
      </w:r>
      <w:r w:rsidRPr="002C58B5">
        <w:rPr>
          <w:rStyle w:val="Fett"/>
          <w:rFonts w:ascii="Comic Sans MS" w:hAnsi="Comic Sans MS"/>
          <w:b w:val="0"/>
          <w:bCs w:val="0"/>
          <w:i/>
          <w:iCs/>
          <w:color w:val="000000" w:themeColor="text1"/>
          <w:lang w:val="de-DE"/>
        </w:rPr>
        <w:t>Auf diese Weise werden Produkte und Produktionsmittel vernetzt und können "kommunizieren", was neue Produktionsweisen, Wertschöpfung und Echtzeitoptimierung ermöglicht. Cyber-physische Systeme schaffen die Funktionen, die für intelligente Fabriken benötigt werden. Dies sind die gleichen Fähigkeiten, die wir aus dem industriellen Internet der Dinge wie Fernüberwachung oder Spur- und Ablaufverfolgung kennen, um zwei zu nennen.</w:t>
      </w:r>
    </w:p>
    <w:p w14:paraId="7B088F24" w14:textId="2B6059DA" w:rsidR="00AE1FA3" w:rsidRPr="002C58B5" w:rsidRDefault="00AE6000" w:rsidP="002C58B5">
      <w:pPr>
        <w:pStyle w:val="has-drop-cap"/>
        <w:spacing w:before="0" w:beforeAutospacing="0" w:after="390" w:afterAutospacing="0"/>
        <w:ind w:left="720"/>
        <w:rPr>
          <w:lang w:val="de-DE"/>
        </w:rPr>
      </w:pPr>
      <w:r>
        <w:rPr>
          <w:rFonts w:ascii="Comic Sans MS" w:hAnsi="Comic Sans MS"/>
          <w:noProof/>
        </w:rPr>
        <w:drawing>
          <wp:inline distT="0" distB="0" distL="0" distR="0" wp14:anchorId="2A63D6BD" wp14:editId="2CA81C5C">
            <wp:extent cx="5309345" cy="2865120"/>
            <wp:effectExtent l="0" t="0" r="5715" b="0"/>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2785" cy="2866976"/>
                    </a:xfrm>
                    <a:prstGeom prst="rect">
                      <a:avLst/>
                    </a:prstGeom>
                    <a:noFill/>
                  </pic:spPr>
                </pic:pic>
              </a:graphicData>
            </a:graphic>
          </wp:inline>
        </w:drawing>
      </w:r>
      <w:r w:rsidR="00AE1FA3" w:rsidRPr="00AE1FA3">
        <w:fldChar w:fldCharType="begin"/>
      </w:r>
      <w:r w:rsidR="00B559CC" w:rsidRPr="002C58B5">
        <w:rPr>
          <w:lang w:val="de-DE"/>
        </w:rPr>
        <w:instrText xml:space="preserve"> INCLUDEPICTURE "C:\\var\\folders\\4h\\mkr_yyqx5y7fy0ljbvhr9_dw0000gn\\T\\com.microsoft.Word\\WebArchiveCopyPasteTempFiles\\Industry-4.0-digital-transformation-of-manufacturing-in-the-fourth-industrial-revolution.gif" \* MERGEFORMAT </w:instrText>
      </w:r>
      <w:r w:rsidR="00AE1FA3" w:rsidRPr="00AE1FA3">
        <w:fldChar w:fldCharType="separate"/>
      </w:r>
      <w:r w:rsidR="00AE1FA3" w:rsidRPr="00AE1FA3">
        <w:fldChar w:fldCharType="end"/>
      </w:r>
    </w:p>
    <w:p w14:paraId="72C42111" w14:textId="77777777" w:rsidR="00AE1FA3" w:rsidRDefault="00AE1FA3" w:rsidP="00A03808">
      <w:pPr>
        <w:pStyle w:val="StandardWeb"/>
        <w:jc w:val="both"/>
        <w:rPr>
          <w:rFonts w:ascii="Comic Sans MS" w:hAnsi="Comic Sans MS"/>
        </w:rPr>
      </w:pPr>
    </w:p>
    <w:p w14:paraId="03375E14" w14:textId="7E20C52E" w:rsidR="002C1F01" w:rsidRDefault="002C1F01" w:rsidP="00A03808">
      <w:pPr>
        <w:pStyle w:val="StandardWeb"/>
        <w:jc w:val="both"/>
        <w:rPr>
          <w:rFonts w:ascii="Comic Sans MS" w:hAnsi="Comic Sans MS"/>
        </w:rPr>
      </w:pPr>
    </w:p>
    <w:p w14:paraId="4A398474" w14:textId="5696F0FC" w:rsidR="002C1F01" w:rsidRPr="00AE6000" w:rsidRDefault="002C58B5" w:rsidP="004C1383">
      <w:pPr>
        <w:pStyle w:val="StandardWeb"/>
        <w:numPr>
          <w:ilvl w:val="0"/>
          <w:numId w:val="8"/>
        </w:numPr>
        <w:jc w:val="both"/>
        <w:rPr>
          <w:rFonts w:ascii="Comic Sans MS" w:hAnsi="Comic Sans MS"/>
        </w:rPr>
      </w:pPr>
      <w:r w:rsidRPr="002C58B5">
        <w:rPr>
          <w:rFonts w:ascii="Comic Sans MS" w:hAnsi="Comic Sans MS"/>
        </w:rPr>
        <w:t xml:space="preserve">Bitte beschreiben Sie in ihren eigenen </w:t>
      </w:r>
      <w:r>
        <w:rPr>
          <w:rFonts w:ascii="Comic Sans MS" w:hAnsi="Comic Sans MS"/>
        </w:rPr>
        <w:t>Worten, was Industrie 4.0 bedeutet</w:t>
      </w:r>
      <w:r w:rsidR="00895E7E">
        <w:rPr>
          <w:rFonts w:ascii="Comic Sans MS" w:hAnsi="Comic Sans MS"/>
        </w:rPr>
        <w:t xml:space="preserve">. </w:t>
      </w:r>
      <w:r w:rsidR="00895E7E" w:rsidRPr="00895E7E">
        <w:rPr>
          <w:rFonts w:ascii="Comic Sans MS" w:hAnsi="Comic Sans MS"/>
        </w:rPr>
        <w:t xml:space="preserve">Welcher der dargestellten Elemente definiert Ihrer </w:t>
      </w:r>
      <w:r w:rsidR="00895E7E">
        <w:rPr>
          <w:rFonts w:ascii="Comic Sans MS" w:hAnsi="Comic Sans MS"/>
        </w:rPr>
        <w:t xml:space="preserve">Meinung nach die </w:t>
      </w:r>
      <w:r w:rsidR="00AE6000">
        <w:rPr>
          <w:rFonts w:ascii="Comic Sans MS" w:hAnsi="Comic Sans MS"/>
        </w:rPr>
        <w:t>Industrie</w:t>
      </w:r>
      <w:r w:rsidR="00895E7E">
        <w:rPr>
          <w:rFonts w:ascii="Comic Sans MS" w:hAnsi="Comic Sans MS"/>
        </w:rPr>
        <w:t xml:space="preserve"> 4.0 am stärksten? </w:t>
      </w:r>
    </w:p>
    <w:p w14:paraId="6E2B8669" w14:textId="49BC8A86" w:rsidR="002C1F01" w:rsidRPr="005339DE" w:rsidRDefault="004C1383" w:rsidP="005B744A">
      <w:pPr>
        <w:pStyle w:val="StandardWeb"/>
        <w:jc w:val="both"/>
        <w:rPr>
          <w:rFonts w:ascii="Comic Sans MS" w:hAnsi="Comic Sans MS"/>
          <w:lang w:val="en-GB"/>
        </w:rPr>
      </w:pPr>
      <w:r>
        <w:rPr>
          <w:rFonts w:ascii="Comic Sans MS" w:hAnsi="Comic Sans MS"/>
          <w:noProof/>
        </w:rPr>
        <mc:AlternateContent>
          <mc:Choice Requires="wps">
            <w:drawing>
              <wp:inline distT="0" distB="0" distL="0" distR="0" wp14:anchorId="6D3128D4" wp14:editId="2C01C993">
                <wp:extent cx="5995686" cy="7368540"/>
                <wp:effectExtent l="0" t="0" r="24130" b="22860"/>
                <wp:docPr id="15" name="Text Box 15"/>
                <wp:cNvGraphicFramePr/>
                <a:graphic xmlns:a="http://schemas.openxmlformats.org/drawingml/2006/main">
                  <a:graphicData uri="http://schemas.microsoft.com/office/word/2010/wordprocessingShape">
                    <wps:wsp>
                      <wps:cNvSpPr txBox="1"/>
                      <wps:spPr>
                        <a:xfrm>
                          <a:off x="0" y="0"/>
                          <a:ext cx="5995686" cy="7368540"/>
                        </a:xfrm>
                        <a:prstGeom prst="rect">
                          <a:avLst/>
                        </a:prstGeom>
                        <a:solidFill>
                          <a:schemeClr val="lt1"/>
                        </a:solidFill>
                        <a:ln w="6350">
                          <a:solidFill>
                            <a:prstClr val="black"/>
                          </a:solidFill>
                        </a:ln>
                      </wps:spPr>
                      <wps:txbx>
                        <w:txbxContent>
                          <w:p w14:paraId="4C496F06" w14:textId="6A9543D1" w:rsidR="004C1383" w:rsidRDefault="004C1383">
                            <w:pPr>
                              <w:rPr>
                                <w:rFonts w:ascii="Comic Sans MS" w:hAnsi="Comic Sans MS"/>
                                <w:lang w:val="en-GB"/>
                              </w:rPr>
                            </w:pPr>
                            <w:proofErr w:type="spellStart"/>
                            <w:r w:rsidRPr="004C1383">
                              <w:rPr>
                                <w:rFonts w:ascii="Comic Sans MS" w:hAnsi="Comic Sans MS"/>
                                <w:lang w:val="en-GB"/>
                              </w:rPr>
                              <w:t>Industr</w:t>
                            </w:r>
                            <w:r w:rsidR="00895E7E">
                              <w:rPr>
                                <w:rFonts w:ascii="Comic Sans MS" w:hAnsi="Comic Sans MS"/>
                                <w:lang w:val="en-GB"/>
                              </w:rPr>
                              <w:t>ie</w:t>
                            </w:r>
                            <w:proofErr w:type="spellEnd"/>
                            <w:r w:rsidRPr="004C1383">
                              <w:rPr>
                                <w:rFonts w:ascii="Comic Sans MS" w:hAnsi="Comic Sans MS"/>
                                <w:lang w:val="en-GB"/>
                              </w:rPr>
                              <w:t xml:space="preserve"> 4.0 </w:t>
                            </w:r>
                            <w:proofErr w:type="spellStart"/>
                            <w:r w:rsidR="00895E7E">
                              <w:rPr>
                                <w:rFonts w:ascii="Comic Sans MS" w:hAnsi="Comic Sans MS"/>
                                <w:lang w:val="en-GB"/>
                              </w:rPr>
                              <w:t>bedeutet</w:t>
                            </w:r>
                            <w:proofErr w:type="spellEnd"/>
                            <w:r w:rsidRPr="004C1383">
                              <w:rPr>
                                <w:rFonts w:ascii="Comic Sans MS" w:hAnsi="Comic Sans MS"/>
                                <w:lang w:val="en-GB"/>
                              </w:rPr>
                              <w:t>…</w:t>
                            </w:r>
                          </w:p>
                          <w:p w14:paraId="19716867" w14:textId="61F5950F" w:rsidR="004C1383" w:rsidRDefault="004C1383">
                            <w:pPr>
                              <w:rPr>
                                <w:rFonts w:ascii="Comic Sans MS" w:hAnsi="Comic Sans MS"/>
                                <w:lang w:val="en-GB"/>
                              </w:rPr>
                            </w:pPr>
                          </w:p>
                          <w:p w14:paraId="25644202" w14:textId="12450D3D" w:rsidR="005B744A" w:rsidRDefault="005B744A">
                            <w:pPr>
                              <w:rPr>
                                <w:rFonts w:ascii="Comic Sans MS" w:hAnsi="Comic Sans MS"/>
                                <w:lang w:val="en-GB"/>
                              </w:rPr>
                            </w:pPr>
                          </w:p>
                          <w:p w14:paraId="7E198DB6" w14:textId="355E73EE" w:rsidR="005B744A" w:rsidRDefault="005B744A">
                            <w:pPr>
                              <w:rPr>
                                <w:rFonts w:ascii="Comic Sans MS" w:hAnsi="Comic Sans MS"/>
                                <w:lang w:val="en-GB"/>
                              </w:rPr>
                            </w:pPr>
                          </w:p>
                          <w:p w14:paraId="03925233" w14:textId="1F680EC0" w:rsidR="005B744A" w:rsidRDefault="005B744A">
                            <w:pPr>
                              <w:rPr>
                                <w:rFonts w:ascii="Comic Sans MS" w:hAnsi="Comic Sans MS"/>
                                <w:lang w:val="en-GB"/>
                              </w:rPr>
                            </w:pPr>
                          </w:p>
                          <w:p w14:paraId="760A9345" w14:textId="77777777" w:rsidR="005B744A" w:rsidRDefault="005B744A">
                            <w:pPr>
                              <w:rPr>
                                <w:rFonts w:ascii="Comic Sans MS" w:hAnsi="Comic Sans MS"/>
                                <w:lang w:val="en-GB"/>
                              </w:rPr>
                            </w:pPr>
                          </w:p>
                          <w:p w14:paraId="6E34BA20" w14:textId="0646DBEE" w:rsidR="004C1383" w:rsidRDefault="004C1383">
                            <w:pPr>
                              <w:rPr>
                                <w:rFonts w:ascii="Comic Sans MS" w:hAnsi="Comic Sans MS"/>
                                <w:lang w:val="en-GB"/>
                              </w:rPr>
                            </w:pPr>
                          </w:p>
                          <w:p w14:paraId="676FE3F1" w14:textId="4A889461" w:rsidR="005B744A" w:rsidRDefault="005B744A">
                            <w:pPr>
                              <w:rPr>
                                <w:rFonts w:ascii="Comic Sans MS" w:hAnsi="Comic Sans MS"/>
                                <w:lang w:val="en-GB"/>
                              </w:rPr>
                            </w:pPr>
                          </w:p>
                          <w:p w14:paraId="74B1226E" w14:textId="4A82C3F5" w:rsidR="005B744A" w:rsidRDefault="005B744A">
                            <w:pPr>
                              <w:rPr>
                                <w:rFonts w:ascii="Comic Sans MS" w:hAnsi="Comic Sans MS"/>
                                <w:lang w:val="en-GB"/>
                              </w:rPr>
                            </w:pPr>
                          </w:p>
                          <w:p w14:paraId="15A45A5C" w14:textId="5D2B326B" w:rsidR="005B744A" w:rsidRDefault="005B744A">
                            <w:pPr>
                              <w:rPr>
                                <w:rFonts w:ascii="Comic Sans MS" w:hAnsi="Comic Sans MS"/>
                                <w:lang w:val="en-GB"/>
                              </w:rPr>
                            </w:pPr>
                          </w:p>
                          <w:p w14:paraId="5D3A1926" w14:textId="77777777" w:rsidR="005B744A" w:rsidRDefault="005B744A">
                            <w:pPr>
                              <w:rPr>
                                <w:rFonts w:ascii="Comic Sans MS" w:hAnsi="Comic Sans MS"/>
                                <w:lang w:val="en-GB"/>
                              </w:rPr>
                            </w:pPr>
                          </w:p>
                          <w:p w14:paraId="18BBC707" w14:textId="177F9230" w:rsidR="005B744A" w:rsidRDefault="005B744A">
                            <w:pPr>
                              <w:rPr>
                                <w:rFonts w:ascii="Comic Sans MS" w:hAnsi="Comic Sans MS"/>
                                <w:lang w:val="en-GB"/>
                              </w:rPr>
                            </w:pPr>
                          </w:p>
                          <w:p w14:paraId="1417E733" w14:textId="740D5D00" w:rsidR="005B744A" w:rsidRDefault="005B744A">
                            <w:pPr>
                              <w:rPr>
                                <w:rFonts w:ascii="Comic Sans MS" w:hAnsi="Comic Sans MS"/>
                                <w:lang w:val="en-GB"/>
                              </w:rPr>
                            </w:pPr>
                          </w:p>
                          <w:p w14:paraId="3FB5C229" w14:textId="3AE66DCB" w:rsidR="005B744A" w:rsidRDefault="005B744A">
                            <w:pPr>
                              <w:rPr>
                                <w:rFonts w:ascii="Comic Sans MS" w:hAnsi="Comic Sans MS"/>
                                <w:lang w:val="en-GB"/>
                              </w:rPr>
                            </w:pPr>
                          </w:p>
                          <w:p w14:paraId="350EE8DA" w14:textId="1807C073" w:rsidR="005B744A" w:rsidRDefault="005B744A">
                            <w:pPr>
                              <w:rPr>
                                <w:rFonts w:ascii="Comic Sans MS" w:hAnsi="Comic Sans MS"/>
                                <w:lang w:val="en-GB"/>
                              </w:rPr>
                            </w:pPr>
                          </w:p>
                          <w:p w14:paraId="7C6EB9AA" w14:textId="3ED5B04F" w:rsidR="005B744A" w:rsidRDefault="005B744A">
                            <w:pPr>
                              <w:rPr>
                                <w:rFonts w:ascii="Comic Sans MS" w:hAnsi="Comic Sans MS"/>
                                <w:lang w:val="en-GB"/>
                              </w:rPr>
                            </w:pPr>
                          </w:p>
                          <w:p w14:paraId="26D9A2CA" w14:textId="77777777" w:rsidR="005B744A" w:rsidRPr="004C1383" w:rsidRDefault="005B744A">
                            <w:pPr>
                              <w:rPr>
                                <w:rFonts w:ascii="Comic Sans MS" w:hAnsi="Comic Sans M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3128D4" id="_x0000_t202" coordsize="21600,21600" o:spt="202" path="m,l,21600r21600,l21600,xe">
                <v:stroke joinstyle="miter"/>
                <v:path gradientshapeok="t" o:connecttype="rect"/>
              </v:shapetype>
              <v:shape id="Text Box 15" o:spid="_x0000_s1026" type="#_x0000_t202" style="width:472.1pt;height:5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" fillcolor="white [3201]" strokeweight=".5pt">
                <v:textbox>
                  <w:txbxContent>
                    <w:p w14:paraId="4C496F06" w14:textId="6A9543D1" w:rsidR="004C1383" w:rsidRDefault="004C1383">
                      <w:pPr>
                        <w:rPr>
                          <w:rFonts w:ascii="Comic Sans MS" w:hAnsi="Comic Sans MS"/>
                          <w:lang w:val="en-GB"/>
                        </w:rPr>
                      </w:pPr>
                      <w:proofErr w:type="spellStart"/>
                      <w:r w:rsidRPr="004C1383">
                        <w:rPr>
                          <w:rFonts w:ascii="Comic Sans MS" w:hAnsi="Comic Sans MS"/>
                          <w:lang w:val="en-GB"/>
                        </w:rPr>
                        <w:t>Industr</w:t>
                      </w:r>
                      <w:r w:rsidR="00895E7E">
                        <w:rPr>
                          <w:rFonts w:ascii="Comic Sans MS" w:hAnsi="Comic Sans MS"/>
                          <w:lang w:val="en-GB"/>
                        </w:rPr>
                        <w:t>ie</w:t>
                      </w:r>
                      <w:proofErr w:type="spellEnd"/>
                      <w:r w:rsidRPr="004C1383">
                        <w:rPr>
                          <w:rFonts w:ascii="Comic Sans MS" w:hAnsi="Comic Sans MS"/>
                          <w:lang w:val="en-GB"/>
                        </w:rPr>
                        <w:t xml:space="preserve"> 4.0 </w:t>
                      </w:r>
                      <w:proofErr w:type="spellStart"/>
                      <w:r w:rsidR="00895E7E">
                        <w:rPr>
                          <w:rFonts w:ascii="Comic Sans MS" w:hAnsi="Comic Sans MS"/>
                          <w:lang w:val="en-GB"/>
                        </w:rPr>
                        <w:t>bedeutet</w:t>
                      </w:r>
                      <w:proofErr w:type="spellEnd"/>
                      <w:r w:rsidRPr="004C1383">
                        <w:rPr>
                          <w:rFonts w:ascii="Comic Sans MS" w:hAnsi="Comic Sans MS"/>
                          <w:lang w:val="en-GB"/>
                        </w:rPr>
                        <w:t>…</w:t>
                      </w:r>
                    </w:p>
                    <w:p w14:paraId="19716867" w14:textId="61F5950F" w:rsidR="004C1383" w:rsidRDefault="004C1383">
                      <w:pPr>
                        <w:rPr>
                          <w:rFonts w:ascii="Comic Sans MS" w:hAnsi="Comic Sans MS"/>
                          <w:lang w:val="en-GB"/>
                        </w:rPr>
                      </w:pPr>
                    </w:p>
                    <w:p w14:paraId="25644202" w14:textId="12450D3D" w:rsidR="005B744A" w:rsidRDefault="005B744A">
                      <w:pPr>
                        <w:rPr>
                          <w:rFonts w:ascii="Comic Sans MS" w:hAnsi="Comic Sans MS"/>
                          <w:lang w:val="en-GB"/>
                        </w:rPr>
                      </w:pPr>
                    </w:p>
                    <w:p w14:paraId="7E198DB6" w14:textId="355E73EE" w:rsidR="005B744A" w:rsidRDefault="005B744A">
                      <w:pPr>
                        <w:rPr>
                          <w:rFonts w:ascii="Comic Sans MS" w:hAnsi="Comic Sans MS"/>
                          <w:lang w:val="en-GB"/>
                        </w:rPr>
                      </w:pPr>
                    </w:p>
                    <w:p w14:paraId="03925233" w14:textId="1F680EC0" w:rsidR="005B744A" w:rsidRDefault="005B744A">
                      <w:pPr>
                        <w:rPr>
                          <w:rFonts w:ascii="Comic Sans MS" w:hAnsi="Comic Sans MS"/>
                          <w:lang w:val="en-GB"/>
                        </w:rPr>
                      </w:pPr>
                    </w:p>
                    <w:p w14:paraId="760A9345" w14:textId="77777777" w:rsidR="005B744A" w:rsidRDefault="005B744A">
                      <w:pPr>
                        <w:rPr>
                          <w:rFonts w:ascii="Comic Sans MS" w:hAnsi="Comic Sans MS"/>
                          <w:lang w:val="en-GB"/>
                        </w:rPr>
                      </w:pPr>
                    </w:p>
                    <w:p w14:paraId="6E34BA20" w14:textId="0646DBEE" w:rsidR="004C1383" w:rsidRDefault="004C1383">
                      <w:pPr>
                        <w:rPr>
                          <w:rFonts w:ascii="Comic Sans MS" w:hAnsi="Comic Sans MS"/>
                          <w:lang w:val="en-GB"/>
                        </w:rPr>
                      </w:pPr>
                    </w:p>
                    <w:p w14:paraId="676FE3F1" w14:textId="4A889461" w:rsidR="005B744A" w:rsidRDefault="005B744A">
                      <w:pPr>
                        <w:rPr>
                          <w:rFonts w:ascii="Comic Sans MS" w:hAnsi="Comic Sans MS"/>
                          <w:lang w:val="en-GB"/>
                        </w:rPr>
                      </w:pPr>
                    </w:p>
                    <w:p w14:paraId="74B1226E" w14:textId="4A82C3F5" w:rsidR="005B744A" w:rsidRDefault="005B744A">
                      <w:pPr>
                        <w:rPr>
                          <w:rFonts w:ascii="Comic Sans MS" w:hAnsi="Comic Sans MS"/>
                          <w:lang w:val="en-GB"/>
                        </w:rPr>
                      </w:pPr>
                    </w:p>
                    <w:p w14:paraId="15A45A5C" w14:textId="5D2B326B" w:rsidR="005B744A" w:rsidRDefault="005B744A">
                      <w:pPr>
                        <w:rPr>
                          <w:rFonts w:ascii="Comic Sans MS" w:hAnsi="Comic Sans MS"/>
                          <w:lang w:val="en-GB"/>
                        </w:rPr>
                      </w:pPr>
                    </w:p>
                    <w:p w14:paraId="5D3A1926" w14:textId="77777777" w:rsidR="005B744A" w:rsidRDefault="005B744A">
                      <w:pPr>
                        <w:rPr>
                          <w:rFonts w:ascii="Comic Sans MS" w:hAnsi="Comic Sans MS"/>
                          <w:lang w:val="en-GB"/>
                        </w:rPr>
                      </w:pPr>
                    </w:p>
                    <w:p w14:paraId="18BBC707" w14:textId="177F9230" w:rsidR="005B744A" w:rsidRDefault="005B744A">
                      <w:pPr>
                        <w:rPr>
                          <w:rFonts w:ascii="Comic Sans MS" w:hAnsi="Comic Sans MS"/>
                          <w:lang w:val="en-GB"/>
                        </w:rPr>
                      </w:pPr>
                    </w:p>
                    <w:p w14:paraId="1417E733" w14:textId="740D5D00" w:rsidR="005B744A" w:rsidRDefault="005B744A">
                      <w:pPr>
                        <w:rPr>
                          <w:rFonts w:ascii="Comic Sans MS" w:hAnsi="Comic Sans MS"/>
                          <w:lang w:val="en-GB"/>
                        </w:rPr>
                      </w:pPr>
                    </w:p>
                    <w:p w14:paraId="3FB5C229" w14:textId="3AE66DCB" w:rsidR="005B744A" w:rsidRDefault="005B744A">
                      <w:pPr>
                        <w:rPr>
                          <w:rFonts w:ascii="Comic Sans MS" w:hAnsi="Comic Sans MS"/>
                          <w:lang w:val="en-GB"/>
                        </w:rPr>
                      </w:pPr>
                    </w:p>
                    <w:p w14:paraId="350EE8DA" w14:textId="1807C073" w:rsidR="005B744A" w:rsidRDefault="005B744A">
                      <w:pPr>
                        <w:rPr>
                          <w:rFonts w:ascii="Comic Sans MS" w:hAnsi="Comic Sans MS"/>
                          <w:lang w:val="en-GB"/>
                        </w:rPr>
                      </w:pPr>
                    </w:p>
                    <w:p w14:paraId="7C6EB9AA" w14:textId="3ED5B04F" w:rsidR="005B744A" w:rsidRDefault="005B744A">
                      <w:pPr>
                        <w:rPr>
                          <w:rFonts w:ascii="Comic Sans MS" w:hAnsi="Comic Sans MS"/>
                          <w:lang w:val="en-GB"/>
                        </w:rPr>
                      </w:pPr>
                    </w:p>
                    <w:p w14:paraId="26D9A2CA" w14:textId="77777777" w:rsidR="005B744A" w:rsidRPr="004C1383" w:rsidRDefault="005B744A">
                      <w:pPr>
                        <w:rPr>
                          <w:rFonts w:ascii="Comic Sans MS" w:hAnsi="Comic Sans MS"/>
                          <w:lang w:val="en-GB"/>
                        </w:rPr>
                      </w:pPr>
                    </w:p>
                  </w:txbxContent>
                </v:textbox>
                <w10:anchorlock/>
              </v:shape>
            </w:pict>
          </mc:Fallback>
        </mc:AlternateContent>
      </w:r>
    </w:p>
    <w:p w14:paraId="547E4ACD" w14:textId="26E03868" w:rsidR="002C1F01" w:rsidRPr="00AE6000" w:rsidRDefault="005B744A" w:rsidP="004C1383">
      <w:pPr>
        <w:pStyle w:val="StandardWeb"/>
        <w:numPr>
          <w:ilvl w:val="0"/>
          <w:numId w:val="8"/>
        </w:numPr>
        <w:jc w:val="both"/>
        <w:rPr>
          <w:rFonts w:ascii="Comic Sans MS" w:hAnsi="Comic Sans MS"/>
        </w:rPr>
      </w:pPr>
      <w:r>
        <w:rPr>
          <w:rFonts w:ascii="Comic Sans MS" w:hAnsi="Comic Sans MS"/>
          <w:noProof/>
        </w:rPr>
        <mc:AlternateContent>
          <mc:Choice Requires="wps">
            <w:drawing>
              <wp:anchor distT="0" distB="0" distL="114300" distR="114300" simplePos="0" relativeHeight="251667456" behindDoc="1" locked="0" layoutInCell="1" allowOverlap="1" wp14:anchorId="14C1D165" wp14:editId="32BD8DC2">
                <wp:simplePos x="0" y="0"/>
                <wp:positionH relativeFrom="column">
                  <wp:posOffset>52705</wp:posOffset>
                </wp:positionH>
                <wp:positionV relativeFrom="paragraph">
                  <wp:posOffset>616585</wp:posOffset>
                </wp:positionV>
                <wp:extent cx="6064885" cy="7757160"/>
                <wp:effectExtent l="0" t="0" r="12065" b="15240"/>
                <wp:wrapTopAndBottom/>
                <wp:docPr id="16" name="Text Box 16"/>
                <wp:cNvGraphicFramePr/>
                <a:graphic xmlns:a="http://schemas.openxmlformats.org/drawingml/2006/main">
                  <a:graphicData uri="http://schemas.microsoft.com/office/word/2010/wordprocessingShape">
                    <wps:wsp>
                      <wps:cNvSpPr txBox="1"/>
                      <wps:spPr>
                        <a:xfrm>
                          <a:off x="0" y="0"/>
                          <a:ext cx="6064885" cy="7757160"/>
                        </a:xfrm>
                        <a:prstGeom prst="rect">
                          <a:avLst/>
                        </a:prstGeom>
                        <a:solidFill>
                          <a:schemeClr val="lt1"/>
                        </a:solidFill>
                        <a:ln w="6350">
                          <a:solidFill>
                            <a:prstClr val="black"/>
                          </a:solidFill>
                        </a:ln>
                      </wps:spPr>
                      <wps:txbx>
                        <w:txbxContent>
                          <w:p w14:paraId="028A52F8" w14:textId="0DF15BB9" w:rsidR="004C1383" w:rsidRDefault="004C1383">
                            <w:pPr>
                              <w:rPr>
                                <w:rFonts w:ascii="Comic Sans MS" w:hAnsi="Comic Sans MS"/>
                                <w:lang w:val="en-GB"/>
                              </w:rPr>
                            </w:pPr>
                            <w:r w:rsidRPr="004C1383">
                              <w:rPr>
                                <w:rFonts w:ascii="Comic Sans MS" w:hAnsi="Comic Sans MS"/>
                                <w:lang w:val="en-GB"/>
                              </w:rPr>
                              <w:t>2.</w:t>
                            </w:r>
                          </w:p>
                          <w:p w14:paraId="6586994C" w14:textId="77B3EE2B" w:rsidR="005B744A" w:rsidRDefault="005B744A">
                            <w:pPr>
                              <w:rPr>
                                <w:rFonts w:ascii="Comic Sans MS" w:hAnsi="Comic Sans MS"/>
                                <w:lang w:val="en-GB"/>
                              </w:rPr>
                            </w:pPr>
                          </w:p>
                          <w:p w14:paraId="4CC4E799" w14:textId="77777777" w:rsidR="005B744A" w:rsidRPr="004C1383" w:rsidRDefault="005B744A">
                            <w:pPr>
                              <w:rPr>
                                <w:rFonts w:ascii="Comic Sans MS" w:hAnsi="Comic Sans M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1D165" id="Text Box 16" o:spid="_x0000_s1027" type="#_x0000_t202" style="position:absolute;left:0;text-align:left;margin-left:4.15pt;margin-top:48.55pt;width:477.55pt;height:610.8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" fillcolor="white [3201]" strokeweight=".5pt">
                <v:textbox>
                  <w:txbxContent>
                    <w:p w14:paraId="028A52F8" w14:textId="0DF15BB9" w:rsidR="004C1383" w:rsidRDefault="004C1383">
                      <w:pPr>
                        <w:rPr>
                          <w:rFonts w:ascii="Comic Sans MS" w:hAnsi="Comic Sans MS"/>
                          <w:lang w:val="en-GB"/>
                        </w:rPr>
                      </w:pPr>
                      <w:r w:rsidRPr="004C1383">
                        <w:rPr>
                          <w:rFonts w:ascii="Comic Sans MS" w:hAnsi="Comic Sans MS"/>
                          <w:lang w:val="en-GB"/>
                        </w:rPr>
                        <w:t>2.</w:t>
                      </w:r>
                    </w:p>
                    <w:p w14:paraId="6586994C" w14:textId="77B3EE2B" w:rsidR="005B744A" w:rsidRDefault="005B744A">
                      <w:pPr>
                        <w:rPr>
                          <w:rFonts w:ascii="Comic Sans MS" w:hAnsi="Comic Sans MS"/>
                          <w:lang w:val="en-GB"/>
                        </w:rPr>
                      </w:pPr>
                    </w:p>
                    <w:p w14:paraId="4CC4E799" w14:textId="77777777" w:rsidR="005B744A" w:rsidRPr="004C1383" w:rsidRDefault="005B744A">
                      <w:pPr>
                        <w:rPr>
                          <w:rFonts w:ascii="Comic Sans MS" w:hAnsi="Comic Sans MS"/>
                          <w:lang w:val="en-GB"/>
                        </w:rPr>
                      </w:pPr>
                    </w:p>
                  </w:txbxContent>
                </v:textbox>
                <w10:wrap type="topAndBottom"/>
              </v:shape>
            </w:pict>
          </mc:Fallback>
        </mc:AlternateContent>
      </w:r>
      <w:r w:rsidR="00895E7E" w:rsidRPr="00895E7E">
        <w:rPr>
          <w:rFonts w:ascii="Comic Sans MS" w:hAnsi="Comic Sans MS"/>
        </w:rPr>
        <w:t xml:space="preserve">Geben Sie bitte zwei Beispiele aus dem wahren Leben, die die Industrie 4.0 betreffen und charakterisieren. </w:t>
      </w:r>
    </w:p>
    <w:p w14:paraId="76357D66" w14:textId="22C96EF3" w:rsidR="002C1F01" w:rsidRDefault="00895E7E" w:rsidP="004C1383">
      <w:pPr>
        <w:pStyle w:val="StandardWeb"/>
        <w:numPr>
          <w:ilvl w:val="0"/>
          <w:numId w:val="8"/>
        </w:numPr>
        <w:jc w:val="both"/>
        <w:rPr>
          <w:rFonts w:ascii="Comic Sans MS" w:hAnsi="Comic Sans MS"/>
        </w:rPr>
      </w:pPr>
      <w:r w:rsidRPr="00895E7E">
        <w:rPr>
          <w:rFonts w:ascii="Comic Sans MS" w:hAnsi="Comic Sans MS"/>
        </w:rPr>
        <w:t>Die zweite Abbildung stellt die Geschichte d</w:t>
      </w:r>
      <w:r>
        <w:rPr>
          <w:rFonts w:ascii="Comic Sans MS" w:hAnsi="Comic Sans MS"/>
        </w:rPr>
        <w:t xml:space="preserve">er Industrie 4.0 dar. </w:t>
      </w:r>
      <w:r w:rsidRPr="00895E7E">
        <w:rPr>
          <w:rFonts w:ascii="Comic Sans MS" w:hAnsi="Comic Sans MS"/>
        </w:rPr>
        <w:t>Bitte beschreiben Sie die Bedeutung jede</w:t>
      </w:r>
      <w:r>
        <w:rPr>
          <w:rFonts w:ascii="Comic Sans MS" w:hAnsi="Comic Sans MS"/>
        </w:rPr>
        <w:t xml:space="preserve">r Revolution aus Sicht der Bevölkerung. </w:t>
      </w:r>
      <w:r w:rsidRPr="00895E7E">
        <w:rPr>
          <w:rFonts w:ascii="Comic Sans MS" w:hAnsi="Comic Sans MS"/>
        </w:rPr>
        <w:t>Diese Faktoren sollten u.a. beachtet und diskutiert we</w:t>
      </w:r>
      <w:r>
        <w:rPr>
          <w:rFonts w:ascii="Comic Sans MS" w:hAnsi="Comic Sans MS"/>
        </w:rPr>
        <w:t>rden: Bildung, Ökonomie, Umwelt…</w:t>
      </w:r>
    </w:p>
    <w:p w14:paraId="24B21B8C" w14:textId="6C38A5E7" w:rsidR="00895E7E" w:rsidRDefault="00895E7E" w:rsidP="00895E7E">
      <w:pPr>
        <w:pStyle w:val="StandardWeb"/>
        <w:ind w:left="720"/>
        <w:jc w:val="both"/>
        <w:rPr>
          <w:rFonts w:ascii="Comic Sans MS" w:hAnsi="Comic Sans MS"/>
        </w:rPr>
      </w:pPr>
      <w:r>
        <w:rPr>
          <w:rFonts w:ascii="Comic Sans MS" w:hAnsi="Comic Sans MS"/>
        </w:rPr>
        <w:t>Welche Faktoren fallen Ihnen noch ein?</w:t>
      </w:r>
    </w:p>
    <w:p w14:paraId="2839B75E" w14:textId="290D3532" w:rsidR="004C1383" w:rsidRDefault="004C1383" w:rsidP="004C1383">
      <w:pPr>
        <w:pStyle w:val="StandardWeb"/>
        <w:ind w:left="720"/>
        <w:jc w:val="both"/>
        <w:rPr>
          <w:rFonts w:ascii="Comic Sans MS" w:hAnsi="Comic Sans MS"/>
        </w:rPr>
      </w:pPr>
      <w:r>
        <w:rPr>
          <w:rFonts w:ascii="Comic Sans MS" w:hAnsi="Comic Sans MS"/>
          <w:noProof/>
        </w:rPr>
        <mc:AlternateContent>
          <mc:Choice Requires="wps">
            <w:drawing>
              <wp:anchor distT="0" distB="0" distL="114300" distR="114300" simplePos="0" relativeHeight="251666432" behindDoc="0" locked="0" layoutInCell="1" allowOverlap="1" wp14:anchorId="7ABE7988" wp14:editId="45EF14C4">
                <wp:simplePos x="0" y="0"/>
                <wp:positionH relativeFrom="column">
                  <wp:posOffset>60325</wp:posOffset>
                </wp:positionH>
                <wp:positionV relativeFrom="paragraph">
                  <wp:posOffset>197485</wp:posOffset>
                </wp:positionV>
                <wp:extent cx="6065134" cy="6057900"/>
                <wp:effectExtent l="0" t="0" r="12065" b="19050"/>
                <wp:wrapNone/>
                <wp:docPr id="17" name="Text Box 17"/>
                <wp:cNvGraphicFramePr/>
                <a:graphic xmlns:a="http://schemas.openxmlformats.org/drawingml/2006/main">
                  <a:graphicData uri="http://schemas.microsoft.com/office/word/2010/wordprocessingShape">
                    <wps:wsp>
                      <wps:cNvSpPr txBox="1"/>
                      <wps:spPr>
                        <a:xfrm>
                          <a:off x="0" y="0"/>
                          <a:ext cx="6065134" cy="6057900"/>
                        </a:xfrm>
                        <a:prstGeom prst="rect">
                          <a:avLst/>
                        </a:prstGeom>
                        <a:solidFill>
                          <a:schemeClr val="lt1"/>
                        </a:solidFill>
                        <a:ln w="6350">
                          <a:solidFill>
                            <a:prstClr val="black"/>
                          </a:solidFill>
                        </a:ln>
                      </wps:spPr>
                      <wps:txbx>
                        <w:txbxContent>
                          <w:p w14:paraId="62142B46" w14:textId="77777777" w:rsidR="004C1383" w:rsidRDefault="004C13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E7988" id="Text Box 17" o:spid="_x0000_s1028" type="#_x0000_t202" style="position:absolute;left:0;text-align:left;margin-left:4.75pt;margin-top:15.55pt;width:477.55pt;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" fillcolor="white [3201]" strokeweight=".5pt">
                <v:textbox>
                  <w:txbxContent>
                    <w:p w14:paraId="62142B46" w14:textId="77777777" w:rsidR="004C1383" w:rsidRDefault="004C1383"/>
                  </w:txbxContent>
                </v:textbox>
              </v:shape>
            </w:pict>
          </mc:Fallback>
        </mc:AlternateContent>
      </w:r>
    </w:p>
    <w:p w14:paraId="3408E75A" w14:textId="54A04056" w:rsidR="002C1F01" w:rsidRDefault="002C1F01" w:rsidP="00A03808">
      <w:pPr>
        <w:pStyle w:val="StandardWeb"/>
        <w:jc w:val="both"/>
        <w:rPr>
          <w:rFonts w:ascii="Comic Sans MS" w:hAnsi="Comic Sans MS"/>
        </w:rPr>
      </w:pPr>
    </w:p>
    <w:p w14:paraId="22D0F883" w14:textId="45DA8831" w:rsidR="002C1F01" w:rsidRDefault="002C1F01" w:rsidP="00A03808">
      <w:pPr>
        <w:pStyle w:val="StandardWeb"/>
        <w:jc w:val="both"/>
        <w:rPr>
          <w:rFonts w:ascii="Comic Sans MS" w:hAnsi="Comic Sans MS"/>
        </w:rPr>
      </w:pPr>
    </w:p>
    <w:p w14:paraId="6BA78808" w14:textId="151A78A5" w:rsidR="002C1F01" w:rsidRDefault="002C1F01" w:rsidP="00A03808">
      <w:pPr>
        <w:pStyle w:val="StandardWeb"/>
        <w:jc w:val="both"/>
        <w:rPr>
          <w:rFonts w:ascii="Comic Sans MS" w:hAnsi="Comic Sans MS"/>
        </w:rPr>
      </w:pPr>
    </w:p>
    <w:p w14:paraId="33930E69" w14:textId="2B9C9C07" w:rsidR="002C1F01" w:rsidRDefault="002C1F01" w:rsidP="00A03808">
      <w:pPr>
        <w:pStyle w:val="StandardWeb"/>
        <w:jc w:val="both"/>
        <w:rPr>
          <w:rFonts w:ascii="Comic Sans MS" w:hAnsi="Comic Sans MS"/>
        </w:rPr>
      </w:pPr>
    </w:p>
    <w:p w14:paraId="321A6FC4" w14:textId="3B3E8706" w:rsidR="002C1F01" w:rsidRDefault="002C1F01" w:rsidP="00A03808">
      <w:pPr>
        <w:pStyle w:val="StandardWeb"/>
        <w:jc w:val="both"/>
        <w:rPr>
          <w:rFonts w:ascii="Comic Sans MS" w:hAnsi="Comic Sans MS"/>
        </w:rPr>
      </w:pPr>
    </w:p>
    <w:p w14:paraId="68CEBC55" w14:textId="5E1BE9D6" w:rsidR="002C1F01" w:rsidRDefault="002C1F01" w:rsidP="00A03808">
      <w:pPr>
        <w:pStyle w:val="StandardWeb"/>
        <w:jc w:val="both"/>
        <w:rPr>
          <w:rFonts w:ascii="Comic Sans MS" w:hAnsi="Comic Sans MS"/>
        </w:rPr>
      </w:pPr>
    </w:p>
    <w:p w14:paraId="6FE6923A" w14:textId="7B84B2F4" w:rsidR="002C1F01" w:rsidRDefault="002C1F01" w:rsidP="00A03808">
      <w:pPr>
        <w:pStyle w:val="StandardWeb"/>
        <w:jc w:val="both"/>
        <w:rPr>
          <w:rFonts w:ascii="Comic Sans MS" w:hAnsi="Comic Sans MS"/>
        </w:rPr>
      </w:pPr>
    </w:p>
    <w:p w14:paraId="2CD22C75" w14:textId="77777777" w:rsidR="002C1F01" w:rsidRDefault="002C1F01" w:rsidP="00A03808">
      <w:pPr>
        <w:pStyle w:val="StandardWeb"/>
        <w:jc w:val="both"/>
        <w:rPr>
          <w:rFonts w:ascii="Comic Sans MS" w:hAnsi="Comic Sans MS"/>
        </w:rPr>
      </w:pPr>
    </w:p>
    <w:p w14:paraId="509FC263" w14:textId="7014DC0F" w:rsidR="00393C0D" w:rsidRPr="00895E7E" w:rsidRDefault="00393C0D" w:rsidP="002C1F01">
      <w:pPr>
        <w:jc w:val="center"/>
        <w:rPr>
          <w:rFonts w:ascii="Comic Sans MS" w:hAnsi="Comic Sans MS"/>
          <w:b/>
          <w:sz w:val="32"/>
          <w:szCs w:val="32"/>
          <w:lang w:eastAsia="de-DE"/>
        </w:rPr>
      </w:pPr>
    </w:p>
    <w:p w14:paraId="6B4B317E" w14:textId="3EB6AD54" w:rsidR="005B744A" w:rsidRPr="00895E7E" w:rsidRDefault="005B744A" w:rsidP="002C1F01">
      <w:pPr>
        <w:jc w:val="center"/>
        <w:rPr>
          <w:rFonts w:ascii="Comic Sans MS" w:hAnsi="Comic Sans MS"/>
          <w:b/>
          <w:sz w:val="32"/>
          <w:szCs w:val="32"/>
          <w:lang w:eastAsia="de-DE"/>
        </w:rPr>
      </w:pPr>
    </w:p>
    <w:p w14:paraId="0124416B" w14:textId="1199985A" w:rsidR="005B744A" w:rsidRPr="00895E7E" w:rsidRDefault="005B744A" w:rsidP="002C1F01">
      <w:pPr>
        <w:jc w:val="center"/>
        <w:rPr>
          <w:rFonts w:ascii="Comic Sans MS" w:hAnsi="Comic Sans MS"/>
          <w:b/>
          <w:sz w:val="32"/>
          <w:szCs w:val="32"/>
          <w:lang w:eastAsia="de-DE"/>
        </w:rPr>
      </w:pPr>
    </w:p>
    <w:p w14:paraId="4C766E17" w14:textId="46B0647A" w:rsidR="005B744A" w:rsidRPr="00895E7E" w:rsidRDefault="005B744A" w:rsidP="002C1F01">
      <w:pPr>
        <w:jc w:val="center"/>
        <w:rPr>
          <w:rFonts w:ascii="Comic Sans MS" w:hAnsi="Comic Sans MS"/>
          <w:b/>
          <w:sz w:val="32"/>
          <w:szCs w:val="32"/>
          <w:lang w:eastAsia="de-DE"/>
        </w:rPr>
      </w:pPr>
    </w:p>
    <w:p w14:paraId="780B84C4" w14:textId="75A589E2" w:rsidR="005B744A" w:rsidRPr="00895E7E" w:rsidRDefault="005B744A" w:rsidP="002C1F01">
      <w:pPr>
        <w:jc w:val="center"/>
        <w:rPr>
          <w:rFonts w:ascii="Comic Sans MS" w:hAnsi="Comic Sans MS"/>
          <w:b/>
          <w:sz w:val="32"/>
          <w:szCs w:val="32"/>
          <w:lang w:eastAsia="de-DE"/>
        </w:rPr>
      </w:pPr>
    </w:p>
    <w:p w14:paraId="6AA79BE3" w14:textId="0A86BE61" w:rsidR="005B744A" w:rsidRPr="00895E7E" w:rsidRDefault="005B744A" w:rsidP="002C1F01">
      <w:pPr>
        <w:jc w:val="center"/>
        <w:rPr>
          <w:rFonts w:ascii="Comic Sans MS" w:hAnsi="Comic Sans MS"/>
          <w:b/>
          <w:sz w:val="32"/>
          <w:szCs w:val="32"/>
          <w:lang w:eastAsia="de-DE"/>
        </w:rPr>
      </w:pPr>
    </w:p>
    <w:p w14:paraId="6E42384C" w14:textId="07FFD4F0" w:rsidR="005B744A" w:rsidRPr="00895E7E" w:rsidRDefault="005B744A" w:rsidP="002C1F01">
      <w:pPr>
        <w:jc w:val="center"/>
        <w:rPr>
          <w:rFonts w:ascii="Comic Sans MS" w:hAnsi="Comic Sans MS"/>
          <w:b/>
          <w:sz w:val="32"/>
          <w:szCs w:val="32"/>
          <w:lang w:eastAsia="de-DE"/>
        </w:rPr>
      </w:pPr>
    </w:p>
    <w:p w14:paraId="7C98C091" w14:textId="0FFD3541" w:rsidR="005B744A" w:rsidRPr="00895E7E" w:rsidRDefault="005B744A" w:rsidP="002C1F01">
      <w:pPr>
        <w:jc w:val="center"/>
        <w:rPr>
          <w:rFonts w:ascii="Comic Sans MS" w:hAnsi="Comic Sans MS"/>
          <w:b/>
          <w:sz w:val="32"/>
          <w:szCs w:val="32"/>
          <w:lang w:eastAsia="de-DE"/>
        </w:rPr>
      </w:pPr>
    </w:p>
    <w:p w14:paraId="643814B1" w14:textId="769E3D95" w:rsidR="005B744A" w:rsidRPr="00895E7E" w:rsidRDefault="005B744A" w:rsidP="00895E7E">
      <w:pPr>
        <w:rPr>
          <w:rFonts w:ascii="Comic Sans MS" w:hAnsi="Comic Sans MS"/>
          <w:b/>
          <w:sz w:val="32"/>
          <w:szCs w:val="32"/>
          <w:lang w:eastAsia="de-DE"/>
        </w:rPr>
      </w:pPr>
    </w:p>
    <w:sectPr w:rsidR="005B744A" w:rsidRPr="00895E7E" w:rsidSect="00EA3C9D">
      <w:headerReference w:type="default" r:id="rId10"/>
      <w:footerReference w:type="even"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FDA3B" w14:textId="77777777" w:rsidR="004749C7" w:rsidRDefault="004749C7" w:rsidP="001B5145">
      <w:pPr>
        <w:spacing w:after="0" w:line="240" w:lineRule="auto"/>
      </w:pPr>
      <w:r>
        <w:separator/>
      </w:r>
    </w:p>
  </w:endnote>
  <w:endnote w:type="continuationSeparator" w:id="0">
    <w:p w14:paraId="004A9CB9" w14:textId="77777777" w:rsidR="004749C7" w:rsidRDefault="004749C7" w:rsidP="001B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92581874"/>
      <w:docPartObj>
        <w:docPartGallery w:val="Page Numbers (Bottom of Page)"/>
        <w:docPartUnique/>
      </w:docPartObj>
    </w:sdtPr>
    <w:sdtEndPr>
      <w:rPr>
        <w:rStyle w:val="Seitenzahl"/>
      </w:rPr>
    </w:sdtEndPr>
    <w:sdtContent>
      <w:p w14:paraId="4D7A8789" w14:textId="6DD7365C" w:rsidR="00EA3C9D" w:rsidRDefault="00EA3C9D" w:rsidP="0015003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60F213A" w14:textId="77777777" w:rsidR="00EA3C9D" w:rsidRDefault="00EA3C9D" w:rsidP="00EA3C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600312904"/>
      <w:docPartObj>
        <w:docPartGallery w:val="Page Numbers (Bottom of Page)"/>
        <w:docPartUnique/>
      </w:docPartObj>
    </w:sdtPr>
    <w:sdtEndPr>
      <w:rPr>
        <w:rStyle w:val="Seitenzahl"/>
      </w:rPr>
    </w:sdtEndPr>
    <w:sdtContent>
      <w:p w14:paraId="32FC7520" w14:textId="6D9AC984" w:rsidR="00EA3C9D" w:rsidRPr="005339DE" w:rsidRDefault="00EA3C9D" w:rsidP="00150038">
        <w:pPr>
          <w:pStyle w:val="Fuzeile"/>
          <w:framePr w:wrap="none" w:vAnchor="text" w:hAnchor="margin" w:xAlign="right" w:y="1"/>
          <w:rPr>
            <w:rStyle w:val="Seitenzahl"/>
            <w:lang w:val="en-GB"/>
          </w:rPr>
        </w:pPr>
        <w:r>
          <w:rPr>
            <w:rStyle w:val="Seitenzahl"/>
          </w:rPr>
          <w:fldChar w:fldCharType="begin"/>
        </w:r>
        <w:r w:rsidRPr="005339DE">
          <w:rPr>
            <w:rStyle w:val="Seitenzahl"/>
            <w:lang w:val="en-GB"/>
          </w:rPr>
          <w:instrText xml:space="preserve"> PAGE </w:instrText>
        </w:r>
        <w:r>
          <w:rPr>
            <w:rStyle w:val="Seitenzahl"/>
          </w:rPr>
          <w:fldChar w:fldCharType="separate"/>
        </w:r>
        <w:r w:rsidRPr="005339DE">
          <w:rPr>
            <w:rStyle w:val="Seitenzahl"/>
            <w:noProof/>
            <w:lang w:val="en-GB"/>
          </w:rPr>
          <w:t>4</w:t>
        </w:r>
        <w:r>
          <w:rPr>
            <w:rStyle w:val="Seitenzahl"/>
          </w:rPr>
          <w:fldChar w:fldCharType="end"/>
        </w:r>
      </w:p>
    </w:sdtContent>
  </w:sdt>
  <w:p w14:paraId="3A427491" w14:textId="77777777" w:rsidR="002D2B74" w:rsidRPr="005672C6" w:rsidRDefault="005672C6" w:rsidP="00EA3C9D">
    <w:pPr>
      <w:pStyle w:val="Textkrper"/>
      <w:spacing w:before="1"/>
      <w:ind w:right="360"/>
      <w:jc w:val="center"/>
      <w:rPr>
        <w:rFonts w:ascii="Tahoma" w:hAnsi="Tahoma" w:cs="Tahoma"/>
        <w:color w:val="231F20"/>
        <w:sz w:val="12"/>
        <w:szCs w:val="16"/>
        <w:lang w:val="en-US"/>
      </w:rPr>
    </w:pPr>
    <w:r>
      <w:rPr>
        <w:rFonts w:ascii="Comic Sans MS" w:hAnsi="Comic Sans MS" w:cstheme="minorHAnsi"/>
        <w:noProof/>
        <w:sz w:val="24"/>
        <w:szCs w:val="24"/>
        <w:lang w:eastAsia="de-DE"/>
      </w:rPr>
      <w:drawing>
        <wp:anchor distT="0" distB="0" distL="114300" distR="114300" simplePos="0" relativeHeight="251662336" behindDoc="1" locked="0" layoutInCell="1" allowOverlap="1" wp14:anchorId="2F1D9D00" wp14:editId="1E1CDEA5">
          <wp:simplePos x="0" y="0"/>
          <wp:positionH relativeFrom="column">
            <wp:posOffset>5882005</wp:posOffset>
          </wp:positionH>
          <wp:positionV relativeFrom="paragraph">
            <wp:posOffset>-37465</wp:posOffset>
          </wp:positionV>
          <wp:extent cx="648000" cy="244800"/>
          <wp:effectExtent l="0" t="0" r="0" b="3175"/>
          <wp:wrapTight wrapText="bothSides">
            <wp:wrapPolygon edited="0">
              <wp:start x="0" y="0"/>
              <wp:lineTo x="0" y="20197"/>
              <wp:lineTo x="20965" y="20197"/>
              <wp:lineTo x="209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Logo (0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244800"/>
                  </a:xfrm>
                  <a:prstGeom prst="rect">
                    <a:avLst/>
                  </a:prstGeom>
                </pic:spPr>
              </pic:pic>
            </a:graphicData>
          </a:graphic>
          <wp14:sizeRelH relativeFrom="margin">
            <wp14:pctWidth>0</wp14:pctWidth>
          </wp14:sizeRelH>
          <wp14:sizeRelV relativeFrom="margin">
            <wp14:pctHeight>0</wp14:pctHeight>
          </wp14:sizeRelV>
        </wp:anchor>
      </w:drawing>
    </w:r>
    <w:r w:rsidRPr="005672C6">
      <w:rPr>
        <w:rFonts w:ascii="Tahoma" w:hAnsi="Tahoma" w:cs="Tahoma"/>
        <w:color w:val="231F20"/>
        <w:sz w:val="12"/>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rFonts w:ascii="Tahoma" w:hAnsi="Tahoma" w:cs="Tahoma"/>
        <w:color w:val="231F20"/>
        <w:sz w:val="12"/>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10FCB" w14:textId="77777777" w:rsidR="004749C7" w:rsidRDefault="004749C7" w:rsidP="001B5145">
      <w:pPr>
        <w:spacing w:after="0" w:line="240" w:lineRule="auto"/>
      </w:pPr>
      <w:r>
        <w:separator/>
      </w:r>
    </w:p>
  </w:footnote>
  <w:footnote w:type="continuationSeparator" w:id="0">
    <w:p w14:paraId="5D49E4E2" w14:textId="77777777" w:rsidR="004749C7" w:rsidRDefault="004749C7" w:rsidP="001B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0364" w14:textId="77777777" w:rsidR="001B5145" w:rsidRDefault="002D2B74">
    <w:pPr>
      <w:pStyle w:val="Kopfzeile"/>
    </w:pPr>
    <w:r>
      <w:rPr>
        <w:noProof/>
        <w:lang w:eastAsia="de-DE"/>
      </w:rPr>
      <w:drawing>
        <wp:anchor distT="0" distB="0" distL="114300" distR="114300" simplePos="0" relativeHeight="251659264" behindDoc="0" locked="0" layoutInCell="1" allowOverlap="1" wp14:anchorId="075AEAD0" wp14:editId="45EEE9F4">
          <wp:simplePos x="0" y="0"/>
          <wp:positionH relativeFrom="column">
            <wp:posOffset>4192270</wp:posOffset>
          </wp:positionH>
          <wp:positionV relativeFrom="paragraph">
            <wp:posOffset>191770</wp:posOffset>
          </wp:positionV>
          <wp:extent cx="1998345" cy="439420"/>
          <wp:effectExtent l="0" t="0" r="1905"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asmus_ece4e16e9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98345" cy="439420"/>
                  </a:xfrm>
                  <a:prstGeom prst="rect">
                    <a:avLst/>
                  </a:prstGeom>
                  <a:noFill/>
                </pic:spPr>
              </pic:pic>
            </a:graphicData>
          </a:graphic>
          <wp14:sizeRelH relativeFrom="page">
            <wp14:pctWidth>0</wp14:pctWidth>
          </wp14:sizeRelH>
          <wp14:sizeRelV relativeFrom="page">
            <wp14:pctHeight>0</wp14:pctHeight>
          </wp14:sizeRelV>
        </wp:anchor>
      </w:drawing>
    </w:r>
    <w:r w:rsidR="001B5145">
      <w:rPr>
        <w:noProof/>
        <w:lang w:eastAsia="de-DE"/>
      </w:rPr>
      <mc:AlternateContent>
        <mc:Choice Requires="wps">
          <w:drawing>
            <wp:anchor distT="45720" distB="45720" distL="114300" distR="114300" simplePos="0" relativeHeight="251661312" behindDoc="0" locked="0" layoutInCell="1" allowOverlap="1" wp14:anchorId="79921EE9" wp14:editId="75B8D8B6">
              <wp:simplePos x="0" y="0"/>
              <wp:positionH relativeFrom="column">
                <wp:posOffset>1224280</wp:posOffset>
              </wp:positionH>
              <wp:positionV relativeFrom="paragraph">
                <wp:posOffset>86995</wp:posOffset>
              </wp:positionV>
              <wp:extent cx="2828290" cy="73787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737870"/>
                      </a:xfrm>
                      <a:prstGeom prst="rect">
                        <a:avLst/>
                      </a:prstGeom>
                      <a:solidFill>
                        <a:srgbClr val="FFFFFF"/>
                      </a:solidFill>
                      <a:ln w="9525">
                        <a:noFill/>
                        <a:miter lim="800000"/>
                        <a:headEnd/>
                        <a:tailEnd/>
                      </a:ln>
                    </wps:spPr>
                    <wps:txbx>
                      <w:txbxContent>
                        <w:p w14:paraId="2B614E5A" w14:textId="53747874" w:rsidR="00A144AB" w:rsidRPr="001B5145" w:rsidRDefault="001B5145" w:rsidP="00A144AB">
                          <w:pPr>
                            <w:jc w:val="center"/>
                            <w:rPr>
                              <w:sz w:val="16"/>
                              <w:szCs w:val="16"/>
                              <w:lang w:val="en-GB"/>
                            </w:rPr>
                          </w:pPr>
                          <w:r w:rsidRPr="001B5145">
                            <w:rPr>
                              <w:sz w:val="16"/>
                              <w:szCs w:val="16"/>
                              <w:lang w:val="en-GB"/>
                            </w:rPr>
                            <w:t>Di</w:t>
                          </w:r>
                          <w:r w:rsidR="00895E7E">
                            <w:rPr>
                              <w:sz w:val="16"/>
                              <w:szCs w:val="16"/>
                              <w:lang w:val="en-GB"/>
                            </w:rPr>
                            <w:t>g</w:t>
                          </w:r>
                          <w:r w:rsidRPr="001B5145">
                            <w:rPr>
                              <w:sz w:val="16"/>
                              <w:szCs w:val="16"/>
                              <w:lang w:val="en-GB"/>
                            </w:rPr>
                            <w:t>I-VET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 xml:space="preserve">IO 4 </w:t>
                          </w:r>
                          <w:r w:rsidR="00390D4B">
                            <w:rPr>
                              <w:sz w:val="16"/>
                              <w:szCs w:val="16"/>
                              <w:lang w:val="en-GB"/>
                            </w:rPr>
                            <w:t>–</w:t>
                          </w:r>
                          <w:r>
                            <w:rPr>
                              <w:sz w:val="16"/>
                              <w:szCs w:val="16"/>
                              <w:lang w:val="en-GB"/>
                            </w:rPr>
                            <w:t xml:space="preserve"> </w:t>
                          </w:r>
                          <w:r w:rsidR="00390D4B">
                            <w:rPr>
                              <w:sz w:val="16"/>
                              <w:szCs w:val="16"/>
                              <w:lang w:val="en-GB"/>
                            </w:rPr>
                            <w:t>Learning Materials- Classroom Material</w:t>
                          </w:r>
                          <w:r>
                            <w:rPr>
                              <w:sz w:val="16"/>
                              <w:szCs w:val="16"/>
                              <w:lang w:val="en-GB"/>
                            </w:rPr>
                            <w:br/>
                          </w:r>
                          <w:r w:rsidR="00E55CC9">
                            <w:rPr>
                              <w:sz w:val="16"/>
                              <w:szCs w:val="16"/>
                              <w:lang w:val="en-GB"/>
                            </w:rPr>
                            <w:t>United Kingdom, ARVET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21EE9" id="_x0000_t202" coordsize="21600,21600" o:spt="202" path="m,l,21600r21600,l21600,xe">
              <v:stroke joinstyle="miter"/>
              <v:path gradientshapeok="t" o:connecttype="rect"/>
            </v:shapetype>
            <v:shape id="Textfeld 2" o:spid="_x0000_s1029" type="#_x0000_t202" style="position:absolute;margin-left:96.4pt;margin-top:6.85pt;width:222.7pt;height:5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" stroked="f">
              <v:textbox>
                <w:txbxContent>
                  <w:p w14:paraId="2B614E5A" w14:textId="53747874" w:rsidR="00A144AB" w:rsidRPr="001B5145" w:rsidRDefault="001B5145" w:rsidP="00A144AB">
                    <w:pPr>
                      <w:jc w:val="center"/>
                      <w:rPr>
                        <w:sz w:val="16"/>
                        <w:szCs w:val="16"/>
                        <w:lang w:val="en-GB"/>
                      </w:rPr>
                    </w:pPr>
                    <w:r w:rsidRPr="001B5145">
                      <w:rPr>
                        <w:sz w:val="16"/>
                        <w:szCs w:val="16"/>
                        <w:lang w:val="en-GB"/>
                      </w:rPr>
                      <w:t>Di</w:t>
                    </w:r>
                    <w:r w:rsidR="00895E7E">
                      <w:rPr>
                        <w:sz w:val="16"/>
                        <w:szCs w:val="16"/>
                        <w:lang w:val="en-GB"/>
                      </w:rPr>
                      <w:t>g</w:t>
                    </w:r>
                    <w:r w:rsidRPr="001B5145">
                      <w:rPr>
                        <w:sz w:val="16"/>
                        <w:szCs w:val="16"/>
                        <w:lang w:val="en-GB"/>
                      </w:rPr>
                      <w:t>I-VET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 xml:space="preserve">IO 4 </w:t>
                    </w:r>
                    <w:r w:rsidR="00390D4B">
                      <w:rPr>
                        <w:sz w:val="16"/>
                        <w:szCs w:val="16"/>
                        <w:lang w:val="en-GB"/>
                      </w:rPr>
                      <w:t>–</w:t>
                    </w:r>
                    <w:r>
                      <w:rPr>
                        <w:sz w:val="16"/>
                        <w:szCs w:val="16"/>
                        <w:lang w:val="en-GB"/>
                      </w:rPr>
                      <w:t xml:space="preserve"> </w:t>
                    </w:r>
                    <w:r w:rsidR="00390D4B">
                      <w:rPr>
                        <w:sz w:val="16"/>
                        <w:szCs w:val="16"/>
                        <w:lang w:val="en-GB"/>
                      </w:rPr>
                      <w:t>Learning Materials- Classroom Material</w:t>
                    </w:r>
                    <w:r>
                      <w:rPr>
                        <w:sz w:val="16"/>
                        <w:szCs w:val="16"/>
                        <w:lang w:val="en-GB"/>
                      </w:rPr>
                      <w:br/>
                    </w:r>
                    <w:r w:rsidR="00E55CC9">
                      <w:rPr>
                        <w:sz w:val="16"/>
                        <w:szCs w:val="16"/>
                        <w:lang w:val="en-GB"/>
                      </w:rPr>
                      <w:t>United Kingdom, ARVET</w:t>
                    </w:r>
                  </w:p>
                </w:txbxContent>
              </v:textbox>
              <w10:wrap type="square"/>
            </v:shape>
          </w:pict>
        </mc:Fallback>
      </mc:AlternateContent>
    </w:r>
    <w:r w:rsidR="001B5145">
      <w:rPr>
        <w:b/>
        <w:noProof/>
        <w:sz w:val="28"/>
        <w:szCs w:val="28"/>
        <w:lang w:eastAsia="de-DE"/>
      </w:rPr>
      <w:drawing>
        <wp:inline distT="0" distB="0" distL="0" distR="0" wp14:anchorId="4F5EB8ED" wp14:editId="7FE92AD8">
          <wp:extent cx="1062567" cy="782541"/>
          <wp:effectExtent l="0" t="0" r="4445" b="0"/>
          <wp:docPr id="1" name="Grafik 1" descr="C:\Users\mbeutner\AppData\Local\Microsoft\Windows\INetCache\Content.Word\Diginvet-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eutner\AppData\Local\Microsoft\Windows\INetCache\Content.Word\Diginvet-jpg-m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680" cy="796617"/>
                  </a:xfrm>
                  <a:prstGeom prst="rect">
                    <a:avLst/>
                  </a:prstGeom>
                  <a:noFill/>
                  <a:ln>
                    <a:noFill/>
                  </a:ln>
                </pic:spPr>
              </pic:pic>
            </a:graphicData>
          </a:graphic>
        </wp:inline>
      </w:drawing>
    </w:r>
  </w:p>
  <w:p w14:paraId="0CAAFF27" w14:textId="77777777" w:rsidR="001B5145" w:rsidRDefault="001B51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E1FB" w14:textId="64C2714C" w:rsidR="005339DE" w:rsidRDefault="002B05AA" w:rsidP="002B05AA">
    <w:pPr>
      <w:pStyle w:val="Kopfzeile"/>
      <w:jc w:val="both"/>
    </w:pPr>
    <w:r>
      <w:rPr>
        <w:noProof/>
        <w:lang w:eastAsia="de-DE"/>
      </w:rPr>
      <w:drawing>
        <wp:anchor distT="0" distB="0" distL="114300" distR="114300" simplePos="0" relativeHeight="251664384" behindDoc="0" locked="0" layoutInCell="1" allowOverlap="1" wp14:anchorId="2F12CC91" wp14:editId="1E50F33B">
          <wp:simplePos x="0" y="0"/>
          <wp:positionH relativeFrom="column">
            <wp:posOffset>4206240</wp:posOffset>
          </wp:positionH>
          <wp:positionV relativeFrom="paragraph">
            <wp:posOffset>6985</wp:posOffset>
          </wp:positionV>
          <wp:extent cx="1998345" cy="439420"/>
          <wp:effectExtent l="0" t="0" r="190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asmus_ece4e16e9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98345" cy="439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5720" distB="45720" distL="114300" distR="114300" simplePos="0" relativeHeight="251666432" behindDoc="0" locked="0" layoutInCell="1" allowOverlap="1" wp14:anchorId="37B9A797" wp14:editId="718A48BC">
              <wp:simplePos x="0" y="0"/>
              <wp:positionH relativeFrom="margin">
                <wp:align>center</wp:align>
              </wp:positionH>
              <wp:positionV relativeFrom="paragraph">
                <wp:posOffset>-99695</wp:posOffset>
              </wp:positionV>
              <wp:extent cx="2828290" cy="737870"/>
              <wp:effectExtent l="0" t="0" r="0" b="508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737870"/>
                      </a:xfrm>
                      <a:prstGeom prst="rect">
                        <a:avLst/>
                      </a:prstGeom>
                      <a:solidFill>
                        <a:srgbClr val="FFFFFF"/>
                      </a:solidFill>
                      <a:ln w="9525">
                        <a:noFill/>
                        <a:miter lim="800000"/>
                        <a:headEnd/>
                        <a:tailEnd/>
                      </a:ln>
                    </wps:spPr>
                    <wps:txbx>
                      <w:txbxContent>
                        <w:p w14:paraId="511F6202" w14:textId="0EA51518" w:rsidR="002B05AA" w:rsidRPr="001B5145" w:rsidRDefault="002B05AA" w:rsidP="002B05AA">
                          <w:pPr>
                            <w:jc w:val="center"/>
                            <w:rPr>
                              <w:sz w:val="16"/>
                              <w:szCs w:val="16"/>
                              <w:lang w:val="en-GB"/>
                            </w:rPr>
                          </w:pPr>
                          <w:r w:rsidRPr="001B5145">
                            <w:rPr>
                              <w:sz w:val="16"/>
                              <w:szCs w:val="16"/>
                              <w:lang w:val="en-GB"/>
                            </w:rPr>
                            <w:t>Di</w:t>
                          </w:r>
                          <w:r w:rsidR="00AE6000">
                            <w:rPr>
                              <w:sz w:val="16"/>
                              <w:szCs w:val="16"/>
                              <w:lang w:val="en-GB"/>
                            </w:rPr>
                            <w:t>g</w:t>
                          </w:r>
                          <w:r w:rsidRPr="001B5145">
                            <w:rPr>
                              <w:sz w:val="16"/>
                              <w:szCs w:val="16"/>
                              <w:lang w:val="en-GB"/>
                            </w:rPr>
                            <w:t>I-VET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IO 4 – Learning Materials- Classroom Material</w:t>
                          </w:r>
                          <w:r>
                            <w:rPr>
                              <w:sz w:val="16"/>
                              <w:szCs w:val="16"/>
                              <w:lang w:val="en-GB"/>
                            </w:rPr>
                            <w:br/>
                            <w:t>United Kingdom, ARVET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9A797" id="_x0000_t202" coordsize="21600,21600" o:spt="202" path="m,l,21600r21600,l21600,xe">
              <v:stroke joinstyle="miter"/>
              <v:path gradientshapeok="t" o:connecttype="rect"/>
            </v:shapetype>
            <v:shape id="_x0000_s1030" type="#_x0000_t202" style="position:absolute;left:0;text-align:left;margin-left:0;margin-top:-7.85pt;width:222.7pt;height:58.1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" stroked="f">
              <v:textbox>
                <w:txbxContent>
                  <w:p w14:paraId="511F6202" w14:textId="0EA51518" w:rsidR="002B05AA" w:rsidRPr="001B5145" w:rsidRDefault="002B05AA" w:rsidP="002B05AA">
                    <w:pPr>
                      <w:jc w:val="center"/>
                      <w:rPr>
                        <w:sz w:val="16"/>
                        <w:szCs w:val="16"/>
                        <w:lang w:val="en-GB"/>
                      </w:rPr>
                    </w:pPr>
                    <w:r w:rsidRPr="001B5145">
                      <w:rPr>
                        <w:sz w:val="16"/>
                        <w:szCs w:val="16"/>
                        <w:lang w:val="en-GB"/>
                      </w:rPr>
                      <w:t>Di</w:t>
                    </w:r>
                    <w:r w:rsidR="00AE6000">
                      <w:rPr>
                        <w:sz w:val="16"/>
                        <w:szCs w:val="16"/>
                        <w:lang w:val="en-GB"/>
                      </w:rPr>
                      <w:t>g</w:t>
                    </w:r>
                    <w:r w:rsidRPr="001B5145">
                      <w:rPr>
                        <w:sz w:val="16"/>
                        <w:szCs w:val="16"/>
                        <w:lang w:val="en-GB"/>
                      </w:rPr>
                      <w:t>I-VET Fostering Digitisation and Industry 4.0</w:t>
                    </w:r>
                    <w:r>
                      <w:rPr>
                        <w:sz w:val="16"/>
                        <w:szCs w:val="16"/>
                        <w:lang w:val="en-GB"/>
                      </w:rPr>
                      <w:br/>
                    </w:r>
                    <w:r w:rsidRPr="001B5145">
                      <w:rPr>
                        <w:sz w:val="16"/>
                        <w:szCs w:val="16"/>
                        <w:lang w:val="en-GB"/>
                      </w:rPr>
                      <w:t>in vocational education and training</w:t>
                    </w:r>
                    <w:r>
                      <w:rPr>
                        <w:sz w:val="16"/>
                        <w:szCs w:val="16"/>
                        <w:lang w:val="en-GB"/>
                      </w:rPr>
                      <w:br/>
                    </w:r>
                    <w:r w:rsidRPr="001B5145">
                      <w:rPr>
                        <w:sz w:val="16"/>
                        <w:szCs w:val="16"/>
                        <w:lang w:val="en-GB"/>
                      </w:rPr>
                      <w:t>2018-1-DE02-KA202-005145</w:t>
                    </w:r>
                    <w:r w:rsidRPr="001B5145">
                      <w:rPr>
                        <w:sz w:val="16"/>
                        <w:szCs w:val="16"/>
                        <w:lang w:val="en-GB"/>
                      </w:rPr>
                      <w:br/>
                    </w:r>
                    <w:r>
                      <w:rPr>
                        <w:sz w:val="16"/>
                        <w:szCs w:val="16"/>
                        <w:lang w:val="en-GB"/>
                      </w:rPr>
                      <w:t>IO 4 – Learning Materials- Classroom Material</w:t>
                    </w:r>
                    <w:r>
                      <w:rPr>
                        <w:sz w:val="16"/>
                        <w:szCs w:val="16"/>
                        <w:lang w:val="en-GB"/>
                      </w:rPr>
                      <w:br/>
                      <w:t>United Kingdom, ARVET</w:t>
                    </w:r>
                  </w:p>
                </w:txbxContent>
              </v:textbox>
              <w10:wrap type="square" anchorx="margin"/>
            </v:shape>
          </w:pict>
        </mc:Fallback>
      </mc:AlternateContent>
    </w:r>
    <w:r>
      <w:rPr>
        <w:b/>
        <w:noProof/>
        <w:sz w:val="28"/>
        <w:szCs w:val="28"/>
        <w:lang w:eastAsia="de-DE"/>
      </w:rPr>
      <w:drawing>
        <wp:inline distT="0" distB="0" distL="0" distR="0" wp14:anchorId="525B01C7" wp14:editId="01B54E7F">
          <wp:extent cx="1062567" cy="782541"/>
          <wp:effectExtent l="0" t="0" r="4445" b="0"/>
          <wp:docPr id="20" name="Grafik 20" descr="C:\Users\mbeutner\AppData\Local\Microsoft\Windows\INetCache\Content.Word\Diginvet-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eutner\AppData\Local\Microsoft\Windows\INetCache\Content.Word\Diginvet-jpg-m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680" cy="7966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57F8"/>
    <w:multiLevelType w:val="multilevel"/>
    <w:tmpl w:val="0338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D6DFB"/>
    <w:multiLevelType w:val="hybridMultilevel"/>
    <w:tmpl w:val="9A760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A2539"/>
    <w:multiLevelType w:val="hybridMultilevel"/>
    <w:tmpl w:val="DCBA7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30AF3"/>
    <w:multiLevelType w:val="hybridMultilevel"/>
    <w:tmpl w:val="A404B0C8"/>
    <w:lvl w:ilvl="0" w:tplc="C574A05E">
      <w:start w:val="3"/>
      <w:numFmt w:val="bullet"/>
      <w:lvlText w:val="-"/>
      <w:lvlJc w:val="left"/>
      <w:pPr>
        <w:ind w:left="460" w:hanging="360"/>
      </w:pPr>
      <w:rPr>
        <w:rFonts w:ascii="Comic Sans MS" w:eastAsiaTheme="minorHAnsi" w:hAnsi="Comic Sans MS" w:cstheme="minorHAns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cs="Wingdings" w:hint="default"/>
      </w:rPr>
    </w:lvl>
    <w:lvl w:ilvl="3" w:tplc="08090001" w:tentative="1">
      <w:start w:val="1"/>
      <w:numFmt w:val="bullet"/>
      <w:lvlText w:val=""/>
      <w:lvlJc w:val="left"/>
      <w:pPr>
        <w:ind w:left="2620" w:hanging="360"/>
      </w:pPr>
      <w:rPr>
        <w:rFonts w:ascii="Symbol" w:hAnsi="Symbol" w:cs="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cs="Wingdings" w:hint="default"/>
      </w:rPr>
    </w:lvl>
    <w:lvl w:ilvl="6" w:tplc="08090001" w:tentative="1">
      <w:start w:val="1"/>
      <w:numFmt w:val="bullet"/>
      <w:lvlText w:val=""/>
      <w:lvlJc w:val="left"/>
      <w:pPr>
        <w:ind w:left="4780" w:hanging="360"/>
      </w:pPr>
      <w:rPr>
        <w:rFonts w:ascii="Symbol" w:hAnsi="Symbol" w:cs="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cs="Wingdings" w:hint="default"/>
      </w:rPr>
    </w:lvl>
  </w:abstractNum>
  <w:abstractNum w:abstractNumId="4" w15:restartNumberingAfterBreak="0">
    <w:nsid w:val="4D2538E7"/>
    <w:multiLevelType w:val="hybridMultilevel"/>
    <w:tmpl w:val="3B06E392"/>
    <w:lvl w:ilvl="0" w:tplc="14B48F5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9C19B6"/>
    <w:multiLevelType w:val="hybridMultilevel"/>
    <w:tmpl w:val="FDE86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AD0428"/>
    <w:multiLevelType w:val="hybridMultilevel"/>
    <w:tmpl w:val="CDEE9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EA2CEF"/>
    <w:multiLevelType w:val="hybridMultilevel"/>
    <w:tmpl w:val="DCBA7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A9D19BB"/>
    <w:multiLevelType w:val="multilevel"/>
    <w:tmpl w:val="C30C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0"/>
  </w:num>
  <w:num w:numId="5">
    <w:abstractNumId w:val="7"/>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5"/>
    <w:rsid w:val="0004665C"/>
    <w:rsid w:val="00052C6D"/>
    <w:rsid w:val="000F7E63"/>
    <w:rsid w:val="0015686D"/>
    <w:rsid w:val="00173417"/>
    <w:rsid w:val="00190291"/>
    <w:rsid w:val="001B5145"/>
    <w:rsid w:val="001C4966"/>
    <w:rsid w:val="00204FBD"/>
    <w:rsid w:val="002263A4"/>
    <w:rsid w:val="002B05AA"/>
    <w:rsid w:val="002C1F01"/>
    <w:rsid w:val="002C58B5"/>
    <w:rsid w:val="002D2B74"/>
    <w:rsid w:val="002E393C"/>
    <w:rsid w:val="002E530A"/>
    <w:rsid w:val="003321F0"/>
    <w:rsid w:val="00336C0D"/>
    <w:rsid w:val="00390D4B"/>
    <w:rsid w:val="00393C0D"/>
    <w:rsid w:val="003B4615"/>
    <w:rsid w:val="0041715B"/>
    <w:rsid w:val="0047092E"/>
    <w:rsid w:val="004749C7"/>
    <w:rsid w:val="00477CF8"/>
    <w:rsid w:val="004807AC"/>
    <w:rsid w:val="004A1AAB"/>
    <w:rsid w:val="004C1383"/>
    <w:rsid w:val="005339DE"/>
    <w:rsid w:val="00537DCF"/>
    <w:rsid w:val="0054460C"/>
    <w:rsid w:val="00546D77"/>
    <w:rsid w:val="005672C6"/>
    <w:rsid w:val="00571B3B"/>
    <w:rsid w:val="005B744A"/>
    <w:rsid w:val="005F2352"/>
    <w:rsid w:val="00735233"/>
    <w:rsid w:val="007C4C87"/>
    <w:rsid w:val="007E06B3"/>
    <w:rsid w:val="00842C8C"/>
    <w:rsid w:val="00855F5D"/>
    <w:rsid w:val="008809B9"/>
    <w:rsid w:val="00895E7E"/>
    <w:rsid w:val="009305D2"/>
    <w:rsid w:val="00964241"/>
    <w:rsid w:val="009C7A2F"/>
    <w:rsid w:val="00A03808"/>
    <w:rsid w:val="00A144AB"/>
    <w:rsid w:val="00AB0949"/>
    <w:rsid w:val="00AE1FA3"/>
    <w:rsid w:val="00AE6000"/>
    <w:rsid w:val="00AF662A"/>
    <w:rsid w:val="00B44793"/>
    <w:rsid w:val="00B559CC"/>
    <w:rsid w:val="00BB4020"/>
    <w:rsid w:val="00C57C8C"/>
    <w:rsid w:val="00CB27D4"/>
    <w:rsid w:val="00CB2A0D"/>
    <w:rsid w:val="00D331EA"/>
    <w:rsid w:val="00DD399B"/>
    <w:rsid w:val="00E0355F"/>
    <w:rsid w:val="00E1556F"/>
    <w:rsid w:val="00E55CC9"/>
    <w:rsid w:val="00EA3C9D"/>
    <w:rsid w:val="00EC6146"/>
    <w:rsid w:val="00ED1D13"/>
    <w:rsid w:val="00F82821"/>
    <w:rsid w:val="00FB5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86C43"/>
  <w15:chartTrackingRefBased/>
  <w15:docId w15:val="{C70BF723-301F-49CA-BD21-400FBBE3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5145"/>
  </w:style>
  <w:style w:type="paragraph" w:styleId="berschrift1">
    <w:name w:val="heading 1"/>
    <w:basedOn w:val="Standard"/>
    <w:next w:val="Standard"/>
    <w:link w:val="berschrift1Zchn"/>
    <w:uiPriority w:val="9"/>
    <w:qFormat/>
    <w:rsid w:val="009305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1B514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9305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145"/>
    <w:pPr>
      <w:ind w:left="720"/>
      <w:contextualSpacing/>
    </w:pPr>
  </w:style>
  <w:style w:type="character" w:styleId="Fett">
    <w:name w:val="Strong"/>
    <w:basedOn w:val="Absatz-Standardschriftart"/>
    <w:uiPriority w:val="22"/>
    <w:qFormat/>
    <w:rsid w:val="001B5145"/>
    <w:rPr>
      <w:b/>
      <w:bCs/>
    </w:rPr>
  </w:style>
  <w:style w:type="paragraph" w:styleId="Kopfzeile">
    <w:name w:val="header"/>
    <w:basedOn w:val="Standard"/>
    <w:link w:val="KopfzeileZchn"/>
    <w:uiPriority w:val="99"/>
    <w:unhideWhenUsed/>
    <w:rsid w:val="001B51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5145"/>
  </w:style>
  <w:style w:type="paragraph" w:styleId="Fuzeile">
    <w:name w:val="footer"/>
    <w:basedOn w:val="Standard"/>
    <w:link w:val="FuzeileZchn"/>
    <w:uiPriority w:val="99"/>
    <w:unhideWhenUsed/>
    <w:rsid w:val="001B51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145"/>
  </w:style>
  <w:style w:type="character" w:customStyle="1" w:styleId="berschrift2Zchn">
    <w:name w:val="Überschrift 2 Zchn"/>
    <w:basedOn w:val="Absatz-Standardschriftart"/>
    <w:link w:val="berschrift2"/>
    <w:uiPriority w:val="9"/>
    <w:rsid w:val="001B5145"/>
    <w:rPr>
      <w:rFonts w:ascii="Times New Roman" w:eastAsia="Times New Roman" w:hAnsi="Times New Roman" w:cs="Times New Roman"/>
      <w:b/>
      <w:bCs/>
      <w:sz w:val="36"/>
      <w:szCs w:val="36"/>
      <w:lang w:eastAsia="de-DE"/>
    </w:rPr>
  </w:style>
  <w:style w:type="character" w:customStyle="1" w:styleId="it">
    <w:name w:val="it"/>
    <w:basedOn w:val="Absatz-Standardschriftart"/>
    <w:rsid w:val="001B5145"/>
  </w:style>
  <w:style w:type="paragraph" w:styleId="StandardWeb">
    <w:name w:val="Normal (Web)"/>
    <w:basedOn w:val="Standard"/>
    <w:uiPriority w:val="99"/>
    <w:semiHidden/>
    <w:unhideWhenUsed/>
    <w:rsid w:val="001B51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B5145"/>
    <w:rPr>
      <w:color w:val="0563C1" w:themeColor="hyperlink"/>
      <w:u w:val="single"/>
    </w:rPr>
  </w:style>
  <w:style w:type="character" w:customStyle="1" w:styleId="berschrift4Zchn">
    <w:name w:val="Überschrift 4 Zchn"/>
    <w:basedOn w:val="Absatz-Standardschriftart"/>
    <w:link w:val="berschrift4"/>
    <w:uiPriority w:val="9"/>
    <w:semiHidden/>
    <w:rsid w:val="009305D2"/>
    <w:rPr>
      <w:rFonts w:asciiTheme="majorHAnsi" w:eastAsiaTheme="majorEastAsia" w:hAnsiTheme="majorHAnsi" w:cstheme="majorBidi"/>
      <w:i/>
      <w:iCs/>
      <w:color w:val="2E74B5" w:themeColor="accent1" w:themeShade="BF"/>
    </w:rPr>
  </w:style>
  <w:style w:type="character" w:customStyle="1" w:styleId="berschrift1Zchn">
    <w:name w:val="Überschrift 1 Zchn"/>
    <w:basedOn w:val="Absatz-Standardschriftart"/>
    <w:link w:val="berschrift1"/>
    <w:uiPriority w:val="9"/>
    <w:rsid w:val="009305D2"/>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930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unhideWhenUsed/>
    <w:rsid w:val="005672C6"/>
    <w:pPr>
      <w:autoSpaceDE w:val="0"/>
      <w:autoSpaceDN w:val="0"/>
      <w:spacing w:after="0" w:line="240" w:lineRule="auto"/>
    </w:pPr>
    <w:rPr>
      <w:rFonts w:ascii="Arial" w:hAnsi="Arial" w:cs="Arial"/>
    </w:rPr>
  </w:style>
  <w:style w:type="character" w:customStyle="1" w:styleId="TextkrperZchn">
    <w:name w:val="Textkörper Zchn"/>
    <w:basedOn w:val="Absatz-Standardschriftart"/>
    <w:link w:val="Textkrper"/>
    <w:uiPriority w:val="1"/>
    <w:rsid w:val="005672C6"/>
    <w:rPr>
      <w:rFonts w:ascii="Arial" w:hAnsi="Arial" w:cs="Arial"/>
    </w:rPr>
  </w:style>
  <w:style w:type="character" w:styleId="NichtaufgelsteErwhnung">
    <w:name w:val="Unresolved Mention"/>
    <w:basedOn w:val="Absatz-Standardschriftart"/>
    <w:uiPriority w:val="99"/>
    <w:semiHidden/>
    <w:unhideWhenUsed/>
    <w:rsid w:val="007C4C87"/>
    <w:rPr>
      <w:color w:val="605E5C"/>
      <w:shd w:val="clear" w:color="auto" w:fill="E1DFDD"/>
    </w:rPr>
  </w:style>
  <w:style w:type="paragraph" w:styleId="Inhaltsverzeichnisberschrift">
    <w:name w:val="TOC Heading"/>
    <w:basedOn w:val="berschrift1"/>
    <w:next w:val="Standard"/>
    <w:uiPriority w:val="39"/>
    <w:unhideWhenUsed/>
    <w:qFormat/>
    <w:rsid w:val="002C1F01"/>
    <w:pPr>
      <w:spacing w:before="480" w:line="276" w:lineRule="auto"/>
      <w:outlineLvl w:val="9"/>
    </w:pPr>
    <w:rPr>
      <w:b/>
      <w:bCs/>
      <w:sz w:val="28"/>
      <w:szCs w:val="28"/>
      <w:lang w:val="en-US"/>
    </w:rPr>
  </w:style>
  <w:style w:type="paragraph" w:styleId="Verzeichnis1">
    <w:name w:val="toc 1"/>
    <w:basedOn w:val="Standard"/>
    <w:next w:val="Standard"/>
    <w:autoRedefine/>
    <w:uiPriority w:val="39"/>
    <w:unhideWhenUsed/>
    <w:rsid w:val="002C1F01"/>
    <w:pPr>
      <w:spacing w:before="120" w:after="0"/>
    </w:pPr>
    <w:rPr>
      <w:b/>
      <w:bCs/>
      <w:i/>
      <w:iCs/>
      <w:sz w:val="24"/>
      <w:szCs w:val="24"/>
    </w:rPr>
  </w:style>
  <w:style w:type="paragraph" w:styleId="Verzeichnis2">
    <w:name w:val="toc 2"/>
    <w:basedOn w:val="Standard"/>
    <w:next w:val="Standard"/>
    <w:autoRedefine/>
    <w:uiPriority w:val="39"/>
    <w:semiHidden/>
    <w:unhideWhenUsed/>
    <w:rsid w:val="002C1F01"/>
    <w:pPr>
      <w:spacing w:before="120" w:after="0"/>
      <w:ind w:left="220"/>
    </w:pPr>
    <w:rPr>
      <w:b/>
      <w:bCs/>
    </w:rPr>
  </w:style>
  <w:style w:type="paragraph" w:styleId="Verzeichnis3">
    <w:name w:val="toc 3"/>
    <w:basedOn w:val="Standard"/>
    <w:next w:val="Standard"/>
    <w:autoRedefine/>
    <w:uiPriority w:val="39"/>
    <w:semiHidden/>
    <w:unhideWhenUsed/>
    <w:rsid w:val="002C1F01"/>
    <w:pPr>
      <w:spacing w:after="0"/>
      <w:ind w:left="440"/>
    </w:pPr>
    <w:rPr>
      <w:sz w:val="20"/>
      <w:szCs w:val="20"/>
    </w:rPr>
  </w:style>
  <w:style w:type="paragraph" w:styleId="Verzeichnis4">
    <w:name w:val="toc 4"/>
    <w:basedOn w:val="Standard"/>
    <w:next w:val="Standard"/>
    <w:autoRedefine/>
    <w:uiPriority w:val="39"/>
    <w:semiHidden/>
    <w:unhideWhenUsed/>
    <w:rsid w:val="002C1F01"/>
    <w:pPr>
      <w:spacing w:after="0"/>
      <w:ind w:left="660"/>
    </w:pPr>
    <w:rPr>
      <w:sz w:val="20"/>
      <w:szCs w:val="20"/>
    </w:rPr>
  </w:style>
  <w:style w:type="paragraph" w:styleId="Verzeichnis5">
    <w:name w:val="toc 5"/>
    <w:basedOn w:val="Standard"/>
    <w:next w:val="Standard"/>
    <w:autoRedefine/>
    <w:uiPriority w:val="39"/>
    <w:semiHidden/>
    <w:unhideWhenUsed/>
    <w:rsid w:val="002C1F01"/>
    <w:pPr>
      <w:spacing w:after="0"/>
      <w:ind w:left="880"/>
    </w:pPr>
    <w:rPr>
      <w:sz w:val="20"/>
      <w:szCs w:val="20"/>
    </w:rPr>
  </w:style>
  <w:style w:type="paragraph" w:styleId="Verzeichnis6">
    <w:name w:val="toc 6"/>
    <w:basedOn w:val="Standard"/>
    <w:next w:val="Standard"/>
    <w:autoRedefine/>
    <w:uiPriority w:val="39"/>
    <w:semiHidden/>
    <w:unhideWhenUsed/>
    <w:rsid w:val="002C1F01"/>
    <w:pPr>
      <w:spacing w:after="0"/>
      <w:ind w:left="1100"/>
    </w:pPr>
    <w:rPr>
      <w:sz w:val="20"/>
      <w:szCs w:val="20"/>
    </w:rPr>
  </w:style>
  <w:style w:type="paragraph" w:styleId="Verzeichnis7">
    <w:name w:val="toc 7"/>
    <w:basedOn w:val="Standard"/>
    <w:next w:val="Standard"/>
    <w:autoRedefine/>
    <w:uiPriority w:val="39"/>
    <w:semiHidden/>
    <w:unhideWhenUsed/>
    <w:rsid w:val="002C1F01"/>
    <w:pPr>
      <w:spacing w:after="0"/>
      <w:ind w:left="1320"/>
    </w:pPr>
    <w:rPr>
      <w:sz w:val="20"/>
      <w:szCs w:val="20"/>
    </w:rPr>
  </w:style>
  <w:style w:type="paragraph" w:styleId="Verzeichnis8">
    <w:name w:val="toc 8"/>
    <w:basedOn w:val="Standard"/>
    <w:next w:val="Standard"/>
    <w:autoRedefine/>
    <w:uiPriority w:val="39"/>
    <w:semiHidden/>
    <w:unhideWhenUsed/>
    <w:rsid w:val="002C1F01"/>
    <w:pPr>
      <w:spacing w:after="0"/>
      <w:ind w:left="1540"/>
    </w:pPr>
    <w:rPr>
      <w:sz w:val="20"/>
      <w:szCs w:val="20"/>
    </w:rPr>
  </w:style>
  <w:style w:type="paragraph" w:styleId="Verzeichnis9">
    <w:name w:val="toc 9"/>
    <w:basedOn w:val="Standard"/>
    <w:next w:val="Standard"/>
    <w:autoRedefine/>
    <w:uiPriority w:val="39"/>
    <w:semiHidden/>
    <w:unhideWhenUsed/>
    <w:rsid w:val="002C1F01"/>
    <w:pPr>
      <w:spacing w:after="0"/>
      <w:ind w:left="1760"/>
    </w:pPr>
    <w:rPr>
      <w:sz w:val="20"/>
      <w:szCs w:val="20"/>
    </w:rPr>
  </w:style>
  <w:style w:type="paragraph" w:customStyle="1" w:styleId="has-drop-cap">
    <w:name w:val="has-drop-cap"/>
    <w:basedOn w:val="Standard"/>
    <w:rsid w:val="00AE1F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Absatz-Standardschriftart"/>
    <w:rsid w:val="00AE1FA3"/>
  </w:style>
  <w:style w:type="character" w:styleId="Hervorhebung">
    <w:name w:val="Emphasis"/>
    <w:basedOn w:val="Absatz-Standardschriftart"/>
    <w:uiPriority w:val="20"/>
    <w:qFormat/>
    <w:rsid w:val="00AE1FA3"/>
    <w:rPr>
      <w:i/>
      <w:iCs/>
    </w:rPr>
  </w:style>
  <w:style w:type="character" w:styleId="Seitenzahl">
    <w:name w:val="page number"/>
    <w:basedOn w:val="Absatz-Standardschriftart"/>
    <w:uiPriority w:val="99"/>
    <w:semiHidden/>
    <w:unhideWhenUsed/>
    <w:rsid w:val="00EA3C9D"/>
  </w:style>
  <w:style w:type="paragraph" w:styleId="KeinLeerraum">
    <w:name w:val="No Spacing"/>
    <w:uiPriority w:val="1"/>
    <w:qFormat/>
    <w:rsid w:val="00EA3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428">
      <w:bodyDiv w:val="1"/>
      <w:marLeft w:val="0"/>
      <w:marRight w:val="0"/>
      <w:marTop w:val="0"/>
      <w:marBottom w:val="0"/>
      <w:divBdr>
        <w:top w:val="none" w:sz="0" w:space="0" w:color="auto"/>
        <w:left w:val="none" w:sz="0" w:space="0" w:color="auto"/>
        <w:bottom w:val="none" w:sz="0" w:space="0" w:color="auto"/>
        <w:right w:val="none" w:sz="0" w:space="0" w:color="auto"/>
      </w:divBdr>
    </w:div>
    <w:div w:id="448626047">
      <w:bodyDiv w:val="1"/>
      <w:marLeft w:val="0"/>
      <w:marRight w:val="0"/>
      <w:marTop w:val="0"/>
      <w:marBottom w:val="0"/>
      <w:divBdr>
        <w:top w:val="none" w:sz="0" w:space="0" w:color="auto"/>
        <w:left w:val="none" w:sz="0" w:space="0" w:color="auto"/>
        <w:bottom w:val="none" w:sz="0" w:space="0" w:color="auto"/>
        <w:right w:val="none" w:sz="0" w:space="0" w:color="auto"/>
      </w:divBdr>
    </w:div>
    <w:div w:id="462042986">
      <w:bodyDiv w:val="1"/>
      <w:marLeft w:val="0"/>
      <w:marRight w:val="0"/>
      <w:marTop w:val="0"/>
      <w:marBottom w:val="0"/>
      <w:divBdr>
        <w:top w:val="none" w:sz="0" w:space="0" w:color="auto"/>
        <w:left w:val="none" w:sz="0" w:space="0" w:color="auto"/>
        <w:bottom w:val="none" w:sz="0" w:space="0" w:color="auto"/>
        <w:right w:val="none" w:sz="0" w:space="0" w:color="auto"/>
      </w:divBdr>
    </w:div>
    <w:div w:id="628126768">
      <w:bodyDiv w:val="1"/>
      <w:marLeft w:val="0"/>
      <w:marRight w:val="0"/>
      <w:marTop w:val="0"/>
      <w:marBottom w:val="0"/>
      <w:divBdr>
        <w:top w:val="none" w:sz="0" w:space="0" w:color="auto"/>
        <w:left w:val="none" w:sz="0" w:space="0" w:color="auto"/>
        <w:bottom w:val="none" w:sz="0" w:space="0" w:color="auto"/>
        <w:right w:val="none" w:sz="0" w:space="0" w:color="auto"/>
      </w:divBdr>
      <w:divsChild>
        <w:div w:id="2101027263">
          <w:marLeft w:val="0"/>
          <w:marRight w:val="0"/>
          <w:marTop w:val="0"/>
          <w:marBottom w:val="0"/>
          <w:divBdr>
            <w:top w:val="none" w:sz="0" w:space="0" w:color="auto"/>
            <w:left w:val="none" w:sz="0" w:space="0" w:color="auto"/>
            <w:bottom w:val="none" w:sz="0" w:space="0" w:color="auto"/>
            <w:right w:val="none" w:sz="0" w:space="0" w:color="auto"/>
          </w:divBdr>
          <w:divsChild>
            <w:div w:id="1048142758">
              <w:marLeft w:val="0"/>
              <w:marRight w:val="0"/>
              <w:marTop w:val="0"/>
              <w:marBottom w:val="0"/>
              <w:divBdr>
                <w:top w:val="none" w:sz="0" w:space="0" w:color="auto"/>
                <w:left w:val="none" w:sz="0" w:space="0" w:color="auto"/>
                <w:bottom w:val="none" w:sz="0" w:space="0" w:color="auto"/>
                <w:right w:val="none" w:sz="0" w:space="0" w:color="auto"/>
              </w:divBdr>
              <w:divsChild>
                <w:div w:id="21236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4097">
      <w:bodyDiv w:val="1"/>
      <w:marLeft w:val="0"/>
      <w:marRight w:val="0"/>
      <w:marTop w:val="0"/>
      <w:marBottom w:val="0"/>
      <w:divBdr>
        <w:top w:val="none" w:sz="0" w:space="0" w:color="auto"/>
        <w:left w:val="none" w:sz="0" w:space="0" w:color="auto"/>
        <w:bottom w:val="none" w:sz="0" w:space="0" w:color="auto"/>
        <w:right w:val="none" w:sz="0" w:space="0" w:color="auto"/>
      </w:divBdr>
      <w:divsChild>
        <w:div w:id="495271841">
          <w:marLeft w:val="0"/>
          <w:marRight w:val="0"/>
          <w:marTop w:val="0"/>
          <w:marBottom w:val="0"/>
          <w:divBdr>
            <w:top w:val="none" w:sz="0" w:space="0" w:color="auto"/>
            <w:left w:val="none" w:sz="0" w:space="0" w:color="auto"/>
            <w:bottom w:val="none" w:sz="0" w:space="0" w:color="auto"/>
            <w:right w:val="none" w:sz="0" w:space="0" w:color="auto"/>
          </w:divBdr>
          <w:divsChild>
            <w:div w:id="1264923415">
              <w:marLeft w:val="0"/>
              <w:marRight w:val="0"/>
              <w:marTop w:val="0"/>
              <w:marBottom w:val="0"/>
              <w:divBdr>
                <w:top w:val="none" w:sz="0" w:space="0" w:color="auto"/>
                <w:left w:val="none" w:sz="0" w:space="0" w:color="auto"/>
                <w:bottom w:val="none" w:sz="0" w:space="0" w:color="auto"/>
                <w:right w:val="none" w:sz="0" w:space="0" w:color="auto"/>
              </w:divBdr>
              <w:divsChild>
                <w:div w:id="5883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270">
      <w:bodyDiv w:val="1"/>
      <w:marLeft w:val="0"/>
      <w:marRight w:val="0"/>
      <w:marTop w:val="0"/>
      <w:marBottom w:val="0"/>
      <w:divBdr>
        <w:top w:val="none" w:sz="0" w:space="0" w:color="auto"/>
        <w:left w:val="none" w:sz="0" w:space="0" w:color="auto"/>
        <w:bottom w:val="none" w:sz="0" w:space="0" w:color="auto"/>
        <w:right w:val="none" w:sz="0" w:space="0" w:color="auto"/>
      </w:divBdr>
    </w:div>
    <w:div w:id="811563175">
      <w:bodyDiv w:val="1"/>
      <w:marLeft w:val="0"/>
      <w:marRight w:val="0"/>
      <w:marTop w:val="0"/>
      <w:marBottom w:val="0"/>
      <w:divBdr>
        <w:top w:val="none" w:sz="0" w:space="0" w:color="auto"/>
        <w:left w:val="none" w:sz="0" w:space="0" w:color="auto"/>
        <w:bottom w:val="none" w:sz="0" w:space="0" w:color="auto"/>
        <w:right w:val="none" w:sz="0" w:space="0" w:color="auto"/>
      </w:divBdr>
      <w:divsChild>
        <w:div w:id="1186942442">
          <w:marLeft w:val="0"/>
          <w:marRight w:val="0"/>
          <w:marTop w:val="0"/>
          <w:marBottom w:val="0"/>
          <w:divBdr>
            <w:top w:val="none" w:sz="0" w:space="0" w:color="auto"/>
            <w:left w:val="none" w:sz="0" w:space="0" w:color="auto"/>
            <w:bottom w:val="none" w:sz="0" w:space="0" w:color="auto"/>
            <w:right w:val="none" w:sz="0" w:space="0" w:color="auto"/>
          </w:divBdr>
          <w:divsChild>
            <w:div w:id="672538751">
              <w:marLeft w:val="0"/>
              <w:marRight w:val="0"/>
              <w:marTop w:val="0"/>
              <w:marBottom w:val="0"/>
              <w:divBdr>
                <w:top w:val="none" w:sz="0" w:space="0" w:color="auto"/>
                <w:left w:val="none" w:sz="0" w:space="0" w:color="auto"/>
                <w:bottom w:val="none" w:sz="0" w:space="0" w:color="auto"/>
                <w:right w:val="none" w:sz="0" w:space="0" w:color="auto"/>
              </w:divBdr>
              <w:divsChild>
                <w:div w:id="6471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0085">
      <w:bodyDiv w:val="1"/>
      <w:marLeft w:val="0"/>
      <w:marRight w:val="0"/>
      <w:marTop w:val="0"/>
      <w:marBottom w:val="0"/>
      <w:divBdr>
        <w:top w:val="none" w:sz="0" w:space="0" w:color="auto"/>
        <w:left w:val="none" w:sz="0" w:space="0" w:color="auto"/>
        <w:bottom w:val="none" w:sz="0" w:space="0" w:color="auto"/>
        <w:right w:val="none" w:sz="0" w:space="0" w:color="auto"/>
      </w:divBdr>
      <w:divsChild>
        <w:div w:id="824862095">
          <w:marLeft w:val="0"/>
          <w:marRight w:val="0"/>
          <w:marTop w:val="0"/>
          <w:marBottom w:val="0"/>
          <w:divBdr>
            <w:top w:val="none" w:sz="0" w:space="0" w:color="auto"/>
            <w:left w:val="none" w:sz="0" w:space="0" w:color="auto"/>
            <w:bottom w:val="none" w:sz="0" w:space="0" w:color="auto"/>
            <w:right w:val="none" w:sz="0" w:space="0" w:color="auto"/>
          </w:divBdr>
          <w:divsChild>
            <w:div w:id="1653024775">
              <w:marLeft w:val="0"/>
              <w:marRight w:val="0"/>
              <w:marTop w:val="0"/>
              <w:marBottom w:val="0"/>
              <w:divBdr>
                <w:top w:val="none" w:sz="0" w:space="0" w:color="auto"/>
                <w:left w:val="none" w:sz="0" w:space="0" w:color="auto"/>
                <w:bottom w:val="none" w:sz="0" w:space="0" w:color="auto"/>
                <w:right w:val="none" w:sz="0" w:space="0" w:color="auto"/>
              </w:divBdr>
              <w:divsChild>
                <w:div w:id="1745682691">
                  <w:marLeft w:val="0"/>
                  <w:marRight w:val="0"/>
                  <w:marTop w:val="0"/>
                  <w:marBottom w:val="0"/>
                  <w:divBdr>
                    <w:top w:val="none" w:sz="0" w:space="0" w:color="auto"/>
                    <w:left w:val="none" w:sz="0" w:space="0" w:color="auto"/>
                    <w:bottom w:val="none" w:sz="0" w:space="0" w:color="auto"/>
                    <w:right w:val="none" w:sz="0" w:space="0" w:color="auto"/>
                  </w:divBdr>
                  <w:divsChild>
                    <w:div w:id="328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12891">
      <w:bodyDiv w:val="1"/>
      <w:marLeft w:val="0"/>
      <w:marRight w:val="0"/>
      <w:marTop w:val="0"/>
      <w:marBottom w:val="0"/>
      <w:divBdr>
        <w:top w:val="none" w:sz="0" w:space="0" w:color="auto"/>
        <w:left w:val="none" w:sz="0" w:space="0" w:color="auto"/>
        <w:bottom w:val="none" w:sz="0" w:space="0" w:color="auto"/>
        <w:right w:val="none" w:sz="0" w:space="0" w:color="auto"/>
      </w:divBdr>
    </w:div>
    <w:div w:id="1846281671">
      <w:bodyDiv w:val="1"/>
      <w:marLeft w:val="0"/>
      <w:marRight w:val="0"/>
      <w:marTop w:val="0"/>
      <w:marBottom w:val="0"/>
      <w:divBdr>
        <w:top w:val="none" w:sz="0" w:space="0" w:color="auto"/>
        <w:left w:val="none" w:sz="0" w:space="0" w:color="auto"/>
        <w:bottom w:val="none" w:sz="0" w:space="0" w:color="auto"/>
        <w:right w:val="none" w:sz="0" w:space="0" w:color="auto"/>
      </w:divBdr>
    </w:div>
    <w:div w:id="1932422842">
      <w:bodyDiv w:val="1"/>
      <w:marLeft w:val="0"/>
      <w:marRight w:val="0"/>
      <w:marTop w:val="0"/>
      <w:marBottom w:val="0"/>
      <w:divBdr>
        <w:top w:val="none" w:sz="0" w:space="0" w:color="auto"/>
        <w:left w:val="none" w:sz="0" w:space="0" w:color="auto"/>
        <w:bottom w:val="none" w:sz="0" w:space="0" w:color="auto"/>
        <w:right w:val="none" w:sz="0" w:space="0" w:color="auto"/>
      </w:divBdr>
    </w:div>
    <w:div w:id="2018999259">
      <w:bodyDiv w:val="1"/>
      <w:marLeft w:val="0"/>
      <w:marRight w:val="0"/>
      <w:marTop w:val="0"/>
      <w:marBottom w:val="0"/>
      <w:divBdr>
        <w:top w:val="none" w:sz="0" w:space="0" w:color="auto"/>
        <w:left w:val="none" w:sz="0" w:space="0" w:color="auto"/>
        <w:bottom w:val="none" w:sz="0" w:space="0" w:color="auto"/>
        <w:right w:val="none" w:sz="0" w:space="0" w:color="auto"/>
      </w:divBdr>
    </w:div>
    <w:div w:id="2027487510">
      <w:bodyDiv w:val="1"/>
      <w:marLeft w:val="0"/>
      <w:marRight w:val="0"/>
      <w:marTop w:val="0"/>
      <w:marBottom w:val="0"/>
      <w:divBdr>
        <w:top w:val="none" w:sz="0" w:space="0" w:color="auto"/>
        <w:left w:val="none" w:sz="0" w:space="0" w:color="auto"/>
        <w:bottom w:val="none" w:sz="0" w:space="0" w:color="auto"/>
        <w:right w:val="none" w:sz="0" w:space="0" w:color="auto"/>
      </w:divBdr>
    </w:div>
    <w:div w:id="2064786808">
      <w:bodyDiv w:val="1"/>
      <w:marLeft w:val="0"/>
      <w:marRight w:val="0"/>
      <w:marTop w:val="0"/>
      <w:marBottom w:val="0"/>
      <w:divBdr>
        <w:top w:val="none" w:sz="0" w:space="0" w:color="auto"/>
        <w:left w:val="none" w:sz="0" w:space="0" w:color="auto"/>
        <w:bottom w:val="none" w:sz="0" w:space="0" w:color="auto"/>
        <w:right w:val="none" w:sz="0" w:space="0" w:color="auto"/>
      </w:divBdr>
    </w:div>
    <w:div w:id="21080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coop.eu/industry-4-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FB5B4-6568-4EDA-81EF-35DDAD96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823</Words>
  <Characters>5187</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Beutner</dc:creator>
  <cp:keywords/>
  <dc:description/>
  <cp:lastModifiedBy>jsc</cp:lastModifiedBy>
  <cp:revision>4</cp:revision>
  <cp:lastPrinted>2020-11-10T10:11:00Z</cp:lastPrinted>
  <dcterms:created xsi:type="dcterms:W3CDTF">2020-11-10T10:12:00Z</dcterms:created>
  <dcterms:modified xsi:type="dcterms:W3CDTF">2021-07-14T07:01:00Z</dcterms:modified>
</cp:coreProperties>
</file>