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F104D" w14:textId="77777777" w:rsidR="00E60DD7" w:rsidRDefault="00E60DD7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</w:p>
    <w:p w14:paraId="2A7DDE02" w14:textId="77528617" w:rsidR="006329C4" w:rsidRDefault="007A5346" w:rsidP="00952F8E">
      <w:pPr>
        <w:jc w:val="center"/>
        <w:outlineLvl w:val="0"/>
        <w:rPr>
          <w:rFonts w:ascii="Times New Roman" w:hAnsi="Times New Roman"/>
          <w:sz w:val="40"/>
          <w:szCs w:val="40"/>
          <w:lang w:val="en-US"/>
        </w:rPr>
      </w:pPr>
      <w:r>
        <w:rPr>
          <w:b/>
          <w:noProof/>
          <w:sz w:val="28"/>
          <w:szCs w:val="28"/>
          <w:lang w:eastAsia="de-DE"/>
        </w:rPr>
        <w:drawing>
          <wp:inline distT="0" distB="0" distL="0" distR="0" wp14:anchorId="504FE064" wp14:editId="72EABDAE">
            <wp:extent cx="2912110" cy="2150745"/>
            <wp:effectExtent l="0" t="0" r="2540" b="1905"/>
            <wp:docPr id="2" name="Grafik 2" descr="Diginvet-jpg-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ginvet-jpg-m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4E778" w14:textId="3088951D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DigI-VET</w:t>
      </w:r>
    </w:p>
    <w:p w14:paraId="4F065A6F" w14:textId="77777777" w:rsidR="007A5346" w:rsidRDefault="007A5346" w:rsidP="007A5346">
      <w:pPr>
        <w:spacing w:after="0"/>
        <w:jc w:val="center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</w:pPr>
      <w:r w:rsidRPr="007A5346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US"/>
        </w:rPr>
        <w:t>Fostering Digitization and Industry 4.0 in vocational education</w:t>
      </w:r>
    </w:p>
    <w:p w14:paraId="5A6D6D06" w14:textId="1ECAB9BF" w:rsidR="006F37EA" w:rsidRPr="00D636EE" w:rsidRDefault="007A5346" w:rsidP="00952F8E">
      <w:pPr>
        <w:jc w:val="center"/>
        <w:outlineLvl w:val="0"/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</w:pPr>
      <w:r w:rsidRPr="00D636EE">
        <w:rPr>
          <w:rFonts w:ascii="Arial" w:hAnsi="Arial" w:cs="Arial"/>
          <w:b/>
          <w:i/>
          <w:color w:val="808080" w:themeColor="background1" w:themeShade="80"/>
          <w:sz w:val="24"/>
          <w:szCs w:val="24"/>
          <w:lang w:val="en-GB"/>
        </w:rPr>
        <w:t>2018-1-DE02-KA202-005145</w:t>
      </w:r>
    </w:p>
    <w:p w14:paraId="71FA1EB0" w14:textId="77777777" w:rsidR="007A5346" w:rsidRPr="00D636EE" w:rsidRDefault="007A5346" w:rsidP="000F0FF8">
      <w:pPr>
        <w:jc w:val="center"/>
        <w:rPr>
          <w:b/>
          <w:sz w:val="40"/>
          <w:szCs w:val="40"/>
          <w:lang w:val="en-GB"/>
        </w:rPr>
      </w:pPr>
    </w:p>
    <w:p w14:paraId="0F9ADBF3" w14:textId="685FEE70" w:rsidR="006329C4" w:rsidRPr="00C54DE2" w:rsidRDefault="00C54DE2" w:rsidP="000F0FF8">
      <w:pPr>
        <w:jc w:val="center"/>
        <w:rPr>
          <w:b/>
          <w:sz w:val="32"/>
          <w:szCs w:val="32"/>
          <w:lang w:val="en-GB"/>
        </w:rPr>
      </w:pPr>
      <w:r w:rsidRPr="00C54DE2">
        <w:rPr>
          <w:b/>
          <w:sz w:val="40"/>
          <w:szCs w:val="40"/>
          <w:lang w:val="en-GB"/>
        </w:rPr>
        <w:t>First Competence Profile and Skill Set</w:t>
      </w:r>
      <w:r w:rsidR="00DE0CF4" w:rsidRPr="00C54DE2">
        <w:rPr>
          <w:b/>
          <w:sz w:val="40"/>
          <w:szCs w:val="40"/>
          <w:lang w:val="en-GB"/>
        </w:rPr>
        <w:br/>
      </w:r>
    </w:p>
    <w:p w14:paraId="42F4AE1A" w14:textId="77777777" w:rsidR="006329C4" w:rsidRPr="00C54DE2" w:rsidRDefault="006329C4" w:rsidP="000F0FF8">
      <w:pPr>
        <w:jc w:val="center"/>
        <w:rPr>
          <w:b/>
          <w:sz w:val="32"/>
          <w:szCs w:val="32"/>
          <w:lang w:val="en-GB"/>
        </w:rPr>
      </w:pPr>
    </w:p>
    <w:p w14:paraId="2667CA56" w14:textId="5683EA85" w:rsidR="000F0FF8" w:rsidRPr="00C54DE2" w:rsidRDefault="004E6AFE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i/>
          <w:color w:val="0E0E0E"/>
          <w:sz w:val="28"/>
          <w:szCs w:val="32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November</w:t>
      </w:r>
      <w:r w:rsidR="00F35A65" w:rsidRPr="00C54DE2">
        <w:rPr>
          <w:rFonts w:ascii="Times New Roman" w:hAnsi="Times New Roman"/>
          <w:i/>
          <w:color w:val="0E0E0E"/>
          <w:sz w:val="28"/>
          <w:szCs w:val="32"/>
        </w:rPr>
        <w:t xml:space="preserve"> 2019</w:t>
      </w:r>
    </w:p>
    <w:p w14:paraId="6D1D567B" w14:textId="06874793" w:rsidR="00DE0CF4" w:rsidRPr="00C54DE2" w:rsidRDefault="00983B1A" w:rsidP="000F0FF8">
      <w:pPr>
        <w:pStyle w:val="Kopfzeile"/>
        <w:tabs>
          <w:tab w:val="left" w:pos="6451"/>
        </w:tabs>
        <w:jc w:val="center"/>
        <w:rPr>
          <w:rFonts w:ascii="Times New Roman" w:hAnsi="Times New Roman"/>
          <w:bCs/>
          <w:smallCaps/>
          <w:szCs w:val="28"/>
        </w:rPr>
      </w:pPr>
      <w:r w:rsidRPr="00C54DE2">
        <w:rPr>
          <w:rFonts w:ascii="Times New Roman" w:hAnsi="Times New Roman"/>
          <w:i/>
          <w:color w:val="0E0E0E"/>
          <w:sz w:val="28"/>
          <w:szCs w:val="32"/>
        </w:rPr>
        <w:t>UPB – Marc Beutner</w:t>
      </w:r>
    </w:p>
    <w:p w14:paraId="4EECC3CA" w14:textId="77777777" w:rsidR="006F37EA" w:rsidRPr="00C54DE2" w:rsidRDefault="006F37EA" w:rsidP="000E5F5D">
      <w:pPr>
        <w:jc w:val="center"/>
        <w:rPr>
          <w:rFonts w:ascii="Times New Roman" w:hAnsi="Times New Roman"/>
          <w:sz w:val="24"/>
          <w:szCs w:val="24"/>
        </w:rPr>
      </w:pPr>
    </w:p>
    <w:p w14:paraId="21930155" w14:textId="309A5D12" w:rsidR="003C4EDF" w:rsidRPr="00C54DE2" w:rsidRDefault="003C4EDF" w:rsidP="00952F8E">
      <w:pPr>
        <w:jc w:val="center"/>
        <w:outlineLvl w:val="0"/>
        <w:rPr>
          <w:rFonts w:ascii="Times New Roman" w:hAnsi="Times New Roman"/>
          <w:sz w:val="24"/>
          <w:szCs w:val="24"/>
        </w:rPr>
      </w:pPr>
    </w:p>
    <w:p w14:paraId="1F5B6FB8" w14:textId="77777777" w:rsidR="006F37EA" w:rsidRPr="00C54DE2" w:rsidRDefault="006F37EA" w:rsidP="005D062F">
      <w:pPr>
        <w:pStyle w:val="MittlereSchattierung1-Akzent11"/>
        <w:ind w:left="2880" w:hanging="2880"/>
        <w:rPr>
          <w:rFonts w:ascii="Arial" w:hAnsi="Arial" w:cs="Arial"/>
          <w:lang w:val="de-DE"/>
        </w:rPr>
      </w:pPr>
    </w:p>
    <w:p w14:paraId="11D9B4BF" w14:textId="5AEE9C58" w:rsidR="006F37EA" w:rsidRDefault="006F37EA" w:rsidP="005D062F">
      <w:pPr>
        <w:pStyle w:val="MittlereSchattierung1-Akzent11"/>
        <w:ind w:left="2977" w:hanging="2977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Project Title</w:t>
      </w:r>
      <w:r>
        <w:rPr>
          <w:rFonts w:ascii="Times New Roman" w:hAnsi="Times New Roman"/>
          <w:i/>
        </w:rPr>
        <w:tab/>
      </w:r>
      <w:r w:rsidR="007A5346">
        <w:rPr>
          <w:rFonts w:ascii="Times New Roman" w:hAnsi="Times New Roman"/>
          <w:i/>
        </w:rPr>
        <w:t>Di</w:t>
      </w:r>
      <w:r w:rsidR="008B6FB2">
        <w:rPr>
          <w:rFonts w:ascii="Times New Roman" w:hAnsi="Times New Roman"/>
          <w:i/>
        </w:rPr>
        <w:t>g</w:t>
      </w:r>
      <w:r w:rsidR="007A5346">
        <w:rPr>
          <w:rFonts w:ascii="Times New Roman" w:hAnsi="Times New Roman"/>
          <w:i/>
        </w:rPr>
        <w:t>I-VET</w:t>
      </w:r>
    </w:p>
    <w:p w14:paraId="67F7C120" w14:textId="77777777" w:rsidR="006F37EA" w:rsidRDefault="006F37EA" w:rsidP="005D062F">
      <w:pPr>
        <w:pStyle w:val="MittlereSchattierung1-Akzent11"/>
        <w:ind w:left="2880" w:hanging="2880"/>
        <w:rPr>
          <w:rFonts w:ascii="Times New Roman" w:hAnsi="Times New Roman"/>
          <w:i/>
        </w:rPr>
      </w:pPr>
    </w:p>
    <w:p w14:paraId="2B85BB43" w14:textId="7B29BF21" w:rsidR="006329C4" w:rsidRPr="007A5346" w:rsidRDefault="006F37EA" w:rsidP="006329C4">
      <w:pPr>
        <w:pStyle w:val="MittlereSchattierung1-Akzent11"/>
        <w:ind w:left="2977" w:hanging="2977"/>
        <w:rPr>
          <w:rFonts w:ascii="Times New Roman" w:hAnsi="Times New Roman"/>
          <w:i/>
          <w:lang w:val="en-US"/>
        </w:rPr>
      </w:pPr>
      <w:r w:rsidRPr="006329C4">
        <w:rPr>
          <w:rFonts w:ascii="Times New Roman" w:hAnsi="Times New Roman"/>
          <w:i/>
        </w:rPr>
        <w:t>Reference Number</w:t>
      </w:r>
      <w:r w:rsidRPr="006329C4">
        <w:rPr>
          <w:rFonts w:ascii="Times New Roman" w:hAnsi="Times New Roman"/>
          <w:i/>
        </w:rPr>
        <w:tab/>
      </w:r>
      <w:r w:rsidR="007A5346" w:rsidRPr="007A5346">
        <w:rPr>
          <w:rFonts w:ascii="Times New Roman" w:hAnsi="Times New Roman"/>
          <w:i/>
        </w:rPr>
        <w:t>2018-1-DE02-KA202-005145</w:t>
      </w:r>
    </w:p>
    <w:p w14:paraId="3CDE61B2" w14:textId="4C1061D3" w:rsidR="006F37EA" w:rsidRPr="006329C4" w:rsidRDefault="006F37EA" w:rsidP="006329C4">
      <w:pPr>
        <w:pStyle w:val="MittlereSchattierung1-Akzent11"/>
        <w:tabs>
          <w:tab w:val="left" w:pos="2977"/>
        </w:tabs>
        <w:jc w:val="both"/>
        <w:rPr>
          <w:rFonts w:ascii="Times New Roman" w:hAnsi="Times New Roman"/>
          <w:i/>
          <w:lang w:val="en-US"/>
        </w:rPr>
      </w:pPr>
    </w:p>
    <w:p w14:paraId="3A56C5AD" w14:textId="77777777" w:rsidR="006F37EA" w:rsidRDefault="006F37EA" w:rsidP="005D062F">
      <w:pPr>
        <w:pStyle w:val="MittlereSchattierung1-Akzent11"/>
        <w:tabs>
          <w:tab w:val="left" w:pos="2977"/>
        </w:tabs>
        <w:rPr>
          <w:rFonts w:ascii="Times New Roman" w:hAnsi="Times New Roman"/>
          <w:i/>
        </w:rPr>
      </w:pPr>
    </w:p>
    <w:p w14:paraId="128348FE" w14:textId="685107C8" w:rsidR="006F37EA" w:rsidRDefault="006F37EA" w:rsidP="005D062F">
      <w:pPr>
        <w:pStyle w:val="MittlereSchattierung1-Akzent11"/>
        <w:rPr>
          <w:rFonts w:ascii="Times New Roman" w:hAnsi="Times New Roman"/>
          <w:i/>
        </w:rPr>
      </w:pPr>
    </w:p>
    <w:p w14:paraId="07A479D2" w14:textId="77777777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</w:p>
    <w:p w14:paraId="1CCB37CD" w14:textId="3B286D65" w:rsidR="00251A3A" w:rsidRDefault="00251A3A" w:rsidP="005D062F">
      <w:pPr>
        <w:pStyle w:val="MittlereSchattierung1-Akzent11"/>
        <w:rPr>
          <w:rFonts w:ascii="Times New Roman" w:hAnsi="Times New Roman"/>
          <w:i/>
        </w:rPr>
      </w:pPr>
      <w:r>
        <w:rPr>
          <w:rFonts w:ascii="Times New Roman" w:hAnsi="Times New Roman"/>
          <w:noProof/>
          <w:sz w:val="40"/>
          <w:szCs w:val="40"/>
          <w:lang w:val="de-DE" w:eastAsia="de-DE"/>
        </w:rPr>
        <w:drawing>
          <wp:inline distT="0" distB="0" distL="0" distR="0" wp14:anchorId="18F97ED4" wp14:editId="36835B44">
            <wp:extent cx="836930" cy="297180"/>
            <wp:effectExtent l="0" t="0" r="1270" b="7620"/>
            <wp:docPr id="1" name="Grafik 1" descr="CC-BY-SA 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C-BY-SA 4.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A354" w14:textId="623872EA" w:rsidR="00921575" w:rsidRDefault="0092157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  <w:bookmarkStart w:id="0" w:name="_GoBack"/>
      <w:bookmarkEnd w:id="0"/>
    </w:p>
    <w:p w14:paraId="2A9D6136" w14:textId="77777777" w:rsidR="006F37EA" w:rsidRDefault="006F37EA">
      <w:pPr>
        <w:rPr>
          <w:lang w:val="en-US"/>
        </w:rPr>
      </w:pPr>
    </w:p>
    <w:p w14:paraId="0A85CF60" w14:textId="77777777" w:rsidR="00F006D4" w:rsidRDefault="00F006D4" w:rsidP="00F006D4">
      <w:pPr>
        <w:rPr>
          <w:lang w:val="en-US"/>
        </w:rPr>
      </w:pPr>
    </w:p>
    <w:p w14:paraId="4A715A0F" w14:textId="77777777" w:rsidR="00F006D4" w:rsidRDefault="00F006D4" w:rsidP="00F006D4">
      <w:pPr>
        <w:rPr>
          <w:lang w:val="en-US"/>
        </w:rPr>
      </w:pPr>
      <w:r w:rsidRPr="00843B3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8071DC" wp14:editId="1DA2387E">
                <wp:simplePos x="0" y="0"/>
                <wp:positionH relativeFrom="column">
                  <wp:posOffset>875566</wp:posOffset>
                </wp:positionH>
                <wp:positionV relativeFrom="paragraph">
                  <wp:posOffset>4074</wp:posOffset>
                </wp:positionV>
                <wp:extent cx="4292930" cy="1739735"/>
                <wp:effectExtent l="0" t="0" r="12700" b="13335"/>
                <wp:wrapNone/>
                <wp:docPr id="17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930" cy="173973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5D916" w14:textId="41FC1F2D" w:rsidR="00F006D4" w:rsidRPr="00843B35" w:rsidRDefault="00F006D4" w:rsidP="00F006D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T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he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 xml:space="preserve"> </w:t>
                            </w:r>
                            <w:r w:rsidR="005C41D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DigI-VET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br/>
                            </w:r>
                            <w:r w:rsidR="00C54D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Competence Profile</w:t>
                            </w:r>
                            <w:r w:rsidR="00C54DE2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br/>
                              <w:t>and skill set for digitization and Industry 4.0</w:t>
                            </w:r>
                            <w:r w:rsidRPr="00843B3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light1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(LOM)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8071DC" id="Abgerundetes Rechteck 3" o:spid="_x0000_s1026" style="position:absolute;margin-left:68.95pt;margin-top:.3pt;width:338.05pt;height:1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" fillcolor="#002060" strokecolor="#243f60 [1604]" strokeweight="2pt">
                <v:textbox>
                  <w:txbxContent>
                    <w:p w14:paraId="19A5D916" w14:textId="41FC1F2D" w:rsidR="00F006D4" w:rsidRPr="00843B35" w:rsidRDefault="00F006D4" w:rsidP="00F006D4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T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he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 xml:space="preserve"> </w:t>
                      </w:r>
                      <w:r w:rsidR="005C41D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DigI-VET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br/>
                      </w:r>
                      <w:r w:rsidR="00C54DE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Competence Profile</w:t>
                      </w:r>
                      <w:r w:rsidR="00C54DE2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br/>
                        <w:t>and skill set for digitization and Industry 4.0</w:t>
                      </w:r>
                      <w:r w:rsidRPr="00843B35">
                        <w:rPr>
                          <w:rFonts w:asciiTheme="minorHAnsi" w:hAnsi="Calibri" w:cstheme="minorBidi"/>
                          <w:b/>
                          <w:bCs/>
                          <w:color w:val="FFFFFF" w:themeColor="light1"/>
                          <w:kern w:val="24"/>
                          <w:sz w:val="48"/>
                          <w:szCs w:val="48"/>
                          <w:lang w:val="en-US"/>
                        </w:rPr>
                        <w:t>(LOM)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98D686" w14:textId="77777777" w:rsidR="00F006D4" w:rsidRDefault="00F006D4" w:rsidP="00F006D4">
      <w:pPr>
        <w:rPr>
          <w:lang w:val="en-US"/>
        </w:rPr>
      </w:pPr>
    </w:p>
    <w:p w14:paraId="776AD427" w14:textId="77777777" w:rsidR="00F006D4" w:rsidRDefault="00F006D4" w:rsidP="00F006D4">
      <w:pPr>
        <w:rPr>
          <w:lang w:val="en-US"/>
        </w:rPr>
      </w:pPr>
    </w:p>
    <w:p w14:paraId="5859D793" w14:textId="77777777" w:rsidR="00F006D4" w:rsidRDefault="00F006D4" w:rsidP="00F006D4">
      <w:pPr>
        <w:rPr>
          <w:lang w:val="en-US"/>
        </w:rPr>
      </w:pPr>
    </w:p>
    <w:p w14:paraId="09B0028A" w14:textId="77777777" w:rsidR="00F006D4" w:rsidRDefault="00F006D4" w:rsidP="00F006D4">
      <w:pPr>
        <w:rPr>
          <w:lang w:val="en-US"/>
        </w:rPr>
      </w:pPr>
    </w:p>
    <w:p w14:paraId="405E1D55" w14:textId="34C39665" w:rsidR="00F006D4" w:rsidRDefault="00F006D4" w:rsidP="00F006D4">
      <w:pPr>
        <w:rPr>
          <w:lang w:val="en-US"/>
        </w:rPr>
      </w:pPr>
    </w:p>
    <w:p w14:paraId="4E6D6E3E" w14:textId="77777777" w:rsidR="00C54DE2" w:rsidRDefault="00C54DE2" w:rsidP="00F006D4">
      <w:pPr>
        <w:rPr>
          <w:lang w:val="en-US"/>
        </w:rPr>
      </w:pPr>
    </w:p>
    <w:p w14:paraId="75981E5E" w14:textId="77777777" w:rsidR="00F006D4" w:rsidRPr="005629A1" w:rsidRDefault="00F006D4" w:rsidP="00F006D4">
      <w:pPr>
        <w:jc w:val="center"/>
        <w:rPr>
          <w:i/>
          <w:sz w:val="32"/>
          <w:szCs w:val="32"/>
          <w:lang w:val="en-US"/>
        </w:rPr>
      </w:pPr>
      <w:r w:rsidRPr="005629A1">
        <w:rPr>
          <w:i/>
          <w:sz w:val="32"/>
          <w:szCs w:val="32"/>
          <w:lang w:val="en-US"/>
        </w:rPr>
        <w:t>Prof. Dr. Marc Beutner, University of Paderborn</w:t>
      </w:r>
      <w:r>
        <w:rPr>
          <w:i/>
          <w:sz w:val="32"/>
          <w:szCs w:val="32"/>
          <w:lang w:val="en-US"/>
        </w:rPr>
        <w:t xml:space="preserve"> (UPB)</w:t>
      </w:r>
      <w:r w:rsidRPr="005629A1">
        <w:rPr>
          <w:i/>
          <w:sz w:val="32"/>
          <w:szCs w:val="32"/>
          <w:lang w:val="en-US"/>
        </w:rPr>
        <w:t>, Germany</w:t>
      </w:r>
    </w:p>
    <w:p w14:paraId="67D1E9D7" w14:textId="77777777" w:rsidR="00F006D4" w:rsidRDefault="00F006D4" w:rsidP="00F006D4">
      <w:pPr>
        <w:jc w:val="center"/>
        <w:rPr>
          <w:sz w:val="32"/>
          <w:szCs w:val="32"/>
          <w:lang w:val="en-US"/>
        </w:rPr>
      </w:pPr>
    </w:p>
    <w:p w14:paraId="7B04DA4F" w14:textId="77777777" w:rsidR="00F006D4" w:rsidRDefault="00F006D4" w:rsidP="00F006D4">
      <w:pPr>
        <w:jc w:val="center"/>
        <w:rPr>
          <w:sz w:val="32"/>
          <w:szCs w:val="32"/>
          <w:lang w:val="en-US"/>
        </w:rPr>
      </w:pPr>
    </w:p>
    <w:p w14:paraId="0437F68C" w14:textId="59BE6109" w:rsidR="00F006D4" w:rsidRDefault="00C54DE2" w:rsidP="00F006D4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After the first research and assessments feedback the partners of DigI-VET are already able to provide a first idea on the necessary competences and skill which should be addressed to deal with the topics of digitization and Industry 4.0</w:t>
      </w:r>
      <w:r w:rsidR="00F006D4">
        <w:rPr>
          <w:sz w:val="32"/>
          <w:szCs w:val="32"/>
          <w:lang w:val="en-US"/>
        </w:rPr>
        <w:t>.</w:t>
      </w:r>
    </w:p>
    <w:p w14:paraId="779D70DB" w14:textId="1B7BBC37" w:rsidR="00C54DE2" w:rsidRDefault="00C54DE2" w:rsidP="00F006D4">
      <w:pPr>
        <w:jc w:val="both"/>
        <w:rPr>
          <w:sz w:val="32"/>
          <w:szCs w:val="32"/>
          <w:lang w:val="en-US"/>
        </w:rPr>
      </w:pPr>
    </w:p>
    <w:p w14:paraId="74F0464B" w14:textId="76EFD5B6" w:rsidR="00C54DE2" w:rsidRDefault="00C54DE2" w:rsidP="00F006D4">
      <w:pPr>
        <w:jc w:val="both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This approach will be specified during the process of the DigI-VET project when more feedback could be gathered and the final analysis of the research work is done.</w:t>
      </w:r>
    </w:p>
    <w:p w14:paraId="71FA176C" w14:textId="382376D9" w:rsidR="00F006D4" w:rsidRDefault="00F006D4" w:rsidP="00F006D4">
      <w:pPr>
        <w:rPr>
          <w:sz w:val="32"/>
          <w:szCs w:val="32"/>
          <w:lang w:val="en-US"/>
        </w:rPr>
      </w:pPr>
    </w:p>
    <w:p w14:paraId="4393401E" w14:textId="030F9E36" w:rsidR="00C54DE2" w:rsidRDefault="00C54DE2" w:rsidP="00F006D4">
      <w:pPr>
        <w:rPr>
          <w:sz w:val="32"/>
          <w:szCs w:val="32"/>
          <w:lang w:val="en-US"/>
        </w:rPr>
      </w:pPr>
    </w:p>
    <w:p w14:paraId="093532E5" w14:textId="58EE344A" w:rsidR="00C54DE2" w:rsidRDefault="00C54DE2" w:rsidP="00F006D4">
      <w:pPr>
        <w:rPr>
          <w:sz w:val="32"/>
          <w:szCs w:val="32"/>
          <w:lang w:val="en-US"/>
        </w:rPr>
      </w:pPr>
    </w:p>
    <w:p w14:paraId="4558D516" w14:textId="7BF39238" w:rsidR="00C54DE2" w:rsidRDefault="00C54DE2" w:rsidP="00F006D4">
      <w:pPr>
        <w:rPr>
          <w:sz w:val="32"/>
          <w:szCs w:val="32"/>
          <w:lang w:val="en-US"/>
        </w:rPr>
      </w:pPr>
    </w:p>
    <w:p w14:paraId="4A3D5765" w14:textId="2E4E8AA5" w:rsidR="00C54DE2" w:rsidRDefault="00C54DE2" w:rsidP="00F006D4">
      <w:pPr>
        <w:rPr>
          <w:sz w:val="32"/>
          <w:szCs w:val="32"/>
          <w:lang w:val="en-US"/>
        </w:rPr>
      </w:pPr>
    </w:p>
    <w:p w14:paraId="1629A453" w14:textId="5691C976" w:rsidR="00C54DE2" w:rsidRDefault="00C54DE2" w:rsidP="00F006D4">
      <w:pPr>
        <w:rPr>
          <w:sz w:val="32"/>
          <w:szCs w:val="32"/>
          <w:lang w:val="en-US"/>
        </w:rPr>
      </w:pPr>
    </w:p>
    <w:p w14:paraId="31EA8E62" w14:textId="5BCA21B9" w:rsidR="00C54DE2" w:rsidRDefault="00C54DE2" w:rsidP="00F006D4">
      <w:pPr>
        <w:rPr>
          <w:sz w:val="32"/>
          <w:szCs w:val="32"/>
          <w:lang w:val="en-US"/>
        </w:rPr>
      </w:pPr>
    </w:p>
    <w:p w14:paraId="55212A01" w14:textId="745539F5" w:rsidR="00C54DE2" w:rsidRDefault="00C54DE2" w:rsidP="00F006D4">
      <w:pPr>
        <w:rPr>
          <w:sz w:val="32"/>
          <w:szCs w:val="32"/>
          <w:lang w:val="en-US"/>
        </w:rPr>
      </w:pPr>
    </w:p>
    <w:p w14:paraId="049D64CB" w14:textId="25306BBB" w:rsidR="00C54DE2" w:rsidRDefault="00C54DE2" w:rsidP="00F006D4">
      <w:pPr>
        <w:rPr>
          <w:sz w:val="32"/>
          <w:szCs w:val="32"/>
          <w:lang w:val="en-US"/>
        </w:rPr>
      </w:pPr>
    </w:p>
    <w:p w14:paraId="4DA1B050" w14:textId="4EF5BC90" w:rsidR="00C54DE2" w:rsidRDefault="00C54DE2" w:rsidP="00F006D4">
      <w:pPr>
        <w:rPr>
          <w:sz w:val="32"/>
          <w:szCs w:val="32"/>
          <w:lang w:val="en-US"/>
        </w:rPr>
      </w:pPr>
    </w:p>
    <w:p w14:paraId="444FAF70" w14:textId="00F7A168" w:rsidR="00C54DE2" w:rsidRPr="00C54DE2" w:rsidRDefault="00C54DE2" w:rsidP="00F006D4">
      <w:pPr>
        <w:rPr>
          <w:b/>
          <w:sz w:val="48"/>
          <w:szCs w:val="48"/>
          <w:lang w:val="en-US"/>
        </w:rPr>
      </w:pPr>
      <w:r w:rsidRPr="00C54DE2">
        <w:rPr>
          <w:b/>
          <w:sz w:val="48"/>
          <w:szCs w:val="48"/>
          <w:lang w:val="en-US"/>
        </w:rPr>
        <w:t>First DigI-VET Competence Profile:</w:t>
      </w:r>
    </w:p>
    <w:p w14:paraId="36F7D086" w14:textId="5C0771EE" w:rsidR="00C54DE2" w:rsidRDefault="00C54DE2" w:rsidP="00F006D4">
      <w:pPr>
        <w:rPr>
          <w:sz w:val="32"/>
          <w:szCs w:val="32"/>
          <w:lang w:val="en-US"/>
        </w:rPr>
      </w:pPr>
    </w:p>
    <w:p w14:paraId="24AAA72E" w14:textId="3DFC7C05" w:rsidR="00C54DE2" w:rsidRDefault="00C54DE2" w:rsidP="00F006D4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de-DE"/>
        </w:rPr>
        <w:drawing>
          <wp:inline distT="0" distB="0" distL="0" distR="0" wp14:anchorId="67DE186E" wp14:editId="7FC56618">
            <wp:extent cx="5694218" cy="2269981"/>
            <wp:effectExtent l="0" t="0" r="1905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75" cy="2283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2E90C1" w14:textId="54C56CE7" w:rsidR="00C54DE2" w:rsidRDefault="00C54DE2" w:rsidP="00F006D4">
      <w:pPr>
        <w:rPr>
          <w:sz w:val="32"/>
          <w:szCs w:val="32"/>
          <w:lang w:val="en-US"/>
        </w:rPr>
      </w:pPr>
    </w:p>
    <w:p w14:paraId="45709DFB" w14:textId="77777777" w:rsidR="00C54DE2" w:rsidRDefault="00C54DE2">
      <w:pPr>
        <w:spacing w:after="0"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br w:type="page"/>
      </w:r>
    </w:p>
    <w:p w14:paraId="34EFC6A4" w14:textId="1C625E01" w:rsidR="00C54DE2" w:rsidRDefault="00C54DE2" w:rsidP="00F006D4">
      <w:pPr>
        <w:rPr>
          <w:b/>
          <w:sz w:val="48"/>
          <w:szCs w:val="48"/>
          <w:lang w:val="en-US"/>
        </w:rPr>
      </w:pPr>
      <w:r w:rsidRPr="00C54DE2">
        <w:rPr>
          <w:b/>
          <w:sz w:val="48"/>
          <w:szCs w:val="48"/>
          <w:lang w:val="en-US"/>
        </w:rPr>
        <w:t>First DigI-VET skill set:</w:t>
      </w:r>
    </w:p>
    <w:p w14:paraId="04BD1712" w14:textId="77777777" w:rsidR="00C54DE2" w:rsidRPr="00D636EE" w:rsidRDefault="00C54DE2" w:rsidP="00F006D4">
      <w:pPr>
        <w:rPr>
          <w:b/>
          <w:sz w:val="24"/>
          <w:szCs w:val="24"/>
          <w:lang w:val="en-US"/>
        </w:rPr>
      </w:pPr>
    </w:p>
    <w:tbl>
      <w:tblPr>
        <w:tblW w:w="60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6060"/>
      </w:tblGrid>
      <w:tr w:rsidR="00C54DE2" w:rsidRPr="00C54DE2" w14:paraId="57777E37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CDDE3C3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Basic IT skills</w:t>
            </w:r>
          </w:p>
        </w:tc>
      </w:tr>
      <w:tr w:rsidR="00C54DE2" w:rsidRPr="00C54DE2" w14:paraId="7A11D337" w14:textId="77777777" w:rsidTr="00C54DE2">
        <w:trPr>
          <w:trHeight w:val="418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E31DDAC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Deep IT skills</w:t>
            </w:r>
          </w:p>
        </w:tc>
      </w:tr>
      <w:tr w:rsidR="00C54DE2" w:rsidRPr="00C54DE2" w14:paraId="07F00060" w14:textId="77777777" w:rsidTr="00C54DE2">
        <w:trPr>
          <w:trHeight w:val="300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8E0ECFA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Technical skills</w:t>
            </w:r>
          </w:p>
        </w:tc>
      </w:tr>
      <w:tr w:rsidR="00C54DE2" w:rsidRPr="00C54DE2" w14:paraId="64A26C7F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D4B1647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Organisational skills</w:t>
            </w:r>
          </w:p>
        </w:tc>
      </w:tr>
      <w:tr w:rsidR="00C54DE2" w:rsidRPr="00C54DE2" w14:paraId="32FCAB2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62921A6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Applying theoretical knowledge</w:t>
            </w:r>
          </w:p>
        </w:tc>
      </w:tr>
      <w:tr w:rsidR="00C54DE2" w:rsidRPr="00B03A65" w14:paraId="630F7B6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23EECCF" w14:textId="77777777" w:rsidR="00C54DE2" w:rsidRPr="00C54DE2" w:rsidRDefault="00C54DE2" w:rsidP="00C54DE2">
            <w:pPr>
              <w:rPr>
                <w:sz w:val="32"/>
                <w:szCs w:val="32"/>
                <w:lang w:val="en-GB"/>
              </w:rPr>
            </w:pPr>
            <w:r w:rsidRPr="00C54DE2">
              <w:rPr>
                <w:sz w:val="32"/>
                <w:szCs w:val="32"/>
                <w:lang w:val="en-GB"/>
              </w:rPr>
              <w:t>Self-awareness and self-management</w:t>
            </w:r>
          </w:p>
        </w:tc>
      </w:tr>
      <w:tr w:rsidR="00C54DE2" w:rsidRPr="00C54DE2" w14:paraId="38EF1BDE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63FE96E1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Leadership skills</w:t>
            </w:r>
          </w:p>
        </w:tc>
      </w:tr>
      <w:tr w:rsidR="00C54DE2" w:rsidRPr="00C54DE2" w14:paraId="308FE226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0CDD3A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Team working skills</w:t>
            </w:r>
          </w:p>
        </w:tc>
      </w:tr>
      <w:tr w:rsidR="00C54DE2" w:rsidRPr="00C54DE2" w14:paraId="264E8B0B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E38ABF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Planning skills</w:t>
            </w:r>
          </w:p>
        </w:tc>
      </w:tr>
      <w:tr w:rsidR="00C54DE2" w:rsidRPr="00C54DE2" w14:paraId="5902E707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E38EDAE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Implementation skills</w:t>
            </w:r>
          </w:p>
        </w:tc>
      </w:tr>
      <w:tr w:rsidR="00C54DE2" w:rsidRPr="00C54DE2" w14:paraId="637FA758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F65E7EF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Evaluation skills</w:t>
            </w:r>
          </w:p>
        </w:tc>
      </w:tr>
      <w:tr w:rsidR="00C54DE2" w:rsidRPr="00C54DE2" w14:paraId="4B3F2F8C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3343CDE9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Implementation skills</w:t>
            </w:r>
          </w:p>
        </w:tc>
      </w:tr>
      <w:tr w:rsidR="00C54DE2" w:rsidRPr="00C54DE2" w14:paraId="473B6F92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520FE7C6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Ethical skills</w:t>
            </w:r>
          </w:p>
        </w:tc>
      </w:tr>
      <w:tr w:rsidR="00C54DE2" w:rsidRPr="00B03A65" w14:paraId="3D55EA4D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E34094F" w14:textId="77777777" w:rsidR="00C54DE2" w:rsidRPr="00C54DE2" w:rsidRDefault="00C54DE2" w:rsidP="00C54DE2">
            <w:pPr>
              <w:rPr>
                <w:sz w:val="32"/>
                <w:szCs w:val="32"/>
                <w:lang w:val="en-GB"/>
              </w:rPr>
            </w:pPr>
            <w:r w:rsidRPr="00C54DE2">
              <w:rPr>
                <w:sz w:val="32"/>
                <w:szCs w:val="32"/>
                <w:lang w:val="en-GB"/>
              </w:rPr>
              <w:t>Self-awareness and self-management skills</w:t>
            </w:r>
          </w:p>
        </w:tc>
      </w:tr>
      <w:tr w:rsidR="00C54DE2" w:rsidRPr="00C54DE2" w14:paraId="3B4D2CA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240A5435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Problem solving skills</w:t>
            </w:r>
          </w:p>
        </w:tc>
      </w:tr>
      <w:tr w:rsidR="00C54DE2" w:rsidRPr="00C54DE2" w14:paraId="4D4E1903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AB5D8E2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Decision Making skills</w:t>
            </w:r>
          </w:p>
        </w:tc>
      </w:tr>
      <w:tr w:rsidR="00C54DE2" w:rsidRPr="00C54DE2" w14:paraId="6B418B8D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82269CC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Data analysis skills</w:t>
            </w:r>
          </w:p>
        </w:tc>
      </w:tr>
      <w:tr w:rsidR="00C54DE2" w:rsidRPr="00C54DE2" w14:paraId="54D1FAB0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4C939543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Flexibility</w:t>
            </w:r>
          </w:p>
        </w:tc>
      </w:tr>
      <w:tr w:rsidR="00C54DE2" w:rsidRPr="00C54DE2" w14:paraId="715DAB4C" w14:textId="77777777" w:rsidTr="00C54DE2">
        <w:trPr>
          <w:trHeight w:val="391"/>
        </w:trPr>
        <w:tc>
          <w:tcPr>
            <w:tcW w:w="60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FF6E9"/>
            <w:tcMar>
              <w:top w:w="15" w:type="dxa"/>
              <w:left w:w="41" w:type="dxa"/>
              <w:bottom w:w="0" w:type="dxa"/>
              <w:right w:w="41" w:type="dxa"/>
            </w:tcMar>
            <w:vAlign w:val="center"/>
            <w:hideMark/>
          </w:tcPr>
          <w:p w14:paraId="168B197E" w14:textId="77777777" w:rsidR="00C54DE2" w:rsidRPr="00C54DE2" w:rsidRDefault="00C54DE2" w:rsidP="00C54DE2">
            <w:pPr>
              <w:rPr>
                <w:sz w:val="32"/>
                <w:szCs w:val="32"/>
              </w:rPr>
            </w:pPr>
            <w:r w:rsidRPr="00C54DE2">
              <w:rPr>
                <w:sz w:val="32"/>
                <w:szCs w:val="32"/>
                <w:lang w:val="en-GB"/>
              </w:rPr>
              <w:t>Patience</w:t>
            </w:r>
          </w:p>
        </w:tc>
      </w:tr>
    </w:tbl>
    <w:p w14:paraId="2FB8F88A" w14:textId="77777777" w:rsidR="00C54DE2" w:rsidRPr="00D636EE" w:rsidRDefault="00C54DE2" w:rsidP="00F006D4">
      <w:pPr>
        <w:rPr>
          <w:sz w:val="10"/>
          <w:szCs w:val="10"/>
          <w:lang w:val="en-US"/>
        </w:rPr>
      </w:pPr>
    </w:p>
    <w:sectPr w:rsidR="00C54DE2" w:rsidRPr="00D636EE" w:rsidSect="00C54DE2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0D39E6" w14:textId="77777777" w:rsidR="00B44059" w:rsidRDefault="00B44059" w:rsidP="000E5F5D">
      <w:pPr>
        <w:spacing w:after="0" w:line="240" w:lineRule="auto"/>
      </w:pPr>
      <w:r>
        <w:separator/>
      </w:r>
    </w:p>
  </w:endnote>
  <w:endnote w:type="continuationSeparator" w:id="0">
    <w:p w14:paraId="16B32876" w14:textId="77777777" w:rsidR="00B44059" w:rsidRDefault="00B44059" w:rsidP="000E5F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A7732" w14:textId="34254E0C" w:rsidR="00483887" w:rsidRPr="004F640A" w:rsidRDefault="00483887" w:rsidP="00B6510E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 w:rsidRPr="004F640A">
      <w:rPr>
        <w:rFonts w:ascii="Arial" w:hAnsi="Arial" w:cs="Arial"/>
        <w:sz w:val="18"/>
        <w:szCs w:val="18"/>
        <w:lang w:val="en-GB"/>
      </w:rPr>
      <w:t>“This project has been funded with support from the European Commission.</w:t>
    </w:r>
  </w:p>
  <w:p w14:paraId="10F07F2B" w14:textId="431B562C" w:rsidR="00483887" w:rsidRPr="00921575" w:rsidRDefault="001670FD" w:rsidP="00921575">
    <w:pPr>
      <w:spacing w:after="0" w:line="240" w:lineRule="auto"/>
      <w:jc w:val="center"/>
      <w:rPr>
        <w:rFonts w:ascii="Arial" w:hAnsi="Arial" w:cs="Arial"/>
        <w:sz w:val="18"/>
        <w:szCs w:val="18"/>
        <w:lang w:val="en-GB"/>
      </w:rPr>
    </w:pPr>
    <w:r>
      <w:rPr>
        <w:rFonts w:ascii="Times New Roman" w:hAnsi="Times New Roman"/>
        <w:noProof/>
        <w:sz w:val="40"/>
        <w:szCs w:val="40"/>
        <w:lang w:eastAsia="de-DE"/>
      </w:rPr>
      <w:drawing>
        <wp:anchor distT="0" distB="0" distL="114300" distR="114300" simplePos="0" relativeHeight="251661312" behindDoc="1" locked="0" layoutInCell="1" allowOverlap="1" wp14:anchorId="3ACCC952" wp14:editId="5D3F99C2">
          <wp:simplePos x="0" y="0"/>
          <wp:positionH relativeFrom="column">
            <wp:posOffset>5358130</wp:posOffset>
          </wp:positionH>
          <wp:positionV relativeFrom="paragraph">
            <wp:posOffset>231140</wp:posOffset>
          </wp:positionV>
          <wp:extent cx="836930" cy="297180"/>
          <wp:effectExtent l="0" t="0" r="0" b="5715"/>
          <wp:wrapNone/>
          <wp:docPr id="5" name="Grafik 5" descr="CC-BY-SA 4.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C-BY-SA 4.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6930" cy="297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887" w:rsidRPr="004F640A">
      <w:rPr>
        <w:rFonts w:ascii="Arial" w:hAnsi="Arial" w:cs="Arial"/>
        <w:sz w:val="18"/>
        <w:szCs w:val="18"/>
        <w:lang w:val="en-GB"/>
      </w:rPr>
      <w:t xml:space="preserve">This publication reflects the views only of the author, and the Commission cannot be held responsible for any use which may be made of the </w:t>
    </w:r>
    <w:r w:rsidR="00483887">
      <w:rPr>
        <w:rFonts w:ascii="Arial" w:hAnsi="Arial" w:cs="Arial"/>
        <w:sz w:val="18"/>
        <w:szCs w:val="18"/>
        <w:lang w:val="en-GB"/>
      </w:rPr>
      <w:t>information contained therein.”</w:t>
    </w:r>
    <w:r w:rsidRPr="001670FD">
      <w:rPr>
        <w:rFonts w:ascii="Times New Roman" w:hAnsi="Times New Roman"/>
        <w:noProof/>
        <w:sz w:val="40"/>
        <w:szCs w:val="40"/>
        <w:lang w:val="en-GB" w:eastAsia="de-DE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3457A6" w14:textId="77777777" w:rsidR="00B44059" w:rsidRDefault="00B44059" w:rsidP="000E5F5D">
      <w:pPr>
        <w:spacing w:after="0" w:line="240" w:lineRule="auto"/>
      </w:pPr>
      <w:r>
        <w:separator/>
      </w:r>
    </w:p>
  </w:footnote>
  <w:footnote w:type="continuationSeparator" w:id="0">
    <w:p w14:paraId="29687619" w14:textId="77777777" w:rsidR="00B44059" w:rsidRDefault="00B44059" w:rsidP="000E5F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E8207C" w14:textId="3CF962EE" w:rsidR="00483887" w:rsidRPr="003037D2" w:rsidRDefault="00483887" w:rsidP="000E5F5D">
    <w:pPr>
      <w:tabs>
        <w:tab w:val="left" w:pos="6451"/>
      </w:tabs>
      <w:spacing w:after="0" w:line="240" w:lineRule="auto"/>
      <w:rPr>
        <w:lang w:val="en-US"/>
      </w:rPr>
    </w:pPr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33FFD13" wp14:editId="3FD804F9">
              <wp:simplePos x="0" y="0"/>
              <wp:positionH relativeFrom="margin">
                <wp:align>center</wp:align>
              </wp:positionH>
              <wp:positionV relativeFrom="paragraph">
                <wp:posOffset>-126142</wp:posOffset>
              </wp:positionV>
              <wp:extent cx="3000375" cy="949960"/>
              <wp:effectExtent l="0" t="0" r="9525" b="254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0375" cy="949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BA6E5" w14:textId="135044DC" w:rsidR="00483887" w:rsidRPr="004E6AFE" w:rsidRDefault="00483887" w:rsidP="00F35A65">
                          <w:pPr>
                            <w:pStyle w:val="berschrift1"/>
                            <w:jc w:val="center"/>
                            <w:rPr>
                              <w:rFonts w:asciiTheme="minorHAnsi" w:eastAsiaTheme="minorEastAsia" w:hAnsiTheme="minorHAnsi" w:cstheme="minorBidi"/>
                              <w:b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Di</w:t>
                          </w:r>
                          <w:r w:rsidR="00B03A65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gI</w:t>
                          </w:r>
                          <w:r w:rsidRPr="004E6AFE">
                            <w:rPr>
                              <w:rFonts w:asciiTheme="minorHAnsi" w:eastAsiaTheme="minorEastAsia" w:hAnsiTheme="minorHAnsi" w:cstheme="minorBidi"/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-VET</w:t>
                          </w:r>
                        </w:p>
                        <w:p w14:paraId="5346BF38" w14:textId="44DF9E02" w:rsidR="00483887" w:rsidRPr="004E6AFE" w:rsidRDefault="00483887" w:rsidP="006329C4">
                          <w:pPr>
                            <w:pStyle w:val="Kopfzeile"/>
                            <w:jc w:val="center"/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</w:pP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Grant Agreement No.: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  <w:t>2018-1-DE02-KA202-005145</w:t>
                          </w:r>
                          <w:r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r w:rsidR="004E6AFE" w:rsidRP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L</w:t>
                          </w:r>
                          <w:r w:rsidR="004E6AFE">
                            <w:rPr>
                              <w:i/>
                              <w:color w:val="808080"/>
                              <w:sz w:val="18"/>
                              <w:szCs w:val="18"/>
                              <w:lang w:val="en-GB"/>
                            </w:rPr>
                            <w:t>earning Outcome Matrix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3FFD13"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0;margin-top:-9.95pt;width:236.25pt;height:74.8pt;z-index:2516551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" stroked="f">
              <v:textbox>
                <w:txbxContent>
                  <w:p w14:paraId="7C6BA6E5" w14:textId="135044DC" w:rsidR="00483887" w:rsidRPr="004E6AFE" w:rsidRDefault="00483887" w:rsidP="00F35A65">
                    <w:pPr>
                      <w:pStyle w:val="berschrift1"/>
                      <w:jc w:val="center"/>
                      <w:rPr>
                        <w:rFonts w:asciiTheme="minorHAnsi" w:eastAsiaTheme="minorEastAsia" w:hAnsiTheme="minorHAnsi" w:cstheme="minorBidi"/>
                        <w:b/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Di</w:t>
                    </w:r>
                    <w:r w:rsidR="00B03A65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gI</w:t>
                    </w:r>
                    <w:r w:rsidRPr="004E6AFE">
                      <w:rPr>
                        <w:rFonts w:asciiTheme="minorHAnsi" w:eastAsiaTheme="minorEastAsia" w:hAnsiTheme="minorHAnsi" w:cstheme="minorBidi"/>
                        <w:i/>
                        <w:color w:val="808080"/>
                        <w:sz w:val="18"/>
                        <w:szCs w:val="18"/>
                        <w:lang w:val="en-GB"/>
                      </w:rPr>
                      <w:t>-VET</w:t>
                    </w:r>
                  </w:p>
                  <w:p w14:paraId="5346BF38" w14:textId="44DF9E02" w:rsidR="00483887" w:rsidRPr="004E6AFE" w:rsidRDefault="00483887" w:rsidP="006329C4">
                    <w:pPr>
                      <w:pStyle w:val="Kopfzeile"/>
                      <w:jc w:val="center"/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</w:pP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Grant Agreement No.: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  <w:t>2018-1-DE02-KA202-005145</w:t>
                    </w:r>
                    <w:r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br/>
                    </w:r>
                    <w:r w:rsidR="004E6AFE" w:rsidRP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L</w:t>
                    </w:r>
                    <w:r w:rsidR="004E6AFE">
                      <w:rPr>
                        <w:i/>
                        <w:color w:val="808080"/>
                        <w:sz w:val="18"/>
                        <w:szCs w:val="18"/>
                        <w:lang w:val="en-GB"/>
                      </w:rPr>
                      <w:t>earning Outcome Matrix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lang w:val="en-US"/>
      </w:rPr>
      <w:t xml:space="preserve">   </w:t>
    </w:r>
    <w:r>
      <w:rPr>
        <w:lang w:val="en-US"/>
      </w:rPr>
      <w:tab/>
      <w:t xml:space="preserve">  </w:t>
    </w:r>
    <w:r w:rsidRPr="003037D2">
      <w:rPr>
        <w:lang w:val="en-US"/>
      </w:rPr>
      <w:t xml:space="preserve">      </w:t>
    </w:r>
  </w:p>
  <w:p w14:paraId="67331E18" w14:textId="46551D07" w:rsidR="00483887" w:rsidRDefault="005C41D2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  <w:r w:rsidRPr="0084202B"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47A52333" wp14:editId="37F7F76D">
          <wp:simplePos x="0" y="0"/>
          <wp:positionH relativeFrom="margin">
            <wp:posOffset>3961765</wp:posOffset>
          </wp:positionH>
          <wp:positionV relativeFrom="paragraph">
            <wp:posOffset>5715</wp:posOffset>
          </wp:positionV>
          <wp:extent cx="2233295" cy="495300"/>
          <wp:effectExtent l="0" t="0" r="0" b="0"/>
          <wp:wrapNone/>
          <wp:docPr id="3" name="Grafik 3" descr="C:\Users\mbeutner\AppData\Local\Microsoft\Windows\INetCache\Content.Word\Logo EU mit Info DigI-V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beutner\AppData\Local\Microsoft\Windows\INetCache\Content.Word\Logo EU mit Info DigI-VE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329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887">
      <w:rPr>
        <w:b/>
        <w:noProof/>
        <w:sz w:val="28"/>
        <w:szCs w:val="28"/>
        <w:lang w:eastAsia="de-DE"/>
      </w:rPr>
      <w:drawing>
        <wp:anchor distT="0" distB="0" distL="114300" distR="114300" simplePos="0" relativeHeight="251660288" behindDoc="0" locked="0" layoutInCell="1" allowOverlap="1" wp14:anchorId="7A478A22" wp14:editId="03D7A29B">
          <wp:simplePos x="0" y="0"/>
          <wp:positionH relativeFrom="column">
            <wp:posOffset>-58</wp:posOffset>
          </wp:positionH>
          <wp:positionV relativeFrom="paragraph">
            <wp:posOffset>2425</wp:posOffset>
          </wp:positionV>
          <wp:extent cx="720369" cy="532029"/>
          <wp:effectExtent l="0" t="0" r="3810" b="1905"/>
          <wp:wrapNone/>
          <wp:docPr id="9" name="Grafik 9" descr="Diginvet-jpg-m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ginvet-jpg-m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369" cy="532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887" w:rsidRPr="003037D2">
      <w:rPr>
        <w:lang w:val="en-US"/>
      </w:rPr>
      <w:tab/>
    </w:r>
  </w:p>
  <w:p w14:paraId="22D5A9B2" w14:textId="79DBC4D6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7F1B4844" w14:textId="77777777" w:rsidR="00F006D4" w:rsidRDefault="00F006D4" w:rsidP="000E5F5D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  <w:p w14:paraId="2F1671E3" w14:textId="0542D858" w:rsidR="00483887" w:rsidRDefault="00483887">
    <w:pPr>
      <w:pStyle w:val="Kopfzeile"/>
      <w:rPr>
        <w:rFonts w:ascii="Arial" w:hAnsi="Arial" w:cs="Arial"/>
        <w:sz w:val="18"/>
        <w:szCs w:val="18"/>
      </w:rPr>
    </w:pPr>
  </w:p>
  <w:p w14:paraId="707262A3" w14:textId="77777777" w:rsidR="005C41D2" w:rsidRPr="004F640A" w:rsidRDefault="005C41D2">
    <w:pPr>
      <w:pStyle w:val="Kopfzeile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1CE9"/>
    <w:multiLevelType w:val="multilevel"/>
    <w:tmpl w:val="7CFEB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4241EA"/>
    <w:multiLevelType w:val="hybridMultilevel"/>
    <w:tmpl w:val="5B4008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F86EEB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32FE7"/>
    <w:multiLevelType w:val="hybridMultilevel"/>
    <w:tmpl w:val="C46CFA76"/>
    <w:lvl w:ilvl="0" w:tplc="D5C211AC">
      <w:start w:val="10"/>
      <w:numFmt w:val="bullet"/>
      <w:lvlText w:val="-"/>
      <w:lvlJc w:val="left"/>
      <w:pPr>
        <w:ind w:left="2283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06D4E97"/>
    <w:multiLevelType w:val="hybridMultilevel"/>
    <w:tmpl w:val="FD10F4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6A2C"/>
    <w:multiLevelType w:val="multilevel"/>
    <w:tmpl w:val="DC5C3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6A405F"/>
    <w:multiLevelType w:val="hybridMultilevel"/>
    <w:tmpl w:val="8B3E5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89538A"/>
    <w:multiLevelType w:val="hybridMultilevel"/>
    <w:tmpl w:val="CC8E007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37103D4"/>
    <w:multiLevelType w:val="hybridMultilevel"/>
    <w:tmpl w:val="6C2E7B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0216E4"/>
    <w:multiLevelType w:val="hybridMultilevel"/>
    <w:tmpl w:val="B868E6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747559"/>
    <w:multiLevelType w:val="hybridMultilevel"/>
    <w:tmpl w:val="3DE2828E"/>
    <w:lvl w:ilvl="0" w:tplc="0409000F">
      <w:start w:val="1"/>
      <w:numFmt w:val="decimal"/>
      <w:lvlText w:val="%1."/>
      <w:lvlJc w:val="left"/>
      <w:pPr>
        <w:ind w:left="1575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E66393"/>
    <w:multiLevelType w:val="hybridMultilevel"/>
    <w:tmpl w:val="4E24408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54A18"/>
    <w:multiLevelType w:val="hybridMultilevel"/>
    <w:tmpl w:val="E7762F5A"/>
    <w:lvl w:ilvl="0" w:tplc="8F2E5932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2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56" w:hanging="360"/>
      </w:pPr>
      <w:rPr>
        <w:rFonts w:ascii="Wingdings" w:hAnsi="Wingdings" w:hint="default"/>
      </w:rPr>
    </w:lvl>
  </w:abstractNum>
  <w:abstractNum w:abstractNumId="13" w15:restartNumberingAfterBreak="0">
    <w:nsid w:val="26B53018"/>
    <w:multiLevelType w:val="hybridMultilevel"/>
    <w:tmpl w:val="322072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FD2BDC"/>
    <w:multiLevelType w:val="hybridMultilevel"/>
    <w:tmpl w:val="0A92EF8C"/>
    <w:lvl w:ilvl="0" w:tplc="4AD05ED2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6B66F6"/>
    <w:multiLevelType w:val="hybridMultilevel"/>
    <w:tmpl w:val="B85AD3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4F0ED2"/>
    <w:multiLevelType w:val="hybridMultilevel"/>
    <w:tmpl w:val="63CE6BC6"/>
    <w:lvl w:ilvl="0" w:tplc="0409000D">
      <w:start w:val="1"/>
      <w:numFmt w:val="bullet"/>
      <w:lvlText w:val=""/>
      <w:lvlJc w:val="left"/>
      <w:pPr>
        <w:ind w:left="2195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5" w:hanging="360"/>
      </w:pPr>
      <w:rPr>
        <w:rFonts w:ascii="Wingdings" w:hAnsi="Wingdings" w:hint="default"/>
      </w:rPr>
    </w:lvl>
  </w:abstractNum>
  <w:abstractNum w:abstractNumId="17" w15:restartNumberingAfterBreak="0">
    <w:nsid w:val="403869BB"/>
    <w:multiLevelType w:val="hybridMultilevel"/>
    <w:tmpl w:val="3F748F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023736"/>
    <w:multiLevelType w:val="hybridMultilevel"/>
    <w:tmpl w:val="B06EF83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9" w15:restartNumberingAfterBreak="0">
    <w:nsid w:val="415E62BB"/>
    <w:multiLevelType w:val="hybridMultilevel"/>
    <w:tmpl w:val="3B827482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3556D5"/>
    <w:multiLevelType w:val="multilevel"/>
    <w:tmpl w:val="E248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43A1964"/>
    <w:multiLevelType w:val="hybridMultilevel"/>
    <w:tmpl w:val="1F50A2D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2F0098"/>
    <w:multiLevelType w:val="multilevel"/>
    <w:tmpl w:val="490CA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B04A87"/>
    <w:multiLevelType w:val="hybridMultilevel"/>
    <w:tmpl w:val="94168C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E637C0"/>
    <w:multiLevelType w:val="multilevel"/>
    <w:tmpl w:val="9B3E0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B771422"/>
    <w:multiLevelType w:val="hybridMultilevel"/>
    <w:tmpl w:val="F708B0E2"/>
    <w:lvl w:ilvl="0" w:tplc="040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D1B02DD"/>
    <w:multiLevelType w:val="multilevel"/>
    <w:tmpl w:val="2F2E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6F573F53"/>
    <w:multiLevelType w:val="hybridMultilevel"/>
    <w:tmpl w:val="8DC4FCF2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1F3578F"/>
    <w:multiLevelType w:val="hybridMultilevel"/>
    <w:tmpl w:val="6C56949A"/>
    <w:lvl w:ilvl="0" w:tplc="D5C211AC">
      <w:start w:val="10"/>
      <w:numFmt w:val="bullet"/>
      <w:lvlText w:val="-"/>
      <w:lvlJc w:val="left"/>
      <w:pPr>
        <w:ind w:left="1575" w:hanging="360"/>
      </w:pPr>
      <w:rPr>
        <w:rFonts w:ascii="Calibri" w:eastAsia="Calibri" w:hAnsi="Calibri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9" w15:restartNumberingAfterBreak="0">
    <w:nsid w:val="791022A2"/>
    <w:multiLevelType w:val="hybridMultilevel"/>
    <w:tmpl w:val="CD7818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831C6"/>
    <w:multiLevelType w:val="hybridMultilevel"/>
    <w:tmpl w:val="976EFD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2"/>
  </w:num>
  <w:num w:numId="3">
    <w:abstractNumId w:val="21"/>
  </w:num>
  <w:num w:numId="4">
    <w:abstractNumId w:val="14"/>
  </w:num>
  <w:num w:numId="5">
    <w:abstractNumId w:val="13"/>
  </w:num>
  <w:num w:numId="6">
    <w:abstractNumId w:val="8"/>
  </w:num>
  <w:num w:numId="7">
    <w:abstractNumId w:val="23"/>
  </w:num>
  <w:num w:numId="8">
    <w:abstractNumId w:val="28"/>
  </w:num>
  <w:num w:numId="9">
    <w:abstractNumId w:val="19"/>
  </w:num>
  <w:num w:numId="10">
    <w:abstractNumId w:val="3"/>
  </w:num>
  <w:num w:numId="11">
    <w:abstractNumId w:val="10"/>
  </w:num>
  <w:num w:numId="12">
    <w:abstractNumId w:val="18"/>
  </w:num>
  <w:num w:numId="13">
    <w:abstractNumId w:val="25"/>
  </w:num>
  <w:num w:numId="14">
    <w:abstractNumId w:val="16"/>
  </w:num>
  <w:num w:numId="15">
    <w:abstractNumId w:val="17"/>
  </w:num>
  <w:num w:numId="16">
    <w:abstractNumId w:val="27"/>
  </w:num>
  <w:num w:numId="17">
    <w:abstractNumId w:val="24"/>
  </w:num>
  <w:num w:numId="18">
    <w:abstractNumId w:val="26"/>
  </w:num>
  <w:num w:numId="19">
    <w:abstractNumId w:val="0"/>
  </w:num>
  <w:num w:numId="20">
    <w:abstractNumId w:val="20"/>
  </w:num>
  <w:num w:numId="21">
    <w:abstractNumId w:val="5"/>
  </w:num>
  <w:num w:numId="22">
    <w:abstractNumId w:val="6"/>
  </w:num>
  <w:num w:numId="23">
    <w:abstractNumId w:val="4"/>
  </w:num>
  <w:num w:numId="24">
    <w:abstractNumId w:val="30"/>
  </w:num>
  <w:num w:numId="25">
    <w:abstractNumId w:val="11"/>
  </w:num>
  <w:num w:numId="26">
    <w:abstractNumId w:val="1"/>
  </w:num>
  <w:num w:numId="27">
    <w:abstractNumId w:val="12"/>
  </w:num>
  <w:num w:numId="28">
    <w:abstractNumId w:val="29"/>
  </w:num>
  <w:num w:numId="29">
    <w:abstractNumId w:val="9"/>
  </w:num>
  <w:num w:numId="30">
    <w:abstractNumId w:val="15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en-GB" w:vendorID="64" w:dllVersion="6" w:nlCheck="1" w:checkStyle="0"/>
  <w:activeWritingStyle w:appName="MSWord" w:lang="fr-FR" w:vendorID="64" w:dllVersion="6" w:nlCheck="1" w:checkStyle="0"/>
  <w:activeWritingStyle w:appName="MSWord" w:lang="en-IE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F5D"/>
    <w:rsid w:val="00003D6B"/>
    <w:rsid w:val="000074BF"/>
    <w:rsid w:val="00007587"/>
    <w:rsid w:val="0003580B"/>
    <w:rsid w:val="00046C30"/>
    <w:rsid w:val="000A2AF6"/>
    <w:rsid w:val="000D02D5"/>
    <w:rsid w:val="000E5F5D"/>
    <w:rsid w:val="000F0FF8"/>
    <w:rsid w:val="0012073D"/>
    <w:rsid w:val="0012468E"/>
    <w:rsid w:val="0012472A"/>
    <w:rsid w:val="00125B1F"/>
    <w:rsid w:val="00141FCE"/>
    <w:rsid w:val="0014433A"/>
    <w:rsid w:val="00162604"/>
    <w:rsid w:val="00163EE4"/>
    <w:rsid w:val="001670FD"/>
    <w:rsid w:val="00173445"/>
    <w:rsid w:val="00174BA8"/>
    <w:rsid w:val="00192F05"/>
    <w:rsid w:val="001931E4"/>
    <w:rsid w:val="001A5ABB"/>
    <w:rsid w:val="001D1E34"/>
    <w:rsid w:val="001D4FC6"/>
    <w:rsid w:val="001D7A2C"/>
    <w:rsid w:val="001E2377"/>
    <w:rsid w:val="001F25F4"/>
    <w:rsid w:val="00212432"/>
    <w:rsid w:val="00237061"/>
    <w:rsid w:val="002443D0"/>
    <w:rsid w:val="00251A3A"/>
    <w:rsid w:val="002744D6"/>
    <w:rsid w:val="00282BBD"/>
    <w:rsid w:val="002B138B"/>
    <w:rsid w:val="002C23E2"/>
    <w:rsid w:val="002C35CD"/>
    <w:rsid w:val="002F4F43"/>
    <w:rsid w:val="003037D2"/>
    <w:rsid w:val="003200D2"/>
    <w:rsid w:val="00331C10"/>
    <w:rsid w:val="00334062"/>
    <w:rsid w:val="00336C8D"/>
    <w:rsid w:val="00371EF5"/>
    <w:rsid w:val="00376AA9"/>
    <w:rsid w:val="00385A38"/>
    <w:rsid w:val="00393067"/>
    <w:rsid w:val="003B46A4"/>
    <w:rsid w:val="003B7015"/>
    <w:rsid w:val="003C0EF8"/>
    <w:rsid w:val="003C4EDF"/>
    <w:rsid w:val="003C7283"/>
    <w:rsid w:val="003D30A1"/>
    <w:rsid w:val="003E6ADA"/>
    <w:rsid w:val="003E7BDB"/>
    <w:rsid w:val="00404A24"/>
    <w:rsid w:val="004369AD"/>
    <w:rsid w:val="00446434"/>
    <w:rsid w:val="00464326"/>
    <w:rsid w:val="0046454A"/>
    <w:rsid w:val="00465672"/>
    <w:rsid w:val="004802B7"/>
    <w:rsid w:val="00483887"/>
    <w:rsid w:val="004968C4"/>
    <w:rsid w:val="004A1737"/>
    <w:rsid w:val="004A732D"/>
    <w:rsid w:val="004A79F6"/>
    <w:rsid w:val="004D095F"/>
    <w:rsid w:val="004E6AFE"/>
    <w:rsid w:val="004E7196"/>
    <w:rsid w:val="004F640A"/>
    <w:rsid w:val="00511751"/>
    <w:rsid w:val="00514F71"/>
    <w:rsid w:val="0052213D"/>
    <w:rsid w:val="00537218"/>
    <w:rsid w:val="0054409A"/>
    <w:rsid w:val="00556F9C"/>
    <w:rsid w:val="005612D4"/>
    <w:rsid w:val="00573262"/>
    <w:rsid w:val="00585B65"/>
    <w:rsid w:val="005877FD"/>
    <w:rsid w:val="005920C5"/>
    <w:rsid w:val="00592F77"/>
    <w:rsid w:val="005C012D"/>
    <w:rsid w:val="005C1CB6"/>
    <w:rsid w:val="005C41D2"/>
    <w:rsid w:val="005D062F"/>
    <w:rsid w:val="005F125C"/>
    <w:rsid w:val="005F1C4E"/>
    <w:rsid w:val="00604296"/>
    <w:rsid w:val="00606D7F"/>
    <w:rsid w:val="00607B2E"/>
    <w:rsid w:val="00610F89"/>
    <w:rsid w:val="0061142C"/>
    <w:rsid w:val="006131FF"/>
    <w:rsid w:val="006329C4"/>
    <w:rsid w:val="00643EC1"/>
    <w:rsid w:val="00654591"/>
    <w:rsid w:val="00655F7D"/>
    <w:rsid w:val="00674042"/>
    <w:rsid w:val="006A53BA"/>
    <w:rsid w:val="006B4732"/>
    <w:rsid w:val="006D1DC4"/>
    <w:rsid w:val="006E2764"/>
    <w:rsid w:val="006E6F60"/>
    <w:rsid w:val="006F37EA"/>
    <w:rsid w:val="006F42EB"/>
    <w:rsid w:val="0074113B"/>
    <w:rsid w:val="0075155E"/>
    <w:rsid w:val="00764471"/>
    <w:rsid w:val="00770F6D"/>
    <w:rsid w:val="00772F9A"/>
    <w:rsid w:val="00774EFA"/>
    <w:rsid w:val="00781C75"/>
    <w:rsid w:val="0078206B"/>
    <w:rsid w:val="00785C01"/>
    <w:rsid w:val="00793F2F"/>
    <w:rsid w:val="007A5346"/>
    <w:rsid w:val="007B7DCB"/>
    <w:rsid w:val="007C4959"/>
    <w:rsid w:val="007E2060"/>
    <w:rsid w:val="007F2F8D"/>
    <w:rsid w:val="00821862"/>
    <w:rsid w:val="008249EF"/>
    <w:rsid w:val="0082788F"/>
    <w:rsid w:val="0083058E"/>
    <w:rsid w:val="008404FD"/>
    <w:rsid w:val="008479BA"/>
    <w:rsid w:val="0085302E"/>
    <w:rsid w:val="00882DAA"/>
    <w:rsid w:val="00887B50"/>
    <w:rsid w:val="00890EE2"/>
    <w:rsid w:val="00891AAE"/>
    <w:rsid w:val="008A696E"/>
    <w:rsid w:val="008B458A"/>
    <w:rsid w:val="008B56A8"/>
    <w:rsid w:val="008B5FDC"/>
    <w:rsid w:val="008B6FB2"/>
    <w:rsid w:val="008C2DF0"/>
    <w:rsid w:val="008D3483"/>
    <w:rsid w:val="008F7143"/>
    <w:rsid w:val="00900FD3"/>
    <w:rsid w:val="00901EF7"/>
    <w:rsid w:val="009109F3"/>
    <w:rsid w:val="00911D11"/>
    <w:rsid w:val="009173AD"/>
    <w:rsid w:val="00921575"/>
    <w:rsid w:val="00952F8E"/>
    <w:rsid w:val="00964541"/>
    <w:rsid w:val="0097604F"/>
    <w:rsid w:val="0098169F"/>
    <w:rsid w:val="00983B1A"/>
    <w:rsid w:val="0098627F"/>
    <w:rsid w:val="00990061"/>
    <w:rsid w:val="009968D6"/>
    <w:rsid w:val="009A0434"/>
    <w:rsid w:val="009C2398"/>
    <w:rsid w:val="009C47D4"/>
    <w:rsid w:val="009E0258"/>
    <w:rsid w:val="009E0B8C"/>
    <w:rsid w:val="00A00077"/>
    <w:rsid w:val="00A02E8F"/>
    <w:rsid w:val="00A250C4"/>
    <w:rsid w:val="00A63CA9"/>
    <w:rsid w:val="00A81E5B"/>
    <w:rsid w:val="00A8397E"/>
    <w:rsid w:val="00AA2610"/>
    <w:rsid w:val="00AA470A"/>
    <w:rsid w:val="00AB35A3"/>
    <w:rsid w:val="00AE6436"/>
    <w:rsid w:val="00AF14DE"/>
    <w:rsid w:val="00B03A65"/>
    <w:rsid w:val="00B44059"/>
    <w:rsid w:val="00B6510E"/>
    <w:rsid w:val="00B65381"/>
    <w:rsid w:val="00B96106"/>
    <w:rsid w:val="00BA0BB8"/>
    <w:rsid w:val="00BA42B9"/>
    <w:rsid w:val="00BB33C8"/>
    <w:rsid w:val="00BC76AE"/>
    <w:rsid w:val="00BE1D92"/>
    <w:rsid w:val="00BE7B35"/>
    <w:rsid w:val="00C117AC"/>
    <w:rsid w:val="00C147DF"/>
    <w:rsid w:val="00C404D5"/>
    <w:rsid w:val="00C4123B"/>
    <w:rsid w:val="00C504CF"/>
    <w:rsid w:val="00C54DE2"/>
    <w:rsid w:val="00C572B0"/>
    <w:rsid w:val="00C60308"/>
    <w:rsid w:val="00C60932"/>
    <w:rsid w:val="00C67800"/>
    <w:rsid w:val="00C71D6A"/>
    <w:rsid w:val="00C7518A"/>
    <w:rsid w:val="00C770B4"/>
    <w:rsid w:val="00CB12C7"/>
    <w:rsid w:val="00CB626B"/>
    <w:rsid w:val="00CB6D99"/>
    <w:rsid w:val="00CC1872"/>
    <w:rsid w:val="00D04D38"/>
    <w:rsid w:val="00D16755"/>
    <w:rsid w:val="00D229C7"/>
    <w:rsid w:val="00D25C0C"/>
    <w:rsid w:val="00D45D11"/>
    <w:rsid w:val="00D55005"/>
    <w:rsid w:val="00D63040"/>
    <w:rsid w:val="00D636EE"/>
    <w:rsid w:val="00DB3F97"/>
    <w:rsid w:val="00DC3B55"/>
    <w:rsid w:val="00DE0CF4"/>
    <w:rsid w:val="00E01FF1"/>
    <w:rsid w:val="00E12A43"/>
    <w:rsid w:val="00E14943"/>
    <w:rsid w:val="00E167A0"/>
    <w:rsid w:val="00E20F92"/>
    <w:rsid w:val="00E37E79"/>
    <w:rsid w:val="00E450F8"/>
    <w:rsid w:val="00E537B0"/>
    <w:rsid w:val="00E5457E"/>
    <w:rsid w:val="00E60DD7"/>
    <w:rsid w:val="00E65E95"/>
    <w:rsid w:val="00E978AE"/>
    <w:rsid w:val="00EA4F74"/>
    <w:rsid w:val="00EC1A2A"/>
    <w:rsid w:val="00EC76C4"/>
    <w:rsid w:val="00EE3FB8"/>
    <w:rsid w:val="00F00128"/>
    <w:rsid w:val="00F006D4"/>
    <w:rsid w:val="00F010EE"/>
    <w:rsid w:val="00F35A65"/>
    <w:rsid w:val="00F472A8"/>
    <w:rsid w:val="00F55A5C"/>
    <w:rsid w:val="00F5743E"/>
    <w:rsid w:val="00F71A8F"/>
    <w:rsid w:val="00F721B1"/>
    <w:rsid w:val="00F73E8C"/>
    <w:rsid w:val="00F92020"/>
    <w:rsid w:val="00F957ED"/>
    <w:rsid w:val="00FB159B"/>
    <w:rsid w:val="00FC0588"/>
    <w:rsid w:val="00FC6A0A"/>
    <w:rsid w:val="00FD4257"/>
    <w:rsid w:val="00FD6F24"/>
    <w:rsid w:val="00FD7DF3"/>
    <w:rsid w:val="00FF3FF2"/>
    <w:rsid w:val="36F409A8"/>
    <w:rsid w:val="473A0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4B86B66"/>
  <w15:docId w15:val="{C4A99034-010B-4AC3-901B-9E21DB012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65E95"/>
    <w:pPr>
      <w:spacing w:after="160" w:line="259" w:lineRule="auto"/>
    </w:pPr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locked/>
    <w:rsid w:val="00DB3F9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0E5F5D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0E5F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5F5D"/>
    <w:rPr>
      <w:rFonts w:cs="Times New Roman"/>
    </w:rPr>
  </w:style>
  <w:style w:type="paragraph" w:styleId="Listenabsatz">
    <w:name w:val="List Paragraph"/>
    <w:basedOn w:val="Standard"/>
    <w:uiPriority w:val="34"/>
    <w:qFormat/>
    <w:rsid w:val="00D04D38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14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41FC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00758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ittlereSchattierung1-Akzent11">
    <w:name w:val="Mittlere Schattierung 1 - Akzent 11"/>
    <w:uiPriority w:val="99"/>
    <w:rsid w:val="005D062F"/>
    <w:rPr>
      <w:rFonts w:eastAsia="Times New Roman"/>
      <w:lang w:val="en-GB" w:eastAsia="en-GB"/>
    </w:rPr>
  </w:style>
  <w:style w:type="character" w:customStyle="1" w:styleId="shorttext">
    <w:name w:val="short_text"/>
    <w:basedOn w:val="Absatz-Standardschriftart"/>
    <w:uiPriority w:val="99"/>
    <w:rsid w:val="001931E4"/>
    <w:rPr>
      <w:rFonts w:cs="Times New Roman"/>
    </w:rPr>
  </w:style>
  <w:style w:type="character" w:customStyle="1" w:styleId="hps">
    <w:name w:val="hps"/>
    <w:basedOn w:val="Absatz-Standardschriftart"/>
    <w:rsid w:val="001931E4"/>
    <w:rPr>
      <w:rFonts w:cs="Times New Roman"/>
    </w:rPr>
  </w:style>
  <w:style w:type="character" w:customStyle="1" w:styleId="st1">
    <w:name w:val="st1"/>
    <w:basedOn w:val="Absatz-Standardschriftart"/>
    <w:uiPriority w:val="99"/>
    <w:rsid w:val="00C7518A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952F8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Pr>
      <w:rFonts w:ascii="Times New Roman" w:hAnsi="Times New Roman" w:cs="Times New Roman"/>
      <w:sz w:val="2"/>
      <w:lang w:val="de-DE"/>
    </w:rPr>
  </w:style>
  <w:style w:type="character" w:customStyle="1" w:styleId="hpsatn">
    <w:name w:val="hps atn"/>
    <w:basedOn w:val="Absatz-Standardschriftart"/>
    <w:uiPriority w:val="99"/>
    <w:rsid w:val="00952F8E"/>
    <w:rPr>
      <w:rFonts w:cs="Times New Roman"/>
    </w:rPr>
  </w:style>
  <w:style w:type="character" w:styleId="Fett">
    <w:name w:val="Strong"/>
    <w:basedOn w:val="Absatz-Standardschriftart"/>
    <w:uiPriority w:val="99"/>
    <w:qFormat/>
    <w:locked/>
    <w:rsid w:val="006E6F60"/>
    <w:rPr>
      <w:rFonts w:cs="Times New Roman"/>
      <w:b/>
      <w:bCs/>
    </w:rPr>
  </w:style>
  <w:style w:type="character" w:customStyle="1" w:styleId="apple-converted-space">
    <w:name w:val="apple-converted-space"/>
    <w:basedOn w:val="Absatz-Standardschriftart"/>
    <w:rsid w:val="0046454A"/>
    <w:rPr>
      <w:rFonts w:cs="Times New Roman"/>
    </w:rPr>
  </w:style>
  <w:style w:type="character" w:styleId="Hyperlink">
    <w:name w:val="Hyperlink"/>
    <w:basedOn w:val="Absatz-Standardschriftart"/>
    <w:uiPriority w:val="99"/>
    <w:rsid w:val="003B7015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unhideWhenUsed/>
    <w:rsid w:val="00D63040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63040"/>
    <w:rPr>
      <w:sz w:val="20"/>
      <w:szCs w:val="20"/>
      <w:lang w:val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D63040"/>
    <w:rPr>
      <w:vertAlign w:val="superscript"/>
    </w:rPr>
  </w:style>
  <w:style w:type="paragraph" w:customStyle="1" w:styleId="Default">
    <w:name w:val="Default"/>
    <w:rsid w:val="005C012D"/>
    <w:pPr>
      <w:autoSpaceDE w:val="0"/>
      <w:autoSpaceDN w:val="0"/>
      <w:adjustRightInd w:val="0"/>
    </w:pPr>
    <w:rPr>
      <w:rFonts w:ascii="EC Square Sans Pro" w:hAnsi="EC Square Sans Pro" w:cs="EC Square Sans Pro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B3F97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table" w:styleId="MittlereListe2-Akzent6">
    <w:name w:val="Medium List 2 Accent 6"/>
    <w:basedOn w:val="NormaleTabelle"/>
    <w:uiPriority w:val="66"/>
    <w:rsid w:val="00DB3F97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ervorhebung">
    <w:name w:val="Emphasis"/>
    <w:basedOn w:val="Absatz-Standardschriftart"/>
    <w:qFormat/>
    <w:locked/>
    <w:rsid w:val="00887B50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D09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095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095F"/>
    <w:rPr>
      <w:sz w:val="20"/>
      <w:szCs w:val="20"/>
      <w:lang w:val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09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095F"/>
    <w:rPr>
      <w:b/>
      <w:bCs/>
      <w:sz w:val="20"/>
      <w:szCs w:val="20"/>
      <w:lang w:val="de-DE"/>
    </w:rPr>
  </w:style>
  <w:style w:type="character" w:customStyle="1" w:styleId="user-generated">
    <w:name w:val="user-generated"/>
    <w:basedOn w:val="Absatz-Standardschriftart"/>
    <w:rsid w:val="00911D11"/>
  </w:style>
  <w:style w:type="paragraph" w:styleId="Textkrper">
    <w:name w:val="Body Text"/>
    <w:basedOn w:val="Standard"/>
    <w:link w:val="TextkrperZchn"/>
    <w:rsid w:val="00911D11"/>
    <w:pPr>
      <w:spacing w:after="0" w:line="240" w:lineRule="auto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911D11"/>
    <w:rPr>
      <w:rFonts w:ascii="Arial" w:eastAsia="Times New Roman" w:hAnsi="Arial"/>
      <w:b/>
      <w:sz w:val="24"/>
      <w:szCs w:val="20"/>
      <w:lang w:val="de-DE"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60D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60DD7"/>
    <w:rPr>
      <w:rFonts w:ascii="Courier New" w:eastAsia="Times New Roman" w:hAnsi="Courier New" w:cs="Courier New"/>
      <w:sz w:val="20"/>
      <w:szCs w:val="20"/>
      <w:lang w:val="de-DE" w:eastAsia="de-DE"/>
    </w:rPr>
  </w:style>
  <w:style w:type="character" w:customStyle="1" w:styleId="st">
    <w:name w:val="st"/>
    <w:basedOn w:val="Absatz-Standardschriftart"/>
    <w:rsid w:val="00585B65"/>
  </w:style>
  <w:style w:type="paragraph" w:styleId="StandardWeb">
    <w:name w:val="Normal (Web)"/>
    <w:basedOn w:val="Standard"/>
    <w:uiPriority w:val="99"/>
    <w:semiHidden/>
    <w:unhideWhenUsed/>
    <w:rsid w:val="00F00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7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7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6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3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3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23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4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234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4234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1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2AE7F4-3299-42D3-9A5E-5AC706A0AE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8B31F17-C39B-431A-941F-F156F251F1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A8C516-FBE9-4C2A-AE21-497F67B37A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46BAA4-D3E0-4FFA-846B-29470706E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168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DiGI-VET</vt:lpstr>
    </vt:vector>
  </TitlesOfParts>
  <Company>Microsoft</Company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DiGI-VET</dc:title>
  <dc:creator>Marc Beutner</dc:creator>
  <cp:lastModifiedBy>jsc</cp:lastModifiedBy>
  <cp:revision>4</cp:revision>
  <cp:lastPrinted>2019-11-14T10:37:00Z</cp:lastPrinted>
  <dcterms:created xsi:type="dcterms:W3CDTF">2020-04-08T13:36:00Z</dcterms:created>
  <dcterms:modified xsi:type="dcterms:W3CDTF">2021-07-16T07:48:00Z</dcterms:modified>
</cp:coreProperties>
</file>